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060B46" w14:textId="77777777" w:rsidR="004804D6" w:rsidRPr="00552B69" w:rsidRDefault="004804D6" w:rsidP="00CD64CF">
      <w:pPr>
        <w:pStyle w:val="Corpsdetexte"/>
        <w:spacing w:before="107" w:after="1"/>
        <w:ind w:left="0"/>
        <w:jc w:val="both"/>
        <w:rPr>
          <w:rFonts w:ascii="Arial" w:hAnsi="Arial" w:cs="Arial"/>
        </w:rPr>
      </w:pPr>
    </w:p>
    <w:p w14:paraId="22EB3CCC" w14:textId="77777777" w:rsidR="004804D6" w:rsidRPr="00552B69" w:rsidRDefault="008B31A0" w:rsidP="00CD64CF">
      <w:pPr>
        <w:pStyle w:val="Corpsdetexte"/>
        <w:ind w:left="5"/>
        <w:jc w:val="both"/>
        <w:rPr>
          <w:rFonts w:ascii="Arial" w:hAnsi="Arial" w:cs="Arial"/>
        </w:rPr>
      </w:pPr>
      <w:r w:rsidRPr="00552B69">
        <w:rPr>
          <w:rFonts w:ascii="Arial" w:hAnsi="Arial" w:cs="Arial"/>
          <w:noProof/>
        </w:rPr>
        <w:drawing>
          <wp:inline distT="0" distB="0" distL="0" distR="0" wp14:anchorId="63D23F0D" wp14:editId="13C9C093">
            <wp:extent cx="3901440" cy="731520"/>
            <wp:effectExtent l="0" t="0" r="0" b="0"/>
            <wp:docPr id="1" name="Image 1" descr="Afficher l’image sour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Afficher l’image source"/>
                    <pic:cNvPicPr/>
                  </pic:nvPicPr>
                  <pic:blipFill>
                    <a:blip r:embed="rId8" cstate="print"/>
                    <a:stretch>
                      <a:fillRect/>
                    </a:stretch>
                  </pic:blipFill>
                  <pic:spPr>
                    <a:xfrm>
                      <a:off x="0" y="0"/>
                      <a:ext cx="3901440" cy="731520"/>
                    </a:xfrm>
                    <a:prstGeom prst="rect">
                      <a:avLst/>
                    </a:prstGeom>
                  </pic:spPr>
                </pic:pic>
              </a:graphicData>
            </a:graphic>
          </wp:inline>
        </w:drawing>
      </w:r>
    </w:p>
    <w:p w14:paraId="358812B6" w14:textId="77777777" w:rsidR="004804D6" w:rsidRPr="00552B69" w:rsidRDefault="004804D6" w:rsidP="00CD64CF">
      <w:pPr>
        <w:pStyle w:val="Corpsdetexte"/>
        <w:ind w:left="0"/>
        <w:jc w:val="both"/>
        <w:rPr>
          <w:rFonts w:ascii="Arial" w:hAnsi="Arial" w:cs="Arial"/>
        </w:rPr>
      </w:pPr>
    </w:p>
    <w:p w14:paraId="40429739" w14:textId="77777777" w:rsidR="004804D6" w:rsidRPr="00552B69" w:rsidRDefault="004804D6" w:rsidP="00CD64CF">
      <w:pPr>
        <w:pStyle w:val="Corpsdetexte"/>
        <w:ind w:left="0"/>
        <w:jc w:val="both"/>
        <w:rPr>
          <w:rFonts w:ascii="Arial" w:hAnsi="Arial" w:cs="Arial"/>
        </w:rPr>
      </w:pPr>
    </w:p>
    <w:p w14:paraId="55B04E02" w14:textId="77777777" w:rsidR="004804D6" w:rsidRPr="00552B69" w:rsidRDefault="004804D6" w:rsidP="00CD64CF">
      <w:pPr>
        <w:pStyle w:val="Corpsdetexte"/>
        <w:ind w:left="0"/>
        <w:jc w:val="both"/>
        <w:rPr>
          <w:rFonts w:ascii="Arial" w:hAnsi="Arial" w:cs="Arial"/>
        </w:rPr>
      </w:pPr>
    </w:p>
    <w:p w14:paraId="67AD7692" w14:textId="77777777" w:rsidR="004804D6" w:rsidRPr="00552B69" w:rsidRDefault="004804D6" w:rsidP="00CD64CF">
      <w:pPr>
        <w:pStyle w:val="Corpsdetexte"/>
        <w:ind w:left="0"/>
        <w:jc w:val="both"/>
        <w:rPr>
          <w:rFonts w:ascii="Arial" w:hAnsi="Arial" w:cs="Arial"/>
        </w:rPr>
      </w:pPr>
    </w:p>
    <w:p w14:paraId="04AAA2B3" w14:textId="77777777" w:rsidR="004804D6" w:rsidRPr="00552B69" w:rsidRDefault="004804D6" w:rsidP="00CD64CF">
      <w:pPr>
        <w:pStyle w:val="Corpsdetexte"/>
        <w:ind w:left="0"/>
        <w:jc w:val="both"/>
        <w:rPr>
          <w:rFonts w:ascii="Arial" w:hAnsi="Arial" w:cs="Arial"/>
        </w:rPr>
      </w:pPr>
    </w:p>
    <w:p w14:paraId="21305078" w14:textId="77777777" w:rsidR="004804D6" w:rsidRPr="00552B69" w:rsidRDefault="004804D6" w:rsidP="00CD64CF">
      <w:pPr>
        <w:pStyle w:val="Corpsdetexte"/>
        <w:ind w:left="0"/>
        <w:jc w:val="both"/>
        <w:rPr>
          <w:rFonts w:ascii="Arial" w:hAnsi="Arial" w:cs="Arial"/>
        </w:rPr>
      </w:pPr>
    </w:p>
    <w:p w14:paraId="558BE236" w14:textId="77777777" w:rsidR="004804D6" w:rsidRPr="00552B69" w:rsidRDefault="008B31A0" w:rsidP="00CD64CF">
      <w:pPr>
        <w:pStyle w:val="Corpsdetexte"/>
        <w:spacing w:before="180"/>
        <w:ind w:left="0"/>
        <w:jc w:val="both"/>
        <w:rPr>
          <w:rFonts w:ascii="Arial" w:hAnsi="Arial" w:cs="Arial"/>
        </w:rPr>
      </w:pPr>
      <w:r w:rsidRPr="00552B69">
        <w:rPr>
          <w:rFonts w:ascii="Arial" w:hAnsi="Arial" w:cs="Arial"/>
          <w:noProof/>
        </w:rPr>
        <mc:AlternateContent>
          <mc:Choice Requires="wps">
            <w:drawing>
              <wp:anchor distT="0" distB="0" distL="0" distR="0" simplePos="0" relativeHeight="487587840" behindDoc="1" locked="0" layoutInCell="1" allowOverlap="1" wp14:anchorId="3DED7BA1" wp14:editId="5AAC9A1E">
                <wp:simplePos x="0" y="0"/>
                <wp:positionH relativeFrom="page">
                  <wp:posOffset>829360</wp:posOffset>
                </wp:positionH>
                <wp:positionV relativeFrom="paragraph">
                  <wp:posOffset>278966</wp:posOffset>
                </wp:positionV>
                <wp:extent cx="5905500" cy="780415"/>
                <wp:effectExtent l="0" t="0" r="0" b="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5500" cy="780415"/>
                        </a:xfrm>
                        <a:prstGeom prst="rect">
                          <a:avLst/>
                        </a:prstGeom>
                        <a:ln w="6096">
                          <a:solidFill>
                            <a:srgbClr val="000000"/>
                          </a:solidFill>
                          <a:prstDash val="solid"/>
                        </a:ln>
                      </wps:spPr>
                      <wps:txbx>
                        <w:txbxContent>
                          <w:p w14:paraId="5B446C31" w14:textId="77777777" w:rsidR="00A112ED" w:rsidRDefault="00A112ED">
                            <w:pPr>
                              <w:spacing w:before="401"/>
                              <w:ind w:left="451"/>
                              <w:rPr>
                                <w:rFonts w:ascii="Arial" w:hAnsi="Arial"/>
                                <w:b/>
                                <w:sz w:val="36"/>
                              </w:rPr>
                            </w:pPr>
                            <w:r>
                              <w:rPr>
                                <w:rFonts w:ascii="Arial" w:hAnsi="Arial"/>
                                <w:b/>
                                <w:sz w:val="36"/>
                              </w:rPr>
                              <w:t>Cahier</w:t>
                            </w:r>
                            <w:r>
                              <w:rPr>
                                <w:rFonts w:ascii="Arial" w:hAnsi="Arial"/>
                                <w:b/>
                                <w:spacing w:val="-9"/>
                                <w:sz w:val="36"/>
                              </w:rPr>
                              <w:t xml:space="preserve"> </w:t>
                            </w:r>
                            <w:r>
                              <w:rPr>
                                <w:rFonts w:ascii="Arial" w:hAnsi="Arial"/>
                                <w:b/>
                                <w:sz w:val="36"/>
                              </w:rPr>
                              <w:t>des</w:t>
                            </w:r>
                            <w:r>
                              <w:rPr>
                                <w:rFonts w:ascii="Arial" w:hAnsi="Arial"/>
                                <w:b/>
                                <w:spacing w:val="-9"/>
                                <w:sz w:val="36"/>
                              </w:rPr>
                              <w:t xml:space="preserve"> </w:t>
                            </w:r>
                            <w:r>
                              <w:rPr>
                                <w:rFonts w:ascii="Arial" w:hAnsi="Arial"/>
                                <w:b/>
                                <w:sz w:val="36"/>
                              </w:rPr>
                              <w:t>Clauses</w:t>
                            </w:r>
                            <w:r>
                              <w:rPr>
                                <w:rFonts w:ascii="Arial" w:hAnsi="Arial"/>
                                <w:b/>
                                <w:spacing w:val="-2"/>
                                <w:sz w:val="36"/>
                              </w:rPr>
                              <w:t xml:space="preserve"> </w:t>
                            </w:r>
                            <w:r>
                              <w:rPr>
                                <w:rFonts w:ascii="Arial" w:hAnsi="Arial"/>
                                <w:b/>
                                <w:sz w:val="36"/>
                              </w:rPr>
                              <w:t>Administratives</w:t>
                            </w:r>
                            <w:r>
                              <w:rPr>
                                <w:rFonts w:ascii="Arial" w:hAnsi="Arial"/>
                                <w:b/>
                                <w:spacing w:val="-4"/>
                                <w:sz w:val="36"/>
                              </w:rPr>
                              <w:t xml:space="preserve"> </w:t>
                            </w:r>
                            <w:r>
                              <w:rPr>
                                <w:rFonts w:ascii="Arial" w:hAnsi="Arial"/>
                                <w:b/>
                                <w:spacing w:val="-2"/>
                                <w:sz w:val="36"/>
                              </w:rPr>
                              <w:t>Particulières</w:t>
                            </w:r>
                          </w:p>
                        </w:txbxContent>
                      </wps:txbx>
                      <wps:bodyPr wrap="square" lIns="0" tIns="0" rIns="0" bIns="0" rtlCol="0">
                        <a:noAutofit/>
                      </wps:bodyPr>
                    </wps:wsp>
                  </a:graphicData>
                </a:graphic>
              </wp:anchor>
            </w:drawing>
          </mc:Choice>
          <mc:Fallback>
            <w:pict>
              <v:shapetype w14:anchorId="3DED7BA1" id="_x0000_t202" coordsize="21600,21600" o:spt="202" path="m,l,21600r21600,l21600,xe">
                <v:stroke joinstyle="miter"/>
                <v:path gradientshapeok="t" o:connecttype="rect"/>
              </v:shapetype>
              <v:shape id="Textbox 2" o:spid="_x0000_s1026" type="#_x0000_t202" style="position:absolute;left:0;text-align:left;margin-left:65.3pt;margin-top:21.95pt;width:465pt;height:61.4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" filled="f" strokeweight=".48pt">
                <v:path arrowok="t"/>
                <v:textbox inset="0,0,0,0">
                  <w:txbxContent>
                    <w:p w14:paraId="5B446C31" w14:textId="77777777" w:rsidR="00A112ED" w:rsidRDefault="00A112ED">
                      <w:pPr>
                        <w:spacing w:before="401"/>
                        <w:ind w:left="451"/>
                        <w:rPr>
                          <w:rFonts w:ascii="Arial" w:hAnsi="Arial"/>
                          <w:b/>
                          <w:sz w:val="36"/>
                        </w:rPr>
                      </w:pPr>
                      <w:r>
                        <w:rPr>
                          <w:rFonts w:ascii="Arial" w:hAnsi="Arial"/>
                          <w:b/>
                          <w:sz w:val="36"/>
                        </w:rPr>
                        <w:t>Cahier</w:t>
                      </w:r>
                      <w:r>
                        <w:rPr>
                          <w:rFonts w:ascii="Arial" w:hAnsi="Arial"/>
                          <w:b/>
                          <w:spacing w:val="-9"/>
                          <w:sz w:val="36"/>
                        </w:rPr>
                        <w:t xml:space="preserve"> </w:t>
                      </w:r>
                      <w:r>
                        <w:rPr>
                          <w:rFonts w:ascii="Arial" w:hAnsi="Arial"/>
                          <w:b/>
                          <w:sz w:val="36"/>
                        </w:rPr>
                        <w:t>des</w:t>
                      </w:r>
                      <w:r>
                        <w:rPr>
                          <w:rFonts w:ascii="Arial" w:hAnsi="Arial"/>
                          <w:b/>
                          <w:spacing w:val="-9"/>
                          <w:sz w:val="36"/>
                        </w:rPr>
                        <w:t xml:space="preserve"> </w:t>
                      </w:r>
                      <w:r>
                        <w:rPr>
                          <w:rFonts w:ascii="Arial" w:hAnsi="Arial"/>
                          <w:b/>
                          <w:sz w:val="36"/>
                        </w:rPr>
                        <w:t>Clauses</w:t>
                      </w:r>
                      <w:r>
                        <w:rPr>
                          <w:rFonts w:ascii="Arial" w:hAnsi="Arial"/>
                          <w:b/>
                          <w:spacing w:val="-2"/>
                          <w:sz w:val="36"/>
                        </w:rPr>
                        <w:t xml:space="preserve"> </w:t>
                      </w:r>
                      <w:r>
                        <w:rPr>
                          <w:rFonts w:ascii="Arial" w:hAnsi="Arial"/>
                          <w:b/>
                          <w:sz w:val="36"/>
                        </w:rPr>
                        <w:t>Administratives</w:t>
                      </w:r>
                      <w:r>
                        <w:rPr>
                          <w:rFonts w:ascii="Arial" w:hAnsi="Arial"/>
                          <w:b/>
                          <w:spacing w:val="-4"/>
                          <w:sz w:val="36"/>
                        </w:rPr>
                        <w:t xml:space="preserve"> </w:t>
                      </w:r>
                      <w:r>
                        <w:rPr>
                          <w:rFonts w:ascii="Arial" w:hAnsi="Arial"/>
                          <w:b/>
                          <w:spacing w:val="-2"/>
                          <w:sz w:val="36"/>
                        </w:rPr>
                        <w:t>Particulières</w:t>
                      </w:r>
                    </w:p>
                  </w:txbxContent>
                </v:textbox>
                <w10:wrap type="topAndBottom" anchorx="page"/>
              </v:shape>
            </w:pict>
          </mc:Fallback>
        </mc:AlternateContent>
      </w:r>
    </w:p>
    <w:p w14:paraId="72720A8E" w14:textId="77777777" w:rsidR="004804D6" w:rsidRPr="00552B69" w:rsidRDefault="004804D6" w:rsidP="00CD64CF">
      <w:pPr>
        <w:pStyle w:val="Corpsdetexte"/>
        <w:ind w:left="0"/>
        <w:jc w:val="both"/>
        <w:rPr>
          <w:rFonts w:ascii="Arial" w:hAnsi="Arial" w:cs="Arial"/>
        </w:rPr>
      </w:pPr>
    </w:p>
    <w:p w14:paraId="1C0BDABB" w14:textId="77777777" w:rsidR="004804D6" w:rsidRPr="00552B69" w:rsidRDefault="004804D6" w:rsidP="00CD64CF">
      <w:pPr>
        <w:pStyle w:val="Corpsdetexte"/>
        <w:ind w:left="0"/>
        <w:jc w:val="both"/>
        <w:rPr>
          <w:rFonts w:ascii="Arial" w:hAnsi="Arial" w:cs="Arial"/>
        </w:rPr>
      </w:pPr>
    </w:p>
    <w:p w14:paraId="0DD2F634" w14:textId="77777777" w:rsidR="004804D6" w:rsidRPr="00552B69" w:rsidRDefault="004804D6" w:rsidP="00CD64CF">
      <w:pPr>
        <w:pStyle w:val="Corpsdetexte"/>
        <w:ind w:left="0"/>
        <w:jc w:val="both"/>
        <w:rPr>
          <w:rFonts w:ascii="Arial" w:hAnsi="Arial" w:cs="Arial"/>
        </w:rPr>
      </w:pPr>
    </w:p>
    <w:p w14:paraId="713BDA31" w14:textId="77777777" w:rsidR="004804D6" w:rsidRPr="00552B69" w:rsidRDefault="004804D6" w:rsidP="00CD64CF">
      <w:pPr>
        <w:pStyle w:val="Corpsdetexte"/>
        <w:ind w:left="0"/>
        <w:jc w:val="both"/>
        <w:rPr>
          <w:rFonts w:ascii="Arial" w:hAnsi="Arial" w:cs="Arial"/>
        </w:rPr>
      </w:pPr>
    </w:p>
    <w:p w14:paraId="202E7793" w14:textId="77777777" w:rsidR="004804D6" w:rsidRPr="00552B69" w:rsidRDefault="004804D6" w:rsidP="00CD64CF">
      <w:pPr>
        <w:pStyle w:val="Corpsdetexte"/>
        <w:ind w:left="0"/>
        <w:jc w:val="both"/>
        <w:rPr>
          <w:rFonts w:ascii="Arial" w:hAnsi="Arial" w:cs="Arial"/>
        </w:rPr>
      </w:pPr>
    </w:p>
    <w:p w14:paraId="31ADF9ED" w14:textId="77777777" w:rsidR="004804D6" w:rsidRPr="00552B69" w:rsidRDefault="004804D6" w:rsidP="00CD64CF">
      <w:pPr>
        <w:pStyle w:val="Corpsdetexte"/>
        <w:ind w:left="0"/>
        <w:jc w:val="both"/>
        <w:rPr>
          <w:rFonts w:ascii="Arial" w:hAnsi="Arial" w:cs="Arial"/>
        </w:rPr>
      </w:pPr>
    </w:p>
    <w:p w14:paraId="7A59C36C" w14:textId="77777777" w:rsidR="004804D6" w:rsidRPr="00552B69" w:rsidRDefault="008B31A0" w:rsidP="00CD64CF">
      <w:pPr>
        <w:pStyle w:val="Corpsdetexte"/>
        <w:spacing w:before="204"/>
        <w:ind w:left="0"/>
        <w:jc w:val="both"/>
        <w:rPr>
          <w:rFonts w:ascii="Arial" w:hAnsi="Arial" w:cs="Arial"/>
        </w:rPr>
      </w:pPr>
      <w:r w:rsidRPr="00552B69">
        <w:rPr>
          <w:rFonts w:ascii="Arial" w:hAnsi="Arial" w:cs="Arial"/>
          <w:noProof/>
        </w:rPr>
        <mc:AlternateContent>
          <mc:Choice Requires="wps">
            <w:drawing>
              <wp:anchor distT="0" distB="0" distL="0" distR="0" simplePos="0" relativeHeight="487588352" behindDoc="1" locked="0" layoutInCell="1" allowOverlap="1" wp14:anchorId="2AA14771" wp14:editId="083E8C07">
                <wp:simplePos x="0" y="0"/>
                <wp:positionH relativeFrom="page">
                  <wp:posOffset>829360</wp:posOffset>
                </wp:positionH>
                <wp:positionV relativeFrom="paragraph">
                  <wp:posOffset>294206</wp:posOffset>
                </wp:positionV>
                <wp:extent cx="5905500" cy="1396365"/>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5500" cy="1396365"/>
                        </a:xfrm>
                        <a:prstGeom prst="rect">
                          <a:avLst/>
                        </a:prstGeom>
                        <a:ln w="6096">
                          <a:solidFill>
                            <a:srgbClr val="000000"/>
                          </a:solidFill>
                          <a:prstDash val="solid"/>
                        </a:ln>
                      </wps:spPr>
                      <wps:txbx>
                        <w:txbxContent>
                          <w:p w14:paraId="325E10EE" w14:textId="74859535" w:rsidR="00A112ED" w:rsidRDefault="00A112ED">
                            <w:pPr>
                              <w:spacing w:before="248"/>
                              <w:ind w:left="160" w:right="166"/>
                              <w:jc w:val="center"/>
                              <w:rPr>
                                <w:sz w:val="36"/>
                              </w:rPr>
                            </w:pPr>
                            <w:bookmarkStart w:id="0" w:name="_Hlk182916494"/>
                            <w:r w:rsidRPr="008B31A0">
                              <w:rPr>
                                <w:sz w:val="36"/>
                              </w:rPr>
                              <w:t xml:space="preserve">Accord cadre </w:t>
                            </w:r>
                            <w:r>
                              <w:rPr>
                                <w:sz w:val="36"/>
                              </w:rPr>
                              <w:t>relatif à la r</w:t>
                            </w:r>
                            <w:r w:rsidRPr="008B31A0">
                              <w:rPr>
                                <w:sz w:val="36"/>
                              </w:rPr>
                              <w:t xml:space="preserve">éalisation de travaux de courants faibles sur les sites </w:t>
                            </w:r>
                            <w:r>
                              <w:rPr>
                                <w:sz w:val="36"/>
                              </w:rPr>
                              <w:t xml:space="preserve">franciliens </w:t>
                            </w:r>
                            <w:r w:rsidRPr="008B31A0">
                              <w:rPr>
                                <w:sz w:val="36"/>
                              </w:rPr>
                              <w:t xml:space="preserve">de la Bibliothèque nationale de France  </w:t>
                            </w:r>
                            <w:bookmarkEnd w:id="0"/>
                          </w:p>
                        </w:txbxContent>
                      </wps:txbx>
                      <wps:bodyPr wrap="square" lIns="0" tIns="0" rIns="0" bIns="0" rtlCol="0">
                        <a:noAutofit/>
                      </wps:bodyPr>
                    </wps:wsp>
                  </a:graphicData>
                </a:graphic>
              </wp:anchor>
            </w:drawing>
          </mc:Choice>
          <mc:Fallback>
            <w:pict>
              <v:shape w14:anchorId="2AA14771" id="Textbox 3" o:spid="_x0000_s1027" type="#_x0000_t202" style="position:absolute;left:0;text-align:left;margin-left:65.3pt;margin-top:23.15pt;width:465pt;height:109.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" filled="f" strokeweight=".48pt">
                <v:path arrowok="t"/>
                <v:textbox inset="0,0,0,0">
                  <w:txbxContent>
                    <w:p w14:paraId="325E10EE" w14:textId="74859535" w:rsidR="00A112ED" w:rsidRDefault="00A112ED">
                      <w:pPr>
                        <w:spacing w:before="248"/>
                        <w:ind w:left="160" w:right="166"/>
                        <w:jc w:val="center"/>
                        <w:rPr>
                          <w:sz w:val="36"/>
                        </w:rPr>
                      </w:pPr>
                      <w:bookmarkStart w:id="1" w:name="_Hlk182916494"/>
                      <w:r w:rsidRPr="008B31A0">
                        <w:rPr>
                          <w:sz w:val="36"/>
                        </w:rPr>
                        <w:t xml:space="preserve">Accord cadre </w:t>
                      </w:r>
                      <w:r>
                        <w:rPr>
                          <w:sz w:val="36"/>
                        </w:rPr>
                        <w:t>relatif à la r</w:t>
                      </w:r>
                      <w:r w:rsidRPr="008B31A0">
                        <w:rPr>
                          <w:sz w:val="36"/>
                        </w:rPr>
                        <w:t xml:space="preserve">éalisation de travaux de courants faibles sur les sites </w:t>
                      </w:r>
                      <w:r>
                        <w:rPr>
                          <w:sz w:val="36"/>
                        </w:rPr>
                        <w:t xml:space="preserve">franciliens </w:t>
                      </w:r>
                      <w:r w:rsidRPr="008B31A0">
                        <w:rPr>
                          <w:sz w:val="36"/>
                        </w:rPr>
                        <w:t xml:space="preserve">de la Bibliothèque nationale de France  </w:t>
                      </w:r>
                      <w:bookmarkEnd w:id="1"/>
                    </w:p>
                  </w:txbxContent>
                </v:textbox>
                <w10:wrap type="topAndBottom" anchorx="page"/>
              </v:shape>
            </w:pict>
          </mc:Fallback>
        </mc:AlternateContent>
      </w:r>
    </w:p>
    <w:p w14:paraId="60AB0DA1" w14:textId="77777777" w:rsidR="004804D6" w:rsidRPr="00552B69" w:rsidRDefault="004804D6" w:rsidP="00CD64CF">
      <w:pPr>
        <w:pStyle w:val="Corpsdetexte"/>
        <w:ind w:left="0"/>
        <w:jc w:val="both"/>
        <w:rPr>
          <w:rFonts w:ascii="Arial" w:hAnsi="Arial" w:cs="Arial"/>
          <w:sz w:val="28"/>
        </w:rPr>
      </w:pPr>
    </w:p>
    <w:p w14:paraId="1D36BC05" w14:textId="77777777" w:rsidR="004804D6" w:rsidRPr="00552B69" w:rsidRDefault="004804D6" w:rsidP="00CD64CF">
      <w:pPr>
        <w:pStyle w:val="Corpsdetexte"/>
        <w:ind w:left="0"/>
        <w:jc w:val="both"/>
        <w:rPr>
          <w:rFonts w:ascii="Arial" w:hAnsi="Arial" w:cs="Arial"/>
          <w:sz w:val="28"/>
        </w:rPr>
      </w:pPr>
    </w:p>
    <w:p w14:paraId="57D7E02F" w14:textId="77777777" w:rsidR="004804D6" w:rsidRPr="00552B69" w:rsidRDefault="004804D6" w:rsidP="00CD64CF">
      <w:pPr>
        <w:pStyle w:val="Corpsdetexte"/>
        <w:ind w:left="0"/>
        <w:jc w:val="both"/>
        <w:rPr>
          <w:rFonts w:ascii="Arial" w:hAnsi="Arial" w:cs="Arial"/>
          <w:sz w:val="28"/>
        </w:rPr>
      </w:pPr>
    </w:p>
    <w:p w14:paraId="0FC05926" w14:textId="24631E83" w:rsidR="008B31A0" w:rsidRPr="00552B69" w:rsidRDefault="008B31A0" w:rsidP="00CD64CF">
      <w:pPr>
        <w:widowControl/>
        <w:numPr>
          <w:ilvl w:val="0"/>
          <w:numId w:val="26"/>
        </w:numPr>
        <w:autoSpaceDE/>
        <w:autoSpaceDN/>
        <w:spacing w:after="200" w:line="276" w:lineRule="auto"/>
        <w:jc w:val="both"/>
        <w:rPr>
          <w:rFonts w:ascii="Arial" w:eastAsia="Arial" w:hAnsi="Arial" w:cs="Arial"/>
          <w:b/>
          <w:sz w:val="24"/>
          <w:szCs w:val="24"/>
        </w:rPr>
      </w:pPr>
      <w:r w:rsidRPr="00552B69">
        <w:rPr>
          <w:rFonts w:ascii="Arial" w:eastAsia="Arial" w:hAnsi="Arial" w:cs="Arial"/>
          <w:b/>
          <w:sz w:val="24"/>
          <w:szCs w:val="24"/>
        </w:rPr>
        <w:t xml:space="preserve">Lot 1 : Fourniture, pose et paramétrage d’équipements périphériques de sûreté constituant le </w:t>
      </w:r>
      <w:r w:rsidR="00971E07" w:rsidRPr="00552B69">
        <w:rPr>
          <w:rFonts w:ascii="Arial" w:eastAsia="Arial" w:hAnsi="Arial" w:cs="Arial"/>
          <w:b/>
          <w:sz w:val="24"/>
          <w:szCs w:val="24"/>
        </w:rPr>
        <w:t>S</w:t>
      </w:r>
      <w:r w:rsidRPr="00552B69">
        <w:rPr>
          <w:rFonts w:ascii="Arial" w:eastAsia="Arial" w:hAnsi="Arial" w:cs="Arial"/>
          <w:b/>
          <w:sz w:val="24"/>
          <w:szCs w:val="24"/>
        </w:rPr>
        <w:t xml:space="preserve">ystème de </w:t>
      </w:r>
      <w:r w:rsidR="00971E07" w:rsidRPr="00552B69">
        <w:rPr>
          <w:rFonts w:ascii="Arial" w:eastAsia="Arial" w:hAnsi="Arial" w:cs="Arial"/>
          <w:b/>
          <w:sz w:val="24"/>
          <w:szCs w:val="24"/>
        </w:rPr>
        <w:t>C</w:t>
      </w:r>
      <w:r w:rsidRPr="00552B69">
        <w:rPr>
          <w:rFonts w:ascii="Arial" w:eastAsia="Arial" w:hAnsi="Arial" w:cs="Arial"/>
          <w:b/>
          <w:sz w:val="24"/>
          <w:szCs w:val="24"/>
        </w:rPr>
        <w:t>ontrôle d’</w:t>
      </w:r>
      <w:r w:rsidR="00971E07" w:rsidRPr="00552B69">
        <w:rPr>
          <w:rFonts w:ascii="Arial" w:eastAsia="Arial" w:hAnsi="Arial" w:cs="Arial"/>
          <w:b/>
          <w:sz w:val="24"/>
          <w:szCs w:val="24"/>
        </w:rPr>
        <w:t>A</w:t>
      </w:r>
      <w:r w:rsidRPr="00552B69">
        <w:rPr>
          <w:rFonts w:ascii="Arial" w:eastAsia="Arial" w:hAnsi="Arial" w:cs="Arial"/>
          <w:b/>
          <w:sz w:val="24"/>
          <w:szCs w:val="24"/>
        </w:rPr>
        <w:t>ccès et d’</w:t>
      </w:r>
      <w:r w:rsidR="00971E07" w:rsidRPr="00552B69">
        <w:rPr>
          <w:rFonts w:ascii="Arial" w:eastAsia="Arial" w:hAnsi="Arial" w:cs="Arial"/>
          <w:b/>
          <w:sz w:val="24"/>
          <w:szCs w:val="24"/>
        </w:rPr>
        <w:t>A</w:t>
      </w:r>
      <w:r w:rsidRPr="00552B69">
        <w:rPr>
          <w:rFonts w:ascii="Arial" w:eastAsia="Arial" w:hAnsi="Arial" w:cs="Arial"/>
          <w:b/>
          <w:sz w:val="24"/>
          <w:szCs w:val="24"/>
        </w:rPr>
        <w:t>nti-</w:t>
      </w:r>
      <w:r w:rsidR="00971E07" w:rsidRPr="00552B69">
        <w:rPr>
          <w:rFonts w:ascii="Arial" w:eastAsia="Arial" w:hAnsi="Arial" w:cs="Arial"/>
          <w:b/>
          <w:sz w:val="24"/>
          <w:szCs w:val="24"/>
        </w:rPr>
        <w:t>I</w:t>
      </w:r>
      <w:r w:rsidRPr="00552B69">
        <w:rPr>
          <w:rFonts w:ascii="Arial" w:eastAsia="Arial" w:hAnsi="Arial" w:cs="Arial"/>
          <w:b/>
          <w:sz w:val="24"/>
          <w:szCs w:val="24"/>
        </w:rPr>
        <w:t>ntrusion (SCAII)</w:t>
      </w:r>
    </w:p>
    <w:p w14:paraId="6128B3C3" w14:textId="77777777" w:rsidR="008B31A0" w:rsidRPr="00552B69" w:rsidRDefault="008B31A0" w:rsidP="00CD64CF">
      <w:pPr>
        <w:widowControl/>
        <w:numPr>
          <w:ilvl w:val="0"/>
          <w:numId w:val="26"/>
        </w:numPr>
        <w:autoSpaceDE/>
        <w:autoSpaceDN/>
        <w:spacing w:after="200" w:line="276" w:lineRule="auto"/>
        <w:jc w:val="both"/>
        <w:rPr>
          <w:rFonts w:ascii="Arial" w:eastAsia="Arial" w:hAnsi="Arial" w:cs="Arial"/>
          <w:b/>
          <w:sz w:val="24"/>
          <w:szCs w:val="24"/>
        </w:rPr>
      </w:pPr>
      <w:r w:rsidRPr="00552B69">
        <w:rPr>
          <w:rFonts w:ascii="Arial" w:eastAsia="Arial" w:hAnsi="Arial" w:cs="Arial"/>
          <w:b/>
          <w:sz w:val="24"/>
          <w:szCs w:val="24"/>
        </w:rPr>
        <w:t>Lot 2 : Fourniture, pose et paramétrage d’équipements périphériques Gestion Technique Centralisée (GTC)</w:t>
      </w:r>
    </w:p>
    <w:p w14:paraId="71851914" w14:textId="77777777" w:rsidR="004804D6" w:rsidRPr="00552B69" w:rsidRDefault="004804D6" w:rsidP="00CD64CF">
      <w:pPr>
        <w:pStyle w:val="Corpsdetexte"/>
        <w:ind w:left="0"/>
        <w:jc w:val="both"/>
        <w:rPr>
          <w:rFonts w:ascii="Arial" w:hAnsi="Arial" w:cs="Arial"/>
          <w:sz w:val="28"/>
        </w:rPr>
      </w:pPr>
    </w:p>
    <w:p w14:paraId="1A1FFAEC" w14:textId="77777777" w:rsidR="004804D6" w:rsidRPr="00552B69" w:rsidRDefault="004804D6" w:rsidP="00CD64CF">
      <w:pPr>
        <w:pStyle w:val="Corpsdetexte"/>
        <w:ind w:left="0"/>
        <w:jc w:val="both"/>
        <w:rPr>
          <w:rFonts w:ascii="Arial" w:hAnsi="Arial" w:cs="Arial"/>
          <w:sz w:val="28"/>
        </w:rPr>
      </w:pPr>
    </w:p>
    <w:p w14:paraId="57E9DD84" w14:textId="77777777" w:rsidR="004804D6" w:rsidRPr="00552B69" w:rsidRDefault="004804D6" w:rsidP="00CD64CF">
      <w:pPr>
        <w:pStyle w:val="Corpsdetexte"/>
        <w:ind w:left="0"/>
        <w:jc w:val="both"/>
        <w:rPr>
          <w:rFonts w:ascii="Arial" w:hAnsi="Arial" w:cs="Arial"/>
          <w:sz w:val="28"/>
        </w:rPr>
      </w:pPr>
    </w:p>
    <w:p w14:paraId="41E3EA1E" w14:textId="77777777" w:rsidR="004804D6" w:rsidRPr="00552B69" w:rsidRDefault="004804D6" w:rsidP="00CD64CF">
      <w:pPr>
        <w:pStyle w:val="Corpsdetexte"/>
        <w:spacing w:before="260"/>
        <w:ind w:left="0"/>
        <w:jc w:val="both"/>
        <w:rPr>
          <w:rFonts w:ascii="Arial" w:hAnsi="Arial" w:cs="Arial"/>
          <w:sz w:val="28"/>
        </w:rPr>
      </w:pPr>
    </w:p>
    <w:p w14:paraId="5F996095" w14:textId="77777777" w:rsidR="004804D6" w:rsidRPr="00552B69" w:rsidRDefault="008B31A0" w:rsidP="009E5AE5">
      <w:pPr>
        <w:ind w:left="568"/>
        <w:jc w:val="center"/>
        <w:rPr>
          <w:rFonts w:ascii="Arial" w:hAnsi="Arial" w:cs="Arial"/>
          <w:sz w:val="28"/>
        </w:rPr>
      </w:pPr>
      <w:r w:rsidRPr="00552B69">
        <w:rPr>
          <w:rFonts w:ascii="Arial" w:hAnsi="Arial" w:cs="Arial"/>
          <w:sz w:val="28"/>
        </w:rPr>
        <w:t>Juin 2025</w:t>
      </w:r>
    </w:p>
    <w:p w14:paraId="1A1B0C3F" w14:textId="77777777" w:rsidR="004804D6" w:rsidRPr="00552B69" w:rsidRDefault="004804D6" w:rsidP="00CD64CF">
      <w:pPr>
        <w:jc w:val="both"/>
        <w:rPr>
          <w:rFonts w:ascii="Arial" w:hAnsi="Arial" w:cs="Arial"/>
          <w:sz w:val="28"/>
        </w:rPr>
        <w:sectPr w:rsidR="004804D6" w:rsidRPr="00552B69">
          <w:type w:val="continuous"/>
          <w:pgSz w:w="11910" w:h="16840"/>
          <w:pgMar w:top="1920" w:right="1275" w:bottom="280" w:left="850" w:header="720" w:footer="720" w:gutter="0"/>
          <w:cols w:space="720"/>
        </w:sectPr>
      </w:pPr>
    </w:p>
    <w:p w14:paraId="1AB197BE" w14:textId="77777777" w:rsidR="004804D6" w:rsidRPr="00552B69" w:rsidRDefault="008B31A0" w:rsidP="00CD64CF">
      <w:pPr>
        <w:spacing w:before="223"/>
        <w:ind w:left="568"/>
        <w:jc w:val="both"/>
        <w:rPr>
          <w:rFonts w:ascii="Arial" w:hAnsi="Arial" w:cs="Arial"/>
          <w:b/>
          <w:sz w:val="32"/>
        </w:rPr>
      </w:pPr>
      <w:r w:rsidRPr="00552B69">
        <w:rPr>
          <w:rFonts w:ascii="Arial" w:hAnsi="Arial" w:cs="Arial"/>
          <w:b/>
          <w:noProof/>
          <w:sz w:val="32"/>
        </w:rPr>
        <w:lastRenderedPageBreak/>
        <w:drawing>
          <wp:anchor distT="0" distB="0" distL="0" distR="0" simplePos="0" relativeHeight="15730688" behindDoc="0" locked="0" layoutInCell="1" allowOverlap="1" wp14:anchorId="628E9114" wp14:editId="1260905F">
            <wp:simplePos x="0" y="0"/>
            <wp:positionH relativeFrom="page">
              <wp:posOffset>912971</wp:posOffset>
            </wp:positionH>
            <wp:positionV relativeFrom="paragraph">
              <wp:posOffset>483199</wp:posOffset>
            </wp:positionV>
            <wp:extent cx="107346" cy="111922"/>
            <wp:effectExtent l="0" t="0" r="0" b="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9" cstate="print"/>
                    <a:stretch>
                      <a:fillRect/>
                    </a:stretch>
                  </pic:blipFill>
                  <pic:spPr>
                    <a:xfrm>
                      <a:off x="0" y="0"/>
                      <a:ext cx="107346" cy="111922"/>
                    </a:xfrm>
                    <a:prstGeom prst="rect">
                      <a:avLst/>
                    </a:prstGeom>
                  </pic:spPr>
                </pic:pic>
              </a:graphicData>
            </a:graphic>
          </wp:anchor>
        </w:drawing>
      </w:r>
      <w:r w:rsidRPr="00552B69">
        <w:rPr>
          <w:rFonts w:ascii="Arial" w:hAnsi="Arial" w:cs="Arial"/>
          <w:b/>
          <w:noProof/>
          <w:sz w:val="32"/>
        </w:rPr>
        <w:drawing>
          <wp:anchor distT="0" distB="0" distL="0" distR="0" simplePos="0" relativeHeight="15731200" behindDoc="0" locked="0" layoutInCell="1" allowOverlap="1" wp14:anchorId="1D8F59C4" wp14:editId="78E8E1D3">
            <wp:simplePos x="0" y="0"/>
            <wp:positionH relativeFrom="page">
              <wp:posOffset>1449324</wp:posOffset>
            </wp:positionH>
            <wp:positionV relativeFrom="paragraph">
              <wp:posOffset>477012</wp:posOffset>
            </wp:positionV>
            <wp:extent cx="5205222" cy="147066"/>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0" cstate="print"/>
                    <a:stretch>
                      <a:fillRect/>
                    </a:stretch>
                  </pic:blipFill>
                  <pic:spPr>
                    <a:xfrm>
                      <a:off x="0" y="0"/>
                      <a:ext cx="5205222" cy="147066"/>
                    </a:xfrm>
                    <a:prstGeom prst="rect">
                      <a:avLst/>
                    </a:prstGeom>
                  </pic:spPr>
                </pic:pic>
              </a:graphicData>
            </a:graphic>
          </wp:anchor>
        </w:drawing>
      </w:r>
      <w:r w:rsidRPr="00552B69">
        <w:rPr>
          <w:rFonts w:ascii="Arial" w:hAnsi="Arial" w:cs="Arial"/>
          <w:b/>
          <w:noProof/>
          <w:sz w:val="32"/>
        </w:rPr>
        <w:drawing>
          <wp:anchor distT="0" distB="0" distL="0" distR="0" simplePos="0" relativeHeight="15731712" behindDoc="0" locked="0" layoutInCell="1" allowOverlap="1" wp14:anchorId="2AECDDE8" wp14:editId="5C09E94B">
            <wp:simplePos x="0" y="0"/>
            <wp:positionH relativeFrom="page">
              <wp:posOffset>905285</wp:posOffset>
            </wp:positionH>
            <wp:positionV relativeFrom="paragraph">
              <wp:posOffset>696498</wp:posOffset>
            </wp:positionV>
            <wp:extent cx="115032" cy="110459"/>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1" cstate="print"/>
                    <a:stretch>
                      <a:fillRect/>
                    </a:stretch>
                  </pic:blipFill>
                  <pic:spPr>
                    <a:xfrm>
                      <a:off x="0" y="0"/>
                      <a:ext cx="115032" cy="110459"/>
                    </a:xfrm>
                    <a:prstGeom prst="rect">
                      <a:avLst/>
                    </a:prstGeom>
                  </pic:spPr>
                </pic:pic>
              </a:graphicData>
            </a:graphic>
          </wp:anchor>
        </w:drawing>
      </w:r>
      <w:r w:rsidRPr="00552B69">
        <w:rPr>
          <w:rFonts w:ascii="Arial" w:hAnsi="Arial" w:cs="Arial"/>
          <w:b/>
          <w:noProof/>
          <w:sz w:val="32"/>
        </w:rPr>
        <w:drawing>
          <wp:anchor distT="0" distB="0" distL="0" distR="0" simplePos="0" relativeHeight="15732736" behindDoc="0" locked="0" layoutInCell="1" allowOverlap="1" wp14:anchorId="0347BE30" wp14:editId="7257E60A">
            <wp:simplePos x="0" y="0"/>
            <wp:positionH relativeFrom="page">
              <wp:posOffset>905342</wp:posOffset>
            </wp:positionH>
            <wp:positionV relativeFrom="paragraph">
              <wp:posOffset>903768</wp:posOffset>
            </wp:positionV>
            <wp:extent cx="200319" cy="92165"/>
            <wp:effectExtent l="0" t="0" r="0" b="0"/>
            <wp:wrapNone/>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2" cstate="print"/>
                    <a:stretch>
                      <a:fillRect/>
                    </a:stretch>
                  </pic:blipFill>
                  <pic:spPr>
                    <a:xfrm>
                      <a:off x="0" y="0"/>
                      <a:ext cx="200319" cy="92165"/>
                    </a:xfrm>
                    <a:prstGeom prst="rect">
                      <a:avLst/>
                    </a:prstGeom>
                  </pic:spPr>
                </pic:pic>
              </a:graphicData>
            </a:graphic>
          </wp:anchor>
        </w:drawing>
      </w:r>
      <w:r w:rsidRPr="00552B69">
        <w:rPr>
          <w:rFonts w:ascii="Arial" w:hAnsi="Arial" w:cs="Arial"/>
          <w:b/>
          <w:noProof/>
          <w:sz w:val="32"/>
        </w:rPr>
        <w:drawing>
          <wp:anchor distT="0" distB="0" distL="0" distR="0" simplePos="0" relativeHeight="15733248" behindDoc="0" locked="0" layoutInCell="1" allowOverlap="1" wp14:anchorId="31210D17" wp14:editId="5BFFF4B5">
            <wp:simplePos x="0" y="0"/>
            <wp:positionH relativeFrom="page">
              <wp:posOffset>905342</wp:posOffset>
            </wp:positionH>
            <wp:positionV relativeFrom="paragraph">
              <wp:posOffset>1109508</wp:posOffset>
            </wp:positionV>
            <wp:extent cx="200319" cy="92165"/>
            <wp:effectExtent l="0" t="0" r="0" b="0"/>
            <wp:wrapNone/>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3" cstate="print"/>
                    <a:stretch>
                      <a:fillRect/>
                    </a:stretch>
                  </pic:blipFill>
                  <pic:spPr>
                    <a:xfrm>
                      <a:off x="0" y="0"/>
                      <a:ext cx="200319" cy="92165"/>
                    </a:xfrm>
                    <a:prstGeom prst="rect">
                      <a:avLst/>
                    </a:prstGeom>
                  </pic:spPr>
                </pic:pic>
              </a:graphicData>
            </a:graphic>
          </wp:anchor>
        </w:drawing>
      </w:r>
      <w:r w:rsidRPr="00552B69">
        <w:rPr>
          <w:rFonts w:ascii="Arial" w:hAnsi="Arial" w:cs="Arial"/>
          <w:b/>
          <w:noProof/>
          <w:sz w:val="32"/>
        </w:rPr>
        <w:drawing>
          <wp:anchor distT="0" distB="0" distL="0" distR="0" simplePos="0" relativeHeight="15733760" behindDoc="0" locked="0" layoutInCell="1" allowOverlap="1" wp14:anchorId="055BBD4B" wp14:editId="2B798B30">
            <wp:simplePos x="0" y="0"/>
            <wp:positionH relativeFrom="page">
              <wp:posOffset>905342</wp:posOffset>
            </wp:positionH>
            <wp:positionV relativeFrom="paragraph">
              <wp:posOffset>1316917</wp:posOffset>
            </wp:positionV>
            <wp:extent cx="200319" cy="95068"/>
            <wp:effectExtent l="0" t="0" r="0" b="0"/>
            <wp:wrapNone/>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4" cstate="print"/>
                    <a:stretch>
                      <a:fillRect/>
                    </a:stretch>
                  </pic:blipFill>
                  <pic:spPr>
                    <a:xfrm>
                      <a:off x="0" y="0"/>
                      <a:ext cx="200319" cy="95068"/>
                    </a:xfrm>
                    <a:prstGeom prst="rect">
                      <a:avLst/>
                    </a:prstGeom>
                  </pic:spPr>
                </pic:pic>
              </a:graphicData>
            </a:graphic>
          </wp:anchor>
        </w:drawing>
      </w:r>
      <w:r w:rsidRPr="00552B69">
        <w:rPr>
          <w:rFonts w:ascii="Arial" w:hAnsi="Arial" w:cs="Arial"/>
          <w:b/>
          <w:noProof/>
          <w:sz w:val="32"/>
        </w:rPr>
        <w:drawing>
          <wp:anchor distT="0" distB="0" distL="0" distR="0" simplePos="0" relativeHeight="15734272" behindDoc="0" locked="0" layoutInCell="1" allowOverlap="1" wp14:anchorId="70DD78F7" wp14:editId="7B769556">
            <wp:simplePos x="0" y="0"/>
            <wp:positionH relativeFrom="page">
              <wp:posOffset>905342</wp:posOffset>
            </wp:positionH>
            <wp:positionV relativeFrom="paragraph">
              <wp:posOffset>1522512</wp:posOffset>
            </wp:positionV>
            <wp:extent cx="200319" cy="92165"/>
            <wp:effectExtent l="0" t="0" r="0" b="0"/>
            <wp:wrapNone/>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5" cstate="print"/>
                    <a:stretch>
                      <a:fillRect/>
                    </a:stretch>
                  </pic:blipFill>
                  <pic:spPr>
                    <a:xfrm>
                      <a:off x="0" y="0"/>
                      <a:ext cx="200319" cy="92165"/>
                    </a:xfrm>
                    <a:prstGeom prst="rect">
                      <a:avLst/>
                    </a:prstGeom>
                  </pic:spPr>
                </pic:pic>
              </a:graphicData>
            </a:graphic>
          </wp:anchor>
        </w:drawing>
      </w:r>
      <w:r w:rsidRPr="00552B69">
        <w:rPr>
          <w:rFonts w:ascii="Arial" w:hAnsi="Arial" w:cs="Arial"/>
          <w:b/>
          <w:noProof/>
          <w:sz w:val="32"/>
        </w:rPr>
        <w:drawing>
          <wp:anchor distT="0" distB="0" distL="0" distR="0" simplePos="0" relativeHeight="15734784" behindDoc="0" locked="0" layoutInCell="1" allowOverlap="1" wp14:anchorId="0F4BFCF4" wp14:editId="7133E817">
            <wp:simplePos x="0" y="0"/>
            <wp:positionH relativeFrom="page">
              <wp:posOffset>905342</wp:posOffset>
            </wp:positionH>
            <wp:positionV relativeFrom="paragraph">
              <wp:posOffset>1728397</wp:posOffset>
            </wp:positionV>
            <wp:extent cx="200319" cy="95068"/>
            <wp:effectExtent l="0" t="0" r="0" b="0"/>
            <wp:wrapNone/>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6" cstate="print"/>
                    <a:stretch>
                      <a:fillRect/>
                    </a:stretch>
                  </pic:blipFill>
                  <pic:spPr>
                    <a:xfrm>
                      <a:off x="0" y="0"/>
                      <a:ext cx="200319" cy="95068"/>
                    </a:xfrm>
                    <a:prstGeom prst="rect">
                      <a:avLst/>
                    </a:prstGeom>
                  </pic:spPr>
                </pic:pic>
              </a:graphicData>
            </a:graphic>
          </wp:anchor>
        </w:drawing>
      </w:r>
      <w:r w:rsidRPr="00552B69">
        <w:rPr>
          <w:rFonts w:ascii="Arial" w:hAnsi="Arial" w:cs="Arial"/>
          <w:b/>
          <w:noProof/>
          <w:sz w:val="32"/>
        </w:rPr>
        <w:drawing>
          <wp:anchor distT="0" distB="0" distL="0" distR="0" simplePos="0" relativeHeight="15735296" behindDoc="0" locked="0" layoutInCell="1" allowOverlap="1" wp14:anchorId="6F5BB72F" wp14:editId="2C8F7798">
            <wp:simplePos x="0" y="0"/>
            <wp:positionH relativeFrom="page">
              <wp:posOffset>906932</wp:posOffset>
            </wp:positionH>
            <wp:positionV relativeFrom="paragraph">
              <wp:posOffset>1940204</wp:posOffset>
            </wp:positionV>
            <wp:extent cx="113385" cy="113385"/>
            <wp:effectExtent l="0" t="0" r="0" b="0"/>
            <wp:wrapNone/>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7" cstate="print"/>
                    <a:stretch>
                      <a:fillRect/>
                    </a:stretch>
                  </pic:blipFill>
                  <pic:spPr>
                    <a:xfrm>
                      <a:off x="0" y="0"/>
                      <a:ext cx="113385" cy="113385"/>
                    </a:xfrm>
                    <a:prstGeom prst="rect">
                      <a:avLst/>
                    </a:prstGeom>
                  </pic:spPr>
                </pic:pic>
              </a:graphicData>
            </a:graphic>
          </wp:anchor>
        </w:drawing>
      </w:r>
      <w:r w:rsidRPr="00552B69">
        <w:rPr>
          <w:rFonts w:ascii="Arial" w:hAnsi="Arial" w:cs="Arial"/>
          <w:b/>
          <w:noProof/>
          <w:sz w:val="32"/>
        </w:rPr>
        <w:drawing>
          <wp:anchor distT="0" distB="0" distL="0" distR="0" simplePos="0" relativeHeight="15736320" behindDoc="0" locked="0" layoutInCell="1" allowOverlap="1" wp14:anchorId="16EBBCE4" wp14:editId="6CBA32EB">
            <wp:simplePos x="0" y="0"/>
            <wp:positionH relativeFrom="page">
              <wp:posOffset>903819</wp:posOffset>
            </wp:positionH>
            <wp:positionV relativeFrom="paragraph">
              <wp:posOffset>2153443</wp:posOffset>
            </wp:positionV>
            <wp:extent cx="116498" cy="110458"/>
            <wp:effectExtent l="0" t="0" r="0" b="0"/>
            <wp:wrapNone/>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8" cstate="print"/>
                    <a:stretch>
                      <a:fillRect/>
                    </a:stretch>
                  </pic:blipFill>
                  <pic:spPr>
                    <a:xfrm>
                      <a:off x="0" y="0"/>
                      <a:ext cx="116498" cy="110458"/>
                    </a:xfrm>
                    <a:prstGeom prst="rect">
                      <a:avLst/>
                    </a:prstGeom>
                  </pic:spPr>
                </pic:pic>
              </a:graphicData>
            </a:graphic>
          </wp:anchor>
        </w:drawing>
      </w:r>
      <w:r w:rsidRPr="00552B69">
        <w:rPr>
          <w:rFonts w:ascii="Arial" w:hAnsi="Arial" w:cs="Arial"/>
          <w:b/>
          <w:noProof/>
          <w:sz w:val="32"/>
        </w:rPr>
        <w:drawing>
          <wp:anchor distT="0" distB="0" distL="0" distR="0" simplePos="0" relativeHeight="15737344" behindDoc="0" locked="0" layoutInCell="1" allowOverlap="1" wp14:anchorId="3E405523" wp14:editId="450EEB9E">
            <wp:simplePos x="0" y="0"/>
            <wp:positionH relativeFrom="page">
              <wp:posOffset>903748</wp:posOffset>
            </wp:positionH>
            <wp:positionV relativeFrom="paragraph">
              <wp:posOffset>2360712</wp:posOffset>
            </wp:positionV>
            <wp:extent cx="201913" cy="92165"/>
            <wp:effectExtent l="0" t="0" r="0" b="0"/>
            <wp:wrapNone/>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9" cstate="print"/>
                    <a:stretch>
                      <a:fillRect/>
                    </a:stretch>
                  </pic:blipFill>
                  <pic:spPr>
                    <a:xfrm>
                      <a:off x="0" y="0"/>
                      <a:ext cx="201913" cy="92165"/>
                    </a:xfrm>
                    <a:prstGeom prst="rect">
                      <a:avLst/>
                    </a:prstGeom>
                  </pic:spPr>
                </pic:pic>
              </a:graphicData>
            </a:graphic>
          </wp:anchor>
        </w:drawing>
      </w:r>
      <w:r w:rsidRPr="00552B69">
        <w:rPr>
          <w:rFonts w:ascii="Arial" w:hAnsi="Arial" w:cs="Arial"/>
          <w:b/>
          <w:noProof/>
          <w:sz w:val="32"/>
        </w:rPr>
        <w:drawing>
          <wp:anchor distT="0" distB="0" distL="0" distR="0" simplePos="0" relativeHeight="15737856" behindDoc="0" locked="0" layoutInCell="1" allowOverlap="1" wp14:anchorId="6871E64F" wp14:editId="749D63B3">
            <wp:simplePos x="0" y="0"/>
            <wp:positionH relativeFrom="page">
              <wp:posOffset>903748</wp:posOffset>
            </wp:positionH>
            <wp:positionV relativeFrom="paragraph">
              <wp:posOffset>2566452</wp:posOffset>
            </wp:positionV>
            <wp:extent cx="201913" cy="92165"/>
            <wp:effectExtent l="0" t="0" r="0" b="0"/>
            <wp:wrapNone/>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20" cstate="print"/>
                    <a:stretch>
                      <a:fillRect/>
                    </a:stretch>
                  </pic:blipFill>
                  <pic:spPr>
                    <a:xfrm>
                      <a:off x="0" y="0"/>
                      <a:ext cx="201913" cy="92165"/>
                    </a:xfrm>
                    <a:prstGeom prst="rect">
                      <a:avLst/>
                    </a:prstGeom>
                  </pic:spPr>
                </pic:pic>
              </a:graphicData>
            </a:graphic>
          </wp:anchor>
        </w:drawing>
      </w:r>
      <w:r w:rsidRPr="00552B69">
        <w:rPr>
          <w:rFonts w:ascii="Arial" w:hAnsi="Arial" w:cs="Arial"/>
          <w:b/>
          <w:noProof/>
          <w:sz w:val="32"/>
        </w:rPr>
        <w:drawing>
          <wp:anchor distT="0" distB="0" distL="0" distR="0" simplePos="0" relativeHeight="15738368" behindDoc="0" locked="0" layoutInCell="1" allowOverlap="1" wp14:anchorId="5506C5A8" wp14:editId="7FD9B324">
            <wp:simplePos x="0" y="0"/>
            <wp:positionH relativeFrom="page">
              <wp:posOffset>903748</wp:posOffset>
            </wp:positionH>
            <wp:positionV relativeFrom="paragraph">
              <wp:posOffset>2773861</wp:posOffset>
            </wp:positionV>
            <wp:extent cx="201913" cy="95068"/>
            <wp:effectExtent l="0" t="0" r="0" b="0"/>
            <wp:wrapNone/>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21" cstate="print"/>
                    <a:stretch>
                      <a:fillRect/>
                    </a:stretch>
                  </pic:blipFill>
                  <pic:spPr>
                    <a:xfrm>
                      <a:off x="0" y="0"/>
                      <a:ext cx="201913" cy="95068"/>
                    </a:xfrm>
                    <a:prstGeom prst="rect">
                      <a:avLst/>
                    </a:prstGeom>
                  </pic:spPr>
                </pic:pic>
              </a:graphicData>
            </a:graphic>
          </wp:anchor>
        </w:drawing>
      </w:r>
      <w:r w:rsidRPr="00552B69">
        <w:rPr>
          <w:rFonts w:ascii="Arial" w:hAnsi="Arial" w:cs="Arial"/>
          <w:b/>
          <w:noProof/>
          <w:sz w:val="32"/>
        </w:rPr>
        <w:drawing>
          <wp:anchor distT="0" distB="0" distL="0" distR="0" simplePos="0" relativeHeight="15738880" behindDoc="0" locked="0" layoutInCell="1" allowOverlap="1" wp14:anchorId="5DBA689C" wp14:editId="534BFE50">
            <wp:simplePos x="0" y="0"/>
            <wp:positionH relativeFrom="page">
              <wp:posOffset>903748</wp:posOffset>
            </wp:positionH>
            <wp:positionV relativeFrom="paragraph">
              <wp:posOffset>2979456</wp:posOffset>
            </wp:positionV>
            <wp:extent cx="201913" cy="92165"/>
            <wp:effectExtent l="0" t="0" r="0" b="0"/>
            <wp:wrapNone/>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22" cstate="print"/>
                    <a:stretch>
                      <a:fillRect/>
                    </a:stretch>
                  </pic:blipFill>
                  <pic:spPr>
                    <a:xfrm>
                      <a:off x="0" y="0"/>
                      <a:ext cx="201913" cy="92165"/>
                    </a:xfrm>
                    <a:prstGeom prst="rect">
                      <a:avLst/>
                    </a:prstGeom>
                  </pic:spPr>
                </pic:pic>
              </a:graphicData>
            </a:graphic>
          </wp:anchor>
        </w:drawing>
      </w:r>
      <w:r w:rsidRPr="00552B69">
        <w:rPr>
          <w:rFonts w:ascii="Arial" w:hAnsi="Arial" w:cs="Arial"/>
          <w:b/>
          <w:noProof/>
          <w:sz w:val="32"/>
        </w:rPr>
        <w:drawing>
          <wp:anchor distT="0" distB="0" distL="0" distR="0" simplePos="0" relativeHeight="15739392" behindDoc="0" locked="0" layoutInCell="1" allowOverlap="1" wp14:anchorId="25683482" wp14:editId="29B312DB">
            <wp:simplePos x="0" y="0"/>
            <wp:positionH relativeFrom="page">
              <wp:posOffset>908395</wp:posOffset>
            </wp:positionH>
            <wp:positionV relativeFrom="paragraph">
              <wp:posOffset>3192871</wp:posOffset>
            </wp:positionV>
            <wp:extent cx="111922" cy="111922"/>
            <wp:effectExtent l="0" t="0" r="0" b="0"/>
            <wp:wrapNone/>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23" cstate="print"/>
                    <a:stretch>
                      <a:fillRect/>
                    </a:stretch>
                  </pic:blipFill>
                  <pic:spPr>
                    <a:xfrm>
                      <a:off x="0" y="0"/>
                      <a:ext cx="111922" cy="111922"/>
                    </a:xfrm>
                    <a:prstGeom prst="rect">
                      <a:avLst/>
                    </a:prstGeom>
                  </pic:spPr>
                </pic:pic>
              </a:graphicData>
            </a:graphic>
          </wp:anchor>
        </w:drawing>
      </w:r>
      <w:r w:rsidRPr="00552B69">
        <w:rPr>
          <w:rFonts w:ascii="Arial" w:hAnsi="Arial" w:cs="Arial"/>
          <w:b/>
          <w:noProof/>
          <w:sz w:val="32"/>
        </w:rPr>
        <w:drawing>
          <wp:anchor distT="0" distB="0" distL="0" distR="0" simplePos="0" relativeHeight="15740416" behindDoc="0" locked="0" layoutInCell="1" allowOverlap="1" wp14:anchorId="55E714CE" wp14:editId="1D15F3FC">
            <wp:simplePos x="0" y="0"/>
            <wp:positionH relativeFrom="page">
              <wp:posOffset>906831</wp:posOffset>
            </wp:positionH>
            <wp:positionV relativeFrom="paragraph">
              <wp:posOffset>3398701</wp:posOffset>
            </wp:positionV>
            <wp:extent cx="198830" cy="95068"/>
            <wp:effectExtent l="0" t="0" r="0" b="0"/>
            <wp:wrapNone/>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24" cstate="print"/>
                    <a:stretch>
                      <a:fillRect/>
                    </a:stretch>
                  </pic:blipFill>
                  <pic:spPr>
                    <a:xfrm>
                      <a:off x="0" y="0"/>
                      <a:ext cx="198830" cy="95068"/>
                    </a:xfrm>
                    <a:prstGeom prst="rect">
                      <a:avLst/>
                    </a:prstGeom>
                  </pic:spPr>
                </pic:pic>
              </a:graphicData>
            </a:graphic>
          </wp:anchor>
        </w:drawing>
      </w:r>
      <w:r w:rsidRPr="00552B69">
        <w:rPr>
          <w:rFonts w:ascii="Arial" w:hAnsi="Arial" w:cs="Arial"/>
          <w:b/>
          <w:noProof/>
          <w:sz w:val="32"/>
        </w:rPr>
        <w:drawing>
          <wp:anchor distT="0" distB="0" distL="0" distR="0" simplePos="0" relativeHeight="15740928" behindDoc="0" locked="0" layoutInCell="1" allowOverlap="1" wp14:anchorId="6E3DD985" wp14:editId="55CEAE63">
            <wp:simplePos x="0" y="0"/>
            <wp:positionH relativeFrom="page">
              <wp:posOffset>906831</wp:posOffset>
            </wp:positionH>
            <wp:positionV relativeFrom="paragraph">
              <wp:posOffset>3604441</wp:posOffset>
            </wp:positionV>
            <wp:extent cx="198830" cy="95068"/>
            <wp:effectExtent l="0" t="0" r="0" b="0"/>
            <wp:wrapNone/>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25" cstate="print"/>
                    <a:stretch>
                      <a:fillRect/>
                    </a:stretch>
                  </pic:blipFill>
                  <pic:spPr>
                    <a:xfrm>
                      <a:off x="0" y="0"/>
                      <a:ext cx="198830" cy="95068"/>
                    </a:xfrm>
                    <a:prstGeom prst="rect">
                      <a:avLst/>
                    </a:prstGeom>
                  </pic:spPr>
                </pic:pic>
              </a:graphicData>
            </a:graphic>
          </wp:anchor>
        </w:drawing>
      </w:r>
      <w:r w:rsidRPr="00552B69">
        <w:rPr>
          <w:rFonts w:ascii="Arial" w:hAnsi="Arial" w:cs="Arial"/>
          <w:b/>
          <w:noProof/>
          <w:sz w:val="32"/>
        </w:rPr>
        <w:drawing>
          <wp:anchor distT="0" distB="0" distL="0" distR="0" simplePos="0" relativeHeight="15741440" behindDoc="0" locked="0" layoutInCell="1" allowOverlap="1" wp14:anchorId="7504FB88" wp14:editId="5B327C00">
            <wp:simplePos x="0" y="0"/>
            <wp:positionH relativeFrom="page">
              <wp:posOffset>906831</wp:posOffset>
            </wp:positionH>
            <wp:positionV relativeFrom="paragraph">
              <wp:posOffset>3810181</wp:posOffset>
            </wp:positionV>
            <wp:extent cx="198830" cy="95068"/>
            <wp:effectExtent l="0" t="0" r="0" b="0"/>
            <wp:wrapNone/>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26" cstate="print"/>
                    <a:stretch>
                      <a:fillRect/>
                    </a:stretch>
                  </pic:blipFill>
                  <pic:spPr>
                    <a:xfrm>
                      <a:off x="0" y="0"/>
                      <a:ext cx="198830" cy="95068"/>
                    </a:xfrm>
                    <a:prstGeom prst="rect">
                      <a:avLst/>
                    </a:prstGeom>
                  </pic:spPr>
                </pic:pic>
              </a:graphicData>
            </a:graphic>
          </wp:anchor>
        </w:drawing>
      </w:r>
      <w:r w:rsidRPr="00552B69">
        <w:rPr>
          <w:rFonts w:ascii="Arial" w:hAnsi="Arial" w:cs="Arial"/>
          <w:b/>
          <w:noProof/>
          <w:sz w:val="32"/>
        </w:rPr>
        <w:drawing>
          <wp:anchor distT="0" distB="0" distL="0" distR="0" simplePos="0" relativeHeight="15741952" behindDoc="0" locked="0" layoutInCell="1" allowOverlap="1" wp14:anchorId="3ACC05E9" wp14:editId="400B836D">
            <wp:simplePos x="0" y="0"/>
            <wp:positionH relativeFrom="page">
              <wp:posOffset>906831</wp:posOffset>
            </wp:positionH>
            <wp:positionV relativeFrom="paragraph">
              <wp:posOffset>4015921</wp:posOffset>
            </wp:positionV>
            <wp:extent cx="198830" cy="95068"/>
            <wp:effectExtent l="0" t="0" r="0" b="0"/>
            <wp:wrapNone/>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27" cstate="print"/>
                    <a:stretch>
                      <a:fillRect/>
                    </a:stretch>
                  </pic:blipFill>
                  <pic:spPr>
                    <a:xfrm>
                      <a:off x="0" y="0"/>
                      <a:ext cx="198830" cy="95068"/>
                    </a:xfrm>
                    <a:prstGeom prst="rect">
                      <a:avLst/>
                    </a:prstGeom>
                  </pic:spPr>
                </pic:pic>
              </a:graphicData>
            </a:graphic>
          </wp:anchor>
        </w:drawing>
      </w:r>
      <w:r w:rsidRPr="00552B69">
        <w:rPr>
          <w:rFonts w:ascii="Arial" w:hAnsi="Arial" w:cs="Arial"/>
          <w:b/>
          <w:noProof/>
          <w:sz w:val="32"/>
        </w:rPr>
        <w:drawing>
          <wp:anchor distT="0" distB="0" distL="0" distR="0" simplePos="0" relativeHeight="15742464" behindDoc="0" locked="0" layoutInCell="1" allowOverlap="1" wp14:anchorId="14BDC6E4" wp14:editId="4F83C795">
            <wp:simplePos x="0" y="0"/>
            <wp:positionH relativeFrom="page">
              <wp:posOffset>906831</wp:posOffset>
            </wp:positionH>
            <wp:positionV relativeFrom="paragraph">
              <wp:posOffset>4224636</wp:posOffset>
            </wp:positionV>
            <wp:extent cx="198830" cy="93617"/>
            <wp:effectExtent l="0" t="0" r="0" b="0"/>
            <wp:wrapNone/>
            <wp:docPr id="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28" cstate="print"/>
                    <a:stretch>
                      <a:fillRect/>
                    </a:stretch>
                  </pic:blipFill>
                  <pic:spPr>
                    <a:xfrm>
                      <a:off x="0" y="0"/>
                      <a:ext cx="198830" cy="93617"/>
                    </a:xfrm>
                    <a:prstGeom prst="rect">
                      <a:avLst/>
                    </a:prstGeom>
                  </pic:spPr>
                </pic:pic>
              </a:graphicData>
            </a:graphic>
          </wp:anchor>
        </w:drawing>
      </w:r>
      <w:r w:rsidRPr="00552B69">
        <w:rPr>
          <w:rFonts w:ascii="Arial" w:hAnsi="Arial" w:cs="Arial"/>
          <w:b/>
          <w:noProof/>
          <w:sz w:val="32"/>
        </w:rPr>
        <w:drawing>
          <wp:anchor distT="0" distB="0" distL="0" distR="0" simplePos="0" relativeHeight="15742976" behindDoc="0" locked="0" layoutInCell="1" allowOverlap="1" wp14:anchorId="0D8C8629" wp14:editId="63037D01">
            <wp:simplePos x="0" y="0"/>
            <wp:positionH relativeFrom="page">
              <wp:posOffset>906831</wp:posOffset>
            </wp:positionH>
            <wp:positionV relativeFrom="paragraph">
              <wp:posOffset>4428925</wp:posOffset>
            </wp:positionV>
            <wp:extent cx="198830" cy="95068"/>
            <wp:effectExtent l="0" t="0" r="0" b="0"/>
            <wp:wrapNone/>
            <wp:docPr id="27"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29" cstate="print"/>
                    <a:stretch>
                      <a:fillRect/>
                    </a:stretch>
                  </pic:blipFill>
                  <pic:spPr>
                    <a:xfrm>
                      <a:off x="0" y="0"/>
                      <a:ext cx="198830" cy="95068"/>
                    </a:xfrm>
                    <a:prstGeom prst="rect">
                      <a:avLst/>
                    </a:prstGeom>
                  </pic:spPr>
                </pic:pic>
              </a:graphicData>
            </a:graphic>
          </wp:anchor>
        </w:drawing>
      </w:r>
      <w:r w:rsidRPr="00552B69">
        <w:rPr>
          <w:rFonts w:ascii="Arial" w:hAnsi="Arial" w:cs="Arial"/>
          <w:b/>
          <w:noProof/>
          <w:sz w:val="32"/>
        </w:rPr>
        <w:drawing>
          <wp:anchor distT="0" distB="0" distL="0" distR="0" simplePos="0" relativeHeight="15743488" behindDoc="0" locked="0" layoutInCell="1" allowOverlap="1" wp14:anchorId="17DF6C5A" wp14:editId="714C7C21">
            <wp:simplePos x="0" y="0"/>
            <wp:positionH relativeFrom="page">
              <wp:posOffset>906831</wp:posOffset>
            </wp:positionH>
            <wp:positionV relativeFrom="paragraph">
              <wp:posOffset>4636117</wp:posOffset>
            </wp:positionV>
            <wp:extent cx="198830" cy="93617"/>
            <wp:effectExtent l="0" t="0" r="0" b="0"/>
            <wp:wrapNone/>
            <wp:docPr id="28" name="Imag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Image 28"/>
                    <pic:cNvPicPr/>
                  </pic:nvPicPr>
                  <pic:blipFill>
                    <a:blip r:embed="rId30" cstate="print"/>
                    <a:stretch>
                      <a:fillRect/>
                    </a:stretch>
                  </pic:blipFill>
                  <pic:spPr>
                    <a:xfrm>
                      <a:off x="0" y="0"/>
                      <a:ext cx="198830" cy="93617"/>
                    </a:xfrm>
                    <a:prstGeom prst="rect">
                      <a:avLst/>
                    </a:prstGeom>
                  </pic:spPr>
                </pic:pic>
              </a:graphicData>
            </a:graphic>
          </wp:anchor>
        </w:drawing>
      </w:r>
      <w:r w:rsidRPr="00552B69">
        <w:rPr>
          <w:rFonts w:ascii="Arial" w:hAnsi="Arial" w:cs="Arial"/>
          <w:b/>
          <w:noProof/>
          <w:sz w:val="32"/>
        </w:rPr>
        <w:drawing>
          <wp:anchor distT="0" distB="0" distL="0" distR="0" simplePos="0" relativeHeight="15744000" behindDoc="0" locked="0" layoutInCell="1" allowOverlap="1" wp14:anchorId="1E42EA1D" wp14:editId="081C1236">
            <wp:simplePos x="0" y="0"/>
            <wp:positionH relativeFrom="page">
              <wp:posOffset>906831</wp:posOffset>
            </wp:positionH>
            <wp:positionV relativeFrom="paragraph">
              <wp:posOffset>4840405</wp:posOffset>
            </wp:positionV>
            <wp:extent cx="198830" cy="95068"/>
            <wp:effectExtent l="0" t="0" r="0" b="0"/>
            <wp:wrapNone/>
            <wp:docPr id="29" name="Imag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Image 29"/>
                    <pic:cNvPicPr/>
                  </pic:nvPicPr>
                  <pic:blipFill>
                    <a:blip r:embed="rId31" cstate="print"/>
                    <a:stretch>
                      <a:fillRect/>
                    </a:stretch>
                  </pic:blipFill>
                  <pic:spPr>
                    <a:xfrm>
                      <a:off x="0" y="0"/>
                      <a:ext cx="198830" cy="95068"/>
                    </a:xfrm>
                    <a:prstGeom prst="rect">
                      <a:avLst/>
                    </a:prstGeom>
                  </pic:spPr>
                </pic:pic>
              </a:graphicData>
            </a:graphic>
          </wp:anchor>
        </w:drawing>
      </w:r>
      <w:r w:rsidRPr="00552B69">
        <w:rPr>
          <w:rFonts w:ascii="Arial" w:hAnsi="Arial" w:cs="Arial"/>
          <w:b/>
          <w:noProof/>
          <w:sz w:val="32"/>
        </w:rPr>
        <w:drawing>
          <wp:anchor distT="0" distB="0" distL="0" distR="0" simplePos="0" relativeHeight="15744512" behindDoc="0" locked="0" layoutInCell="1" allowOverlap="1" wp14:anchorId="37F35385" wp14:editId="0CD7EE1C">
            <wp:simplePos x="0" y="0"/>
            <wp:positionH relativeFrom="page">
              <wp:posOffset>908395</wp:posOffset>
            </wp:positionH>
            <wp:positionV relativeFrom="paragraph">
              <wp:posOffset>5052212</wp:posOffset>
            </wp:positionV>
            <wp:extent cx="111922" cy="113385"/>
            <wp:effectExtent l="0" t="0" r="0" b="0"/>
            <wp:wrapNone/>
            <wp:docPr id="30" name="Imag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32" cstate="print"/>
                    <a:stretch>
                      <a:fillRect/>
                    </a:stretch>
                  </pic:blipFill>
                  <pic:spPr>
                    <a:xfrm>
                      <a:off x="0" y="0"/>
                      <a:ext cx="111922" cy="113385"/>
                    </a:xfrm>
                    <a:prstGeom prst="rect">
                      <a:avLst/>
                    </a:prstGeom>
                  </pic:spPr>
                </pic:pic>
              </a:graphicData>
            </a:graphic>
          </wp:anchor>
        </w:drawing>
      </w:r>
      <w:r w:rsidRPr="00552B69">
        <w:rPr>
          <w:rFonts w:ascii="Arial" w:hAnsi="Arial" w:cs="Arial"/>
          <w:b/>
          <w:noProof/>
          <w:sz w:val="32"/>
        </w:rPr>
        <w:drawing>
          <wp:anchor distT="0" distB="0" distL="0" distR="0" simplePos="0" relativeHeight="15745536" behindDoc="0" locked="0" layoutInCell="1" allowOverlap="1" wp14:anchorId="52D66503" wp14:editId="05EE10D1">
            <wp:simplePos x="0" y="0"/>
            <wp:positionH relativeFrom="page">
              <wp:posOffset>906831</wp:posOffset>
            </wp:positionH>
            <wp:positionV relativeFrom="paragraph">
              <wp:posOffset>5259505</wp:posOffset>
            </wp:positionV>
            <wp:extent cx="198830" cy="95068"/>
            <wp:effectExtent l="0" t="0" r="0" b="0"/>
            <wp:wrapNone/>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33" cstate="print"/>
                    <a:stretch>
                      <a:fillRect/>
                    </a:stretch>
                  </pic:blipFill>
                  <pic:spPr>
                    <a:xfrm>
                      <a:off x="0" y="0"/>
                      <a:ext cx="198830" cy="95068"/>
                    </a:xfrm>
                    <a:prstGeom prst="rect">
                      <a:avLst/>
                    </a:prstGeom>
                  </pic:spPr>
                </pic:pic>
              </a:graphicData>
            </a:graphic>
          </wp:anchor>
        </w:drawing>
      </w:r>
      <w:r w:rsidRPr="00552B69">
        <w:rPr>
          <w:rFonts w:ascii="Arial" w:hAnsi="Arial" w:cs="Arial"/>
          <w:b/>
          <w:noProof/>
          <w:sz w:val="32"/>
        </w:rPr>
        <w:drawing>
          <wp:anchor distT="0" distB="0" distL="0" distR="0" simplePos="0" relativeHeight="15746048" behindDoc="0" locked="0" layoutInCell="1" allowOverlap="1" wp14:anchorId="1907C48C" wp14:editId="5A0BDF30">
            <wp:simplePos x="0" y="0"/>
            <wp:positionH relativeFrom="page">
              <wp:posOffset>906831</wp:posOffset>
            </wp:positionH>
            <wp:positionV relativeFrom="paragraph">
              <wp:posOffset>5466769</wp:posOffset>
            </wp:positionV>
            <wp:extent cx="198830" cy="95068"/>
            <wp:effectExtent l="0" t="0" r="0" b="0"/>
            <wp:wrapNone/>
            <wp:docPr id="32"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34" cstate="print"/>
                    <a:stretch>
                      <a:fillRect/>
                    </a:stretch>
                  </pic:blipFill>
                  <pic:spPr>
                    <a:xfrm>
                      <a:off x="0" y="0"/>
                      <a:ext cx="198830" cy="95068"/>
                    </a:xfrm>
                    <a:prstGeom prst="rect">
                      <a:avLst/>
                    </a:prstGeom>
                  </pic:spPr>
                </pic:pic>
              </a:graphicData>
            </a:graphic>
          </wp:anchor>
        </w:drawing>
      </w:r>
      <w:r w:rsidRPr="00552B69">
        <w:rPr>
          <w:rFonts w:ascii="Arial" w:hAnsi="Arial" w:cs="Arial"/>
          <w:b/>
          <w:noProof/>
          <w:sz w:val="32"/>
        </w:rPr>
        <w:drawing>
          <wp:anchor distT="0" distB="0" distL="0" distR="0" simplePos="0" relativeHeight="15746560" behindDoc="0" locked="0" layoutInCell="1" allowOverlap="1" wp14:anchorId="147E1459" wp14:editId="43DF60FD">
            <wp:simplePos x="0" y="0"/>
            <wp:positionH relativeFrom="page">
              <wp:posOffset>906831</wp:posOffset>
            </wp:positionH>
            <wp:positionV relativeFrom="paragraph">
              <wp:posOffset>5672509</wp:posOffset>
            </wp:positionV>
            <wp:extent cx="198830" cy="95068"/>
            <wp:effectExtent l="0" t="0" r="0" b="0"/>
            <wp:wrapNone/>
            <wp:docPr id="33" name="Imag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Image 33"/>
                    <pic:cNvPicPr/>
                  </pic:nvPicPr>
                  <pic:blipFill>
                    <a:blip r:embed="rId35" cstate="print"/>
                    <a:stretch>
                      <a:fillRect/>
                    </a:stretch>
                  </pic:blipFill>
                  <pic:spPr>
                    <a:xfrm>
                      <a:off x="0" y="0"/>
                      <a:ext cx="198830" cy="95068"/>
                    </a:xfrm>
                    <a:prstGeom prst="rect">
                      <a:avLst/>
                    </a:prstGeom>
                  </pic:spPr>
                </pic:pic>
              </a:graphicData>
            </a:graphic>
          </wp:anchor>
        </w:drawing>
      </w:r>
      <w:r w:rsidRPr="00552B69">
        <w:rPr>
          <w:rFonts w:ascii="Arial" w:hAnsi="Arial" w:cs="Arial"/>
          <w:b/>
          <w:noProof/>
          <w:sz w:val="32"/>
        </w:rPr>
        <w:drawing>
          <wp:anchor distT="0" distB="0" distL="0" distR="0" simplePos="0" relativeHeight="15747072" behindDoc="0" locked="0" layoutInCell="1" allowOverlap="1" wp14:anchorId="6B98AEC3" wp14:editId="5B755B69">
            <wp:simplePos x="0" y="0"/>
            <wp:positionH relativeFrom="page">
              <wp:posOffset>906831</wp:posOffset>
            </wp:positionH>
            <wp:positionV relativeFrom="paragraph">
              <wp:posOffset>5878249</wp:posOffset>
            </wp:positionV>
            <wp:extent cx="198830" cy="95068"/>
            <wp:effectExtent l="0" t="0" r="0" b="0"/>
            <wp:wrapNone/>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36" cstate="print"/>
                    <a:stretch>
                      <a:fillRect/>
                    </a:stretch>
                  </pic:blipFill>
                  <pic:spPr>
                    <a:xfrm>
                      <a:off x="0" y="0"/>
                      <a:ext cx="198830" cy="95068"/>
                    </a:xfrm>
                    <a:prstGeom prst="rect">
                      <a:avLst/>
                    </a:prstGeom>
                  </pic:spPr>
                </pic:pic>
              </a:graphicData>
            </a:graphic>
          </wp:anchor>
        </w:drawing>
      </w:r>
      <w:r w:rsidRPr="00552B69">
        <w:rPr>
          <w:rFonts w:ascii="Arial" w:hAnsi="Arial" w:cs="Arial"/>
          <w:b/>
          <w:noProof/>
          <w:sz w:val="32"/>
        </w:rPr>
        <w:drawing>
          <wp:anchor distT="0" distB="0" distL="0" distR="0" simplePos="0" relativeHeight="15747584" behindDoc="0" locked="0" layoutInCell="1" allowOverlap="1" wp14:anchorId="4040ACA0" wp14:editId="0C2B5C08">
            <wp:simplePos x="0" y="0"/>
            <wp:positionH relativeFrom="page">
              <wp:posOffset>906831</wp:posOffset>
            </wp:positionH>
            <wp:positionV relativeFrom="paragraph">
              <wp:posOffset>6083989</wp:posOffset>
            </wp:positionV>
            <wp:extent cx="198830" cy="95068"/>
            <wp:effectExtent l="0" t="0" r="0" b="0"/>
            <wp:wrapNone/>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37" cstate="print"/>
                    <a:stretch>
                      <a:fillRect/>
                    </a:stretch>
                  </pic:blipFill>
                  <pic:spPr>
                    <a:xfrm>
                      <a:off x="0" y="0"/>
                      <a:ext cx="198830" cy="95068"/>
                    </a:xfrm>
                    <a:prstGeom prst="rect">
                      <a:avLst/>
                    </a:prstGeom>
                  </pic:spPr>
                </pic:pic>
              </a:graphicData>
            </a:graphic>
          </wp:anchor>
        </w:drawing>
      </w:r>
      <w:r w:rsidRPr="00552B69">
        <w:rPr>
          <w:rFonts w:ascii="Arial" w:hAnsi="Arial" w:cs="Arial"/>
          <w:b/>
          <w:noProof/>
          <w:sz w:val="32"/>
        </w:rPr>
        <w:drawing>
          <wp:anchor distT="0" distB="0" distL="0" distR="0" simplePos="0" relativeHeight="15748096" behindDoc="0" locked="0" layoutInCell="1" allowOverlap="1" wp14:anchorId="76765394" wp14:editId="34714935">
            <wp:simplePos x="0" y="0"/>
            <wp:positionH relativeFrom="page">
              <wp:posOffset>906831</wp:posOffset>
            </wp:positionH>
            <wp:positionV relativeFrom="paragraph">
              <wp:posOffset>7319953</wp:posOffset>
            </wp:positionV>
            <wp:extent cx="198830" cy="95068"/>
            <wp:effectExtent l="0" t="0" r="0" b="0"/>
            <wp:wrapNone/>
            <wp:docPr id="36" name="Imag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38" cstate="print"/>
                    <a:stretch>
                      <a:fillRect/>
                    </a:stretch>
                  </pic:blipFill>
                  <pic:spPr>
                    <a:xfrm>
                      <a:off x="0" y="0"/>
                      <a:ext cx="198830" cy="95068"/>
                    </a:xfrm>
                    <a:prstGeom prst="rect">
                      <a:avLst/>
                    </a:prstGeom>
                  </pic:spPr>
                </pic:pic>
              </a:graphicData>
            </a:graphic>
          </wp:anchor>
        </w:drawing>
      </w:r>
      <w:r w:rsidRPr="00552B69">
        <w:rPr>
          <w:rFonts w:ascii="Arial" w:hAnsi="Arial" w:cs="Arial"/>
          <w:b/>
          <w:noProof/>
          <w:sz w:val="32"/>
        </w:rPr>
        <w:drawing>
          <wp:anchor distT="0" distB="0" distL="0" distR="0" simplePos="0" relativeHeight="15748608" behindDoc="0" locked="0" layoutInCell="1" allowOverlap="1" wp14:anchorId="79123437" wp14:editId="4A6A2A80">
            <wp:simplePos x="0" y="0"/>
            <wp:positionH relativeFrom="page">
              <wp:posOffset>906831</wp:posOffset>
            </wp:positionH>
            <wp:positionV relativeFrom="paragraph">
              <wp:posOffset>7527217</wp:posOffset>
            </wp:positionV>
            <wp:extent cx="198830" cy="95068"/>
            <wp:effectExtent l="0" t="0" r="0" b="0"/>
            <wp:wrapNone/>
            <wp:docPr id="37" name="Imag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Image 37"/>
                    <pic:cNvPicPr/>
                  </pic:nvPicPr>
                  <pic:blipFill>
                    <a:blip r:embed="rId39" cstate="print"/>
                    <a:stretch>
                      <a:fillRect/>
                    </a:stretch>
                  </pic:blipFill>
                  <pic:spPr>
                    <a:xfrm>
                      <a:off x="0" y="0"/>
                      <a:ext cx="198830" cy="95068"/>
                    </a:xfrm>
                    <a:prstGeom prst="rect">
                      <a:avLst/>
                    </a:prstGeom>
                  </pic:spPr>
                </pic:pic>
              </a:graphicData>
            </a:graphic>
          </wp:anchor>
        </w:drawing>
      </w:r>
      <w:r w:rsidRPr="00552B69">
        <w:rPr>
          <w:rFonts w:ascii="Arial" w:hAnsi="Arial" w:cs="Arial"/>
          <w:b/>
          <w:noProof/>
          <w:sz w:val="32"/>
        </w:rPr>
        <w:drawing>
          <wp:anchor distT="0" distB="0" distL="0" distR="0" simplePos="0" relativeHeight="15749120" behindDoc="0" locked="0" layoutInCell="1" allowOverlap="1" wp14:anchorId="65ED488A" wp14:editId="5B04C061">
            <wp:simplePos x="0" y="0"/>
            <wp:positionH relativeFrom="page">
              <wp:posOffset>906831</wp:posOffset>
            </wp:positionH>
            <wp:positionV relativeFrom="paragraph">
              <wp:posOffset>7732957</wp:posOffset>
            </wp:positionV>
            <wp:extent cx="198830" cy="95068"/>
            <wp:effectExtent l="0" t="0" r="0" b="0"/>
            <wp:wrapNone/>
            <wp:docPr id="38" name="Imag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a:blip r:embed="rId40" cstate="print"/>
                    <a:stretch>
                      <a:fillRect/>
                    </a:stretch>
                  </pic:blipFill>
                  <pic:spPr>
                    <a:xfrm>
                      <a:off x="0" y="0"/>
                      <a:ext cx="198830" cy="95068"/>
                    </a:xfrm>
                    <a:prstGeom prst="rect">
                      <a:avLst/>
                    </a:prstGeom>
                  </pic:spPr>
                </pic:pic>
              </a:graphicData>
            </a:graphic>
          </wp:anchor>
        </w:drawing>
      </w:r>
      <w:r w:rsidRPr="00552B69">
        <w:rPr>
          <w:rFonts w:ascii="Arial" w:hAnsi="Arial" w:cs="Arial"/>
          <w:b/>
          <w:noProof/>
          <w:sz w:val="32"/>
        </w:rPr>
        <w:drawing>
          <wp:anchor distT="0" distB="0" distL="0" distR="0" simplePos="0" relativeHeight="15749632" behindDoc="0" locked="0" layoutInCell="1" allowOverlap="1" wp14:anchorId="605538CE" wp14:editId="4071226F">
            <wp:simplePos x="0" y="0"/>
            <wp:positionH relativeFrom="page">
              <wp:posOffset>906831</wp:posOffset>
            </wp:positionH>
            <wp:positionV relativeFrom="paragraph">
              <wp:posOffset>7938697</wp:posOffset>
            </wp:positionV>
            <wp:extent cx="198830" cy="95068"/>
            <wp:effectExtent l="0" t="0" r="0" b="0"/>
            <wp:wrapNone/>
            <wp:docPr id="39" name="Imag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Image 39"/>
                    <pic:cNvPicPr/>
                  </pic:nvPicPr>
                  <pic:blipFill>
                    <a:blip r:embed="rId41" cstate="print"/>
                    <a:stretch>
                      <a:fillRect/>
                    </a:stretch>
                  </pic:blipFill>
                  <pic:spPr>
                    <a:xfrm>
                      <a:off x="0" y="0"/>
                      <a:ext cx="198830" cy="95068"/>
                    </a:xfrm>
                    <a:prstGeom prst="rect">
                      <a:avLst/>
                    </a:prstGeom>
                  </pic:spPr>
                </pic:pic>
              </a:graphicData>
            </a:graphic>
          </wp:anchor>
        </w:drawing>
      </w:r>
      <w:r w:rsidRPr="00552B69">
        <w:rPr>
          <w:rFonts w:ascii="Arial" w:hAnsi="Arial" w:cs="Arial"/>
          <w:b/>
          <w:noProof/>
          <w:sz w:val="32"/>
        </w:rPr>
        <w:drawing>
          <wp:anchor distT="0" distB="0" distL="0" distR="0" simplePos="0" relativeHeight="15751168" behindDoc="0" locked="0" layoutInCell="1" allowOverlap="1" wp14:anchorId="4F42CFDE" wp14:editId="512D65CB">
            <wp:simplePos x="0" y="0"/>
            <wp:positionH relativeFrom="page">
              <wp:posOffset>908395</wp:posOffset>
            </wp:positionH>
            <wp:positionV relativeFrom="paragraph">
              <wp:posOffset>8565039</wp:posOffset>
            </wp:positionV>
            <wp:extent cx="111922" cy="108806"/>
            <wp:effectExtent l="0" t="0" r="0" b="0"/>
            <wp:wrapNone/>
            <wp:docPr id="40" name="Imag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Image 40"/>
                    <pic:cNvPicPr/>
                  </pic:nvPicPr>
                  <pic:blipFill>
                    <a:blip r:embed="rId42" cstate="print"/>
                    <a:stretch>
                      <a:fillRect/>
                    </a:stretch>
                  </pic:blipFill>
                  <pic:spPr>
                    <a:xfrm>
                      <a:off x="0" y="0"/>
                      <a:ext cx="111922" cy="108806"/>
                    </a:xfrm>
                    <a:prstGeom prst="rect">
                      <a:avLst/>
                    </a:prstGeom>
                  </pic:spPr>
                </pic:pic>
              </a:graphicData>
            </a:graphic>
          </wp:anchor>
        </w:drawing>
      </w:r>
      <w:r w:rsidRPr="00552B69">
        <w:rPr>
          <w:rFonts w:ascii="Arial" w:hAnsi="Arial" w:cs="Arial"/>
          <w:b/>
          <w:noProof/>
          <w:sz w:val="32"/>
        </w:rPr>
        <w:drawing>
          <wp:anchor distT="0" distB="0" distL="0" distR="0" simplePos="0" relativeHeight="15752192" behindDoc="0" locked="0" layoutInCell="1" allowOverlap="1" wp14:anchorId="55A6F709" wp14:editId="015FE964">
            <wp:simplePos x="0" y="0"/>
            <wp:positionH relativeFrom="page">
              <wp:posOffset>906831</wp:posOffset>
            </wp:positionH>
            <wp:positionV relativeFrom="paragraph">
              <wp:posOffset>8770728</wp:posOffset>
            </wp:positionV>
            <wp:extent cx="198830" cy="93617"/>
            <wp:effectExtent l="0" t="0" r="0" b="0"/>
            <wp:wrapNone/>
            <wp:docPr id="41" name="Image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Image 41"/>
                    <pic:cNvPicPr/>
                  </pic:nvPicPr>
                  <pic:blipFill>
                    <a:blip r:embed="rId43" cstate="print"/>
                    <a:stretch>
                      <a:fillRect/>
                    </a:stretch>
                  </pic:blipFill>
                  <pic:spPr>
                    <a:xfrm>
                      <a:off x="0" y="0"/>
                      <a:ext cx="198830" cy="93617"/>
                    </a:xfrm>
                    <a:prstGeom prst="rect">
                      <a:avLst/>
                    </a:prstGeom>
                  </pic:spPr>
                </pic:pic>
              </a:graphicData>
            </a:graphic>
          </wp:anchor>
        </w:drawing>
      </w:r>
      <w:r w:rsidRPr="00552B69">
        <w:rPr>
          <w:rFonts w:ascii="Arial" w:hAnsi="Arial" w:cs="Arial"/>
          <w:b/>
          <w:noProof/>
          <w:sz w:val="32"/>
        </w:rPr>
        <w:drawing>
          <wp:anchor distT="0" distB="0" distL="0" distR="0" simplePos="0" relativeHeight="15752704" behindDoc="0" locked="0" layoutInCell="1" allowOverlap="1" wp14:anchorId="578961FD" wp14:editId="4C811DBF">
            <wp:simplePos x="0" y="0"/>
            <wp:positionH relativeFrom="page">
              <wp:posOffset>906831</wp:posOffset>
            </wp:positionH>
            <wp:positionV relativeFrom="paragraph">
              <wp:posOffset>8976469</wp:posOffset>
            </wp:positionV>
            <wp:extent cx="198830" cy="93617"/>
            <wp:effectExtent l="0" t="0" r="0" b="0"/>
            <wp:wrapNone/>
            <wp:docPr id="42" name="Image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 name="Image 42"/>
                    <pic:cNvPicPr/>
                  </pic:nvPicPr>
                  <pic:blipFill>
                    <a:blip r:embed="rId44" cstate="print"/>
                    <a:stretch>
                      <a:fillRect/>
                    </a:stretch>
                  </pic:blipFill>
                  <pic:spPr>
                    <a:xfrm>
                      <a:off x="0" y="0"/>
                      <a:ext cx="198830" cy="93617"/>
                    </a:xfrm>
                    <a:prstGeom prst="rect">
                      <a:avLst/>
                    </a:prstGeom>
                  </pic:spPr>
                </pic:pic>
              </a:graphicData>
            </a:graphic>
          </wp:anchor>
        </w:drawing>
      </w:r>
      <w:r w:rsidRPr="00552B69">
        <w:rPr>
          <w:rFonts w:ascii="Arial" w:hAnsi="Arial" w:cs="Arial"/>
          <w:b/>
          <w:color w:val="5F4879"/>
          <w:sz w:val="32"/>
        </w:rPr>
        <w:t>Table</w:t>
      </w:r>
      <w:r w:rsidRPr="00552B69">
        <w:rPr>
          <w:rFonts w:ascii="Arial" w:hAnsi="Arial" w:cs="Arial"/>
          <w:b/>
          <w:color w:val="5F4879"/>
          <w:spacing w:val="-8"/>
          <w:sz w:val="32"/>
        </w:rPr>
        <w:t xml:space="preserve"> </w:t>
      </w:r>
      <w:r w:rsidRPr="00552B69">
        <w:rPr>
          <w:rFonts w:ascii="Arial" w:hAnsi="Arial" w:cs="Arial"/>
          <w:b/>
          <w:color w:val="5F4879"/>
          <w:sz w:val="32"/>
        </w:rPr>
        <w:t>des</w:t>
      </w:r>
      <w:r w:rsidRPr="00552B69">
        <w:rPr>
          <w:rFonts w:ascii="Arial" w:hAnsi="Arial" w:cs="Arial"/>
          <w:b/>
          <w:color w:val="5F4879"/>
          <w:spacing w:val="-8"/>
          <w:sz w:val="32"/>
        </w:rPr>
        <w:t xml:space="preserve"> </w:t>
      </w:r>
      <w:r w:rsidRPr="00552B69">
        <w:rPr>
          <w:rFonts w:ascii="Arial" w:hAnsi="Arial" w:cs="Arial"/>
          <w:b/>
          <w:color w:val="5F4879"/>
          <w:spacing w:val="-2"/>
          <w:sz w:val="32"/>
        </w:rPr>
        <w:t>matières</w:t>
      </w:r>
    </w:p>
    <w:sdt>
      <w:sdtPr>
        <w:id w:val="-747659107"/>
        <w:docPartObj>
          <w:docPartGallery w:val="Table of Contents"/>
          <w:docPartUnique/>
        </w:docPartObj>
      </w:sdtPr>
      <w:sdtEndPr/>
      <w:sdtContent>
        <w:p w14:paraId="2A17191C" w14:textId="77777777" w:rsidR="004804D6" w:rsidRPr="00552B69" w:rsidRDefault="008B31A0" w:rsidP="00CD64CF">
          <w:pPr>
            <w:pStyle w:val="TM2"/>
            <w:tabs>
              <w:tab w:val="right" w:leader="dot" w:pos="9631"/>
            </w:tabs>
            <w:spacing w:before="786"/>
            <w:jc w:val="both"/>
          </w:pPr>
          <w:r w:rsidRPr="00552B69">
            <w:rPr>
              <w:noProof/>
            </w:rPr>
            <w:drawing>
              <wp:anchor distT="0" distB="0" distL="0" distR="0" simplePos="0" relativeHeight="15732224" behindDoc="0" locked="0" layoutInCell="1" allowOverlap="1" wp14:anchorId="105F10D7" wp14:editId="2A15C386">
                <wp:simplePos x="0" y="0"/>
                <wp:positionH relativeFrom="page">
                  <wp:posOffset>1444752</wp:posOffset>
                </wp:positionH>
                <wp:positionV relativeFrom="paragraph">
                  <wp:posOffset>315106</wp:posOffset>
                </wp:positionV>
                <wp:extent cx="5209794" cy="150114"/>
                <wp:effectExtent l="0" t="0" r="0" b="0"/>
                <wp:wrapNone/>
                <wp:docPr id="43" name="Imag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 name="Image 43"/>
                        <pic:cNvPicPr/>
                      </pic:nvPicPr>
                      <pic:blipFill>
                        <a:blip r:embed="rId45" cstate="print"/>
                        <a:stretch>
                          <a:fillRect/>
                        </a:stretch>
                      </pic:blipFill>
                      <pic:spPr>
                        <a:xfrm>
                          <a:off x="0" y="0"/>
                          <a:ext cx="5209794" cy="150114"/>
                        </a:xfrm>
                        <a:prstGeom prst="rect">
                          <a:avLst/>
                        </a:prstGeom>
                      </pic:spPr>
                    </pic:pic>
                  </a:graphicData>
                </a:graphic>
              </wp:anchor>
            </w:drawing>
          </w:r>
          <w:hyperlink w:anchor="_bookmark2" w:history="1">
            <w:r w:rsidRPr="00552B69">
              <w:t>Objet</w:t>
            </w:r>
            <w:r w:rsidRPr="00552B69">
              <w:rPr>
                <w:spacing w:val="-5"/>
              </w:rPr>
              <w:t xml:space="preserve"> </w:t>
            </w:r>
            <w:r w:rsidRPr="00552B69">
              <w:t>du</w:t>
            </w:r>
            <w:r w:rsidRPr="00552B69">
              <w:rPr>
                <w:spacing w:val="-4"/>
              </w:rPr>
              <w:t xml:space="preserve"> </w:t>
            </w:r>
            <w:r w:rsidRPr="00552B69">
              <w:rPr>
                <w:spacing w:val="-2"/>
              </w:rPr>
              <w:t>marché</w:t>
            </w:r>
            <w:r w:rsidRPr="00552B69">
              <w:tab/>
            </w:r>
            <w:r w:rsidRPr="00552B69">
              <w:rPr>
                <w:spacing w:val="-10"/>
              </w:rPr>
              <w:t>4</w:t>
            </w:r>
          </w:hyperlink>
        </w:p>
        <w:p w14:paraId="532B0CC8" w14:textId="77777777" w:rsidR="004804D6" w:rsidRPr="00552B69" w:rsidRDefault="00614A92" w:rsidP="00CD64CF">
          <w:pPr>
            <w:pStyle w:val="TM2"/>
            <w:tabs>
              <w:tab w:val="right" w:leader="dot" w:pos="9631"/>
            </w:tabs>
            <w:jc w:val="both"/>
          </w:pPr>
          <w:hyperlink w:anchor="_bookmark3" w:history="1">
            <w:r w:rsidR="008B31A0" w:rsidRPr="00552B69">
              <w:t>Forme</w:t>
            </w:r>
            <w:r w:rsidR="008B31A0" w:rsidRPr="00552B69">
              <w:rPr>
                <w:spacing w:val="-10"/>
              </w:rPr>
              <w:t xml:space="preserve"> </w:t>
            </w:r>
            <w:r w:rsidR="008B31A0" w:rsidRPr="00552B69">
              <w:t>de</w:t>
            </w:r>
            <w:r w:rsidR="008B31A0" w:rsidRPr="00552B69">
              <w:rPr>
                <w:spacing w:val="-9"/>
              </w:rPr>
              <w:t xml:space="preserve"> </w:t>
            </w:r>
            <w:r w:rsidR="008B31A0" w:rsidRPr="00552B69">
              <w:t>l’accord-</w:t>
            </w:r>
            <w:r w:rsidR="008B31A0" w:rsidRPr="00552B69">
              <w:rPr>
                <w:spacing w:val="-4"/>
              </w:rPr>
              <w:t>cadre</w:t>
            </w:r>
            <w:r w:rsidR="008B31A0" w:rsidRPr="00552B69">
              <w:tab/>
            </w:r>
            <w:r w:rsidR="008B31A0" w:rsidRPr="00552B69">
              <w:rPr>
                <w:spacing w:val="-10"/>
              </w:rPr>
              <w:t>4</w:t>
            </w:r>
          </w:hyperlink>
        </w:p>
        <w:p w14:paraId="359624AE" w14:textId="77777777" w:rsidR="004804D6" w:rsidRPr="00552B69" w:rsidRDefault="00614A92" w:rsidP="00CD64CF">
          <w:pPr>
            <w:pStyle w:val="TM2"/>
            <w:tabs>
              <w:tab w:val="right" w:leader="dot" w:pos="9631"/>
            </w:tabs>
            <w:spacing w:before="97"/>
            <w:jc w:val="both"/>
          </w:pPr>
          <w:hyperlink w:anchor="_bookmark4" w:history="1">
            <w:r w:rsidR="008B31A0" w:rsidRPr="00552B69">
              <w:t>Limite</w:t>
            </w:r>
            <w:r w:rsidR="008B31A0" w:rsidRPr="00552B69">
              <w:rPr>
                <w:spacing w:val="-7"/>
              </w:rPr>
              <w:t xml:space="preserve"> </w:t>
            </w:r>
            <w:r w:rsidR="008B31A0" w:rsidRPr="00552B69">
              <w:rPr>
                <w:spacing w:val="-2"/>
              </w:rPr>
              <w:t>d’exclusivité</w:t>
            </w:r>
            <w:r w:rsidR="008B31A0" w:rsidRPr="00552B69">
              <w:rPr>
                <w:b w:val="0"/>
              </w:rPr>
              <w:tab/>
            </w:r>
            <w:r w:rsidR="008B31A0" w:rsidRPr="00552B69">
              <w:rPr>
                <w:spacing w:val="-10"/>
              </w:rPr>
              <w:t>5</w:t>
            </w:r>
          </w:hyperlink>
        </w:p>
        <w:p w14:paraId="5C0A00C0" w14:textId="77777777" w:rsidR="004804D6" w:rsidRPr="00552B69" w:rsidRDefault="00614A92" w:rsidP="00CD64CF">
          <w:pPr>
            <w:pStyle w:val="TM2"/>
            <w:tabs>
              <w:tab w:val="right" w:leader="dot" w:pos="9631"/>
            </w:tabs>
            <w:jc w:val="both"/>
          </w:pPr>
          <w:hyperlink w:anchor="_bookmark5" w:history="1">
            <w:r w:rsidR="008B31A0" w:rsidRPr="00552B69">
              <w:t>Volume</w:t>
            </w:r>
            <w:r w:rsidR="008B31A0" w:rsidRPr="00552B69">
              <w:rPr>
                <w:spacing w:val="-10"/>
              </w:rPr>
              <w:t xml:space="preserve"> </w:t>
            </w:r>
            <w:r w:rsidR="008B31A0" w:rsidRPr="00552B69">
              <w:rPr>
                <w:spacing w:val="-2"/>
              </w:rPr>
              <w:t>estimatif</w:t>
            </w:r>
            <w:r w:rsidR="008B31A0" w:rsidRPr="00552B69">
              <w:tab/>
            </w:r>
            <w:r w:rsidR="008B31A0" w:rsidRPr="00552B69">
              <w:rPr>
                <w:spacing w:val="-10"/>
              </w:rPr>
              <w:t>5</w:t>
            </w:r>
          </w:hyperlink>
        </w:p>
        <w:p w14:paraId="06CBA1EA" w14:textId="77777777" w:rsidR="004804D6" w:rsidRPr="00552B69" w:rsidRDefault="008B31A0" w:rsidP="00CD64CF">
          <w:pPr>
            <w:pStyle w:val="TM2"/>
            <w:tabs>
              <w:tab w:val="right" w:leader="dot" w:pos="9631"/>
            </w:tabs>
            <w:jc w:val="both"/>
          </w:pPr>
          <w:r w:rsidRPr="00552B69">
            <w:rPr>
              <w:noProof/>
            </w:rPr>
            <w:drawing>
              <wp:anchor distT="0" distB="0" distL="0" distR="0" simplePos="0" relativeHeight="15735808" behindDoc="0" locked="0" layoutInCell="1" allowOverlap="1" wp14:anchorId="1FFAC718" wp14:editId="72B4AE45">
                <wp:simplePos x="0" y="0"/>
                <wp:positionH relativeFrom="page">
                  <wp:posOffset>1449324</wp:posOffset>
                </wp:positionH>
                <wp:positionV relativeFrom="paragraph">
                  <wp:posOffset>294455</wp:posOffset>
                </wp:positionV>
                <wp:extent cx="5203698" cy="119633"/>
                <wp:effectExtent l="0" t="0" r="0" b="0"/>
                <wp:wrapNone/>
                <wp:docPr id="44" name="Image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Image 44"/>
                        <pic:cNvPicPr/>
                      </pic:nvPicPr>
                      <pic:blipFill>
                        <a:blip r:embed="rId46" cstate="print"/>
                        <a:stretch>
                          <a:fillRect/>
                        </a:stretch>
                      </pic:blipFill>
                      <pic:spPr>
                        <a:xfrm>
                          <a:off x="0" y="0"/>
                          <a:ext cx="5203698" cy="119633"/>
                        </a:xfrm>
                        <a:prstGeom prst="rect">
                          <a:avLst/>
                        </a:prstGeom>
                      </pic:spPr>
                    </pic:pic>
                  </a:graphicData>
                </a:graphic>
              </wp:anchor>
            </w:drawing>
          </w:r>
          <w:hyperlink w:anchor="_bookmark6" w:history="1">
            <w:r w:rsidRPr="00552B69">
              <w:t>Modifications</w:t>
            </w:r>
            <w:r w:rsidRPr="00552B69">
              <w:rPr>
                <w:spacing w:val="-8"/>
              </w:rPr>
              <w:t xml:space="preserve"> </w:t>
            </w:r>
            <w:r w:rsidRPr="00552B69">
              <w:t>du</w:t>
            </w:r>
            <w:r w:rsidRPr="00552B69">
              <w:rPr>
                <w:spacing w:val="-7"/>
              </w:rPr>
              <w:t xml:space="preserve"> </w:t>
            </w:r>
            <w:r w:rsidRPr="00552B69">
              <w:t>périmètre</w:t>
            </w:r>
            <w:r w:rsidRPr="00552B69">
              <w:rPr>
                <w:spacing w:val="-8"/>
              </w:rPr>
              <w:t xml:space="preserve"> </w:t>
            </w:r>
            <w:r w:rsidRPr="00552B69">
              <w:t>des</w:t>
            </w:r>
            <w:r w:rsidRPr="00552B69">
              <w:rPr>
                <w:spacing w:val="-6"/>
              </w:rPr>
              <w:t xml:space="preserve"> </w:t>
            </w:r>
            <w:r w:rsidRPr="00552B69">
              <w:rPr>
                <w:spacing w:val="-2"/>
              </w:rPr>
              <w:t>sites</w:t>
            </w:r>
            <w:r w:rsidRPr="00552B69">
              <w:tab/>
            </w:r>
            <w:r w:rsidRPr="00552B69">
              <w:rPr>
                <w:spacing w:val="-10"/>
              </w:rPr>
              <w:t>5</w:t>
            </w:r>
          </w:hyperlink>
        </w:p>
        <w:p w14:paraId="4D0F5185" w14:textId="77777777" w:rsidR="004804D6" w:rsidRPr="00552B69" w:rsidRDefault="008B31A0" w:rsidP="00CD64CF">
          <w:pPr>
            <w:pStyle w:val="TM2"/>
            <w:tabs>
              <w:tab w:val="right" w:leader="dot" w:pos="9631"/>
            </w:tabs>
            <w:spacing w:before="766"/>
            <w:jc w:val="both"/>
          </w:pPr>
          <w:r w:rsidRPr="00552B69">
            <w:rPr>
              <w:noProof/>
            </w:rPr>
            <w:drawing>
              <wp:anchor distT="0" distB="0" distL="0" distR="0" simplePos="0" relativeHeight="15736832" behindDoc="0" locked="0" layoutInCell="1" allowOverlap="1" wp14:anchorId="188E8302" wp14:editId="2E44939B">
                <wp:simplePos x="0" y="0"/>
                <wp:positionH relativeFrom="page">
                  <wp:posOffset>1449324</wp:posOffset>
                </wp:positionH>
                <wp:positionV relativeFrom="paragraph">
                  <wp:posOffset>302087</wp:posOffset>
                </wp:positionV>
                <wp:extent cx="5203698" cy="147066"/>
                <wp:effectExtent l="0" t="0" r="0" b="0"/>
                <wp:wrapNone/>
                <wp:docPr id="45" name="Image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Image 45"/>
                        <pic:cNvPicPr/>
                      </pic:nvPicPr>
                      <pic:blipFill>
                        <a:blip r:embed="rId47" cstate="print"/>
                        <a:stretch>
                          <a:fillRect/>
                        </a:stretch>
                      </pic:blipFill>
                      <pic:spPr>
                        <a:xfrm>
                          <a:off x="0" y="0"/>
                          <a:ext cx="5203698" cy="147066"/>
                        </a:xfrm>
                        <a:prstGeom prst="rect">
                          <a:avLst/>
                        </a:prstGeom>
                      </pic:spPr>
                    </pic:pic>
                  </a:graphicData>
                </a:graphic>
              </wp:anchor>
            </w:drawing>
          </w:r>
          <w:hyperlink w:anchor="_bookmark9" w:history="1">
            <w:r w:rsidRPr="00552B69">
              <w:t>Durée</w:t>
            </w:r>
            <w:r w:rsidRPr="00552B69">
              <w:rPr>
                <w:spacing w:val="-12"/>
              </w:rPr>
              <w:t xml:space="preserve"> </w:t>
            </w:r>
            <w:r w:rsidRPr="00552B69">
              <w:t>de</w:t>
            </w:r>
            <w:r w:rsidRPr="00552B69">
              <w:rPr>
                <w:spacing w:val="-10"/>
              </w:rPr>
              <w:t xml:space="preserve"> </w:t>
            </w:r>
            <w:r w:rsidRPr="00552B69">
              <w:t>l’accord-</w:t>
            </w:r>
            <w:r w:rsidRPr="00552B69">
              <w:rPr>
                <w:spacing w:val="-4"/>
              </w:rPr>
              <w:t>cadre</w:t>
            </w:r>
            <w:r w:rsidRPr="00552B69">
              <w:tab/>
            </w:r>
            <w:r w:rsidRPr="00552B69">
              <w:rPr>
                <w:spacing w:val="-10"/>
              </w:rPr>
              <w:t>6</w:t>
            </w:r>
          </w:hyperlink>
        </w:p>
        <w:p w14:paraId="5FB7280B" w14:textId="77777777" w:rsidR="004804D6" w:rsidRPr="00552B69" w:rsidRDefault="00614A92" w:rsidP="00CD64CF">
          <w:pPr>
            <w:pStyle w:val="TM2"/>
            <w:tabs>
              <w:tab w:val="right" w:leader="dot" w:pos="9631"/>
            </w:tabs>
            <w:jc w:val="both"/>
          </w:pPr>
          <w:hyperlink w:anchor="_bookmark10" w:history="1">
            <w:r w:rsidR="008B31A0" w:rsidRPr="00552B69">
              <w:t>Durée</w:t>
            </w:r>
            <w:r w:rsidR="008B31A0" w:rsidRPr="00552B69">
              <w:rPr>
                <w:spacing w:val="-9"/>
              </w:rPr>
              <w:t xml:space="preserve"> </w:t>
            </w:r>
            <w:r w:rsidR="008B31A0" w:rsidRPr="00552B69">
              <w:t>des</w:t>
            </w:r>
            <w:r w:rsidR="008B31A0" w:rsidRPr="00552B69">
              <w:rPr>
                <w:spacing w:val="-8"/>
              </w:rPr>
              <w:t xml:space="preserve"> </w:t>
            </w:r>
            <w:r w:rsidR="008B31A0" w:rsidRPr="00552B69">
              <w:t>marchés</w:t>
            </w:r>
            <w:r w:rsidR="008B31A0" w:rsidRPr="00552B69">
              <w:rPr>
                <w:spacing w:val="-8"/>
              </w:rPr>
              <w:t xml:space="preserve"> </w:t>
            </w:r>
            <w:r w:rsidR="008B31A0" w:rsidRPr="00552B69">
              <w:rPr>
                <w:spacing w:val="-2"/>
              </w:rPr>
              <w:t>subséquents</w:t>
            </w:r>
            <w:r w:rsidR="008B31A0" w:rsidRPr="00552B69">
              <w:tab/>
            </w:r>
            <w:r w:rsidR="008B31A0" w:rsidRPr="00552B69">
              <w:rPr>
                <w:spacing w:val="-10"/>
              </w:rPr>
              <w:t>6</w:t>
            </w:r>
          </w:hyperlink>
        </w:p>
        <w:p w14:paraId="108807D7" w14:textId="77777777" w:rsidR="004804D6" w:rsidRPr="00552B69" w:rsidRDefault="00614A92" w:rsidP="00CD64CF">
          <w:pPr>
            <w:pStyle w:val="TM2"/>
            <w:tabs>
              <w:tab w:val="right" w:leader="dot" w:pos="9631"/>
            </w:tabs>
            <w:spacing w:before="97"/>
            <w:jc w:val="both"/>
          </w:pPr>
          <w:hyperlink w:anchor="_bookmark11" w:history="1">
            <w:r w:rsidR="008B31A0" w:rsidRPr="00552B69">
              <w:t>Délais</w:t>
            </w:r>
            <w:r w:rsidR="008B31A0" w:rsidRPr="00552B69">
              <w:rPr>
                <w:spacing w:val="-10"/>
              </w:rPr>
              <w:t xml:space="preserve"> </w:t>
            </w:r>
            <w:r w:rsidR="008B31A0" w:rsidRPr="00552B69">
              <w:t>des</w:t>
            </w:r>
            <w:r w:rsidR="008B31A0" w:rsidRPr="00552B69">
              <w:rPr>
                <w:spacing w:val="-7"/>
              </w:rPr>
              <w:t xml:space="preserve"> </w:t>
            </w:r>
            <w:r w:rsidR="008B31A0" w:rsidRPr="00552B69">
              <w:t>marchés</w:t>
            </w:r>
            <w:r w:rsidR="008B31A0" w:rsidRPr="00552B69">
              <w:rPr>
                <w:spacing w:val="-8"/>
              </w:rPr>
              <w:t xml:space="preserve"> </w:t>
            </w:r>
            <w:r w:rsidR="008B31A0" w:rsidRPr="00552B69">
              <w:rPr>
                <w:spacing w:val="-2"/>
              </w:rPr>
              <w:t>subséquents</w:t>
            </w:r>
            <w:r w:rsidR="008B31A0" w:rsidRPr="00552B69">
              <w:tab/>
            </w:r>
            <w:r w:rsidR="008B31A0" w:rsidRPr="00552B69">
              <w:rPr>
                <w:spacing w:val="-10"/>
              </w:rPr>
              <w:t>6</w:t>
            </w:r>
          </w:hyperlink>
        </w:p>
        <w:p w14:paraId="4DA16E6A" w14:textId="77777777" w:rsidR="004804D6" w:rsidRPr="00552B69" w:rsidRDefault="008B31A0" w:rsidP="00CD64CF">
          <w:pPr>
            <w:pStyle w:val="TM2"/>
            <w:tabs>
              <w:tab w:val="right" w:leader="dot" w:pos="9631"/>
            </w:tabs>
            <w:jc w:val="both"/>
          </w:pPr>
          <w:r w:rsidRPr="00552B69">
            <w:rPr>
              <w:noProof/>
            </w:rPr>
            <w:drawing>
              <wp:anchor distT="0" distB="0" distL="0" distR="0" simplePos="0" relativeHeight="15739904" behindDoc="0" locked="0" layoutInCell="1" allowOverlap="1" wp14:anchorId="17DF7DC6" wp14:editId="73E8CDF3">
                <wp:simplePos x="0" y="0"/>
                <wp:positionH relativeFrom="page">
                  <wp:posOffset>1443227</wp:posOffset>
                </wp:positionH>
                <wp:positionV relativeFrom="paragraph">
                  <wp:posOffset>294124</wp:posOffset>
                </wp:positionV>
                <wp:extent cx="5209794" cy="147066"/>
                <wp:effectExtent l="0" t="0" r="0" b="0"/>
                <wp:wrapNone/>
                <wp:docPr id="46" name="Imag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pic:cNvPicPr/>
                      </pic:nvPicPr>
                      <pic:blipFill>
                        <a:blip r:embed="rId48" cstate="print"/>
                        <a:stretch>
                          <a:fillRect/>
                        </a:stretch>
                      </pic:blipFill>
                      <pic:spPr>
                        <a:xfrm>
                          <a:off x="0" y="0"/>
                          <a:ext cx="5209794" cy="147066"/>
                        </a:xfrm>
                        <a:prstGeom prst="rect">
                          <a:avLst/>
                        </a:prstGeom>
                      </pic:spPr>
                    </pic:pic>
                  </a:graphicData>
                </a:graphic>
              </wp:anchor>
            </w:drawing>
          </w:r>
          <w:hyperlink w:anchor="_bookmark12" w:history="1">
            <w:r w:rsidRPr="00552B69">
              <w:t>Point</w:t>
            </w:r>
            <w:r w:rsidRPr="00552B69">
              <w:rPr>
                <w:spacing w:val="-5"/>
              </w:rPr>
              <w:t xml:space="preserve"> </w:t>
            </w:r>
            <w:r w:rsidRPr="00552B69">
              <w:t>de</w:t>
            </w:r>
            <w:r w:rsidRPr="00552B69">
              <w:rPr>
                <w:spacing w:val="-7"/>
              </w:rPr>
              <w:t xml:space="preserve"> </w:t>
            </w:r>
            <w:r w:rsidRPr="00552B69">
              <w:t>départ</w:t>
            </w:r>
            <w:r w:rsidRPr="00552B69">
              <w:rPr>
                <w:spacing w:val="-6"/>
              </w:rPr>
              <w:t xml:space="preserve"> </w:t>
            </w:r>
            <w:r w:rsidRPr="00552B69">
              <w:t>de</w:t>
            </w:r>
            <w:r w:rsidRPr="00552B69">
              <w:rPr>
                <w:spacing w:val="-7"/>
              </w:rPr>
              <w:t xml:space="preserve"> </w:t>
            </w:r>
            <w:r w:rsidRPr="00552B69">
              <w:t>la</w:t>
            </w:r>
            <w:r w:rsidRPr="00552B69">
              <w:rPr>
                <w:spacing w:val="-6"/>
              </w:rPr>
              <w:t xml:space="preserve"> </w:t>
            </w:r>
            <w:r w:rsidRPr="00552B69">
              <w:t>notification</w:t>
            </w:r>
            <w:r w:rsidRPr="00552B69">
              <w:rPr>
                <w:spacing w:val="-6"/>
              </w:rPr>
              <w:t xml:space="preserve"> </w:t>
            </w:r>
            <w:r w:rsidRPr="00552B69">
              <w:t>par</w:t>
            </w:r>
            <w:r w:rsidRPr="00552B69">
              <w:rPr>
                <w:spacing w:val="-5"/>
              </w:rPr>
              <w:t xml:space="preserve"> </w:t>
            </w:r>
            <w:r w:rsidRPr="00552B69">
              <w:t>courriel</w:t>
            </w:r>
            <w:r w:rsidRPr="00552B69">
              <w:rPr>
                <w:spacing w:val="-7"/>
              </w:rPr>
              <w:t xml:space="preserve"> </w:t>
            </w:r>
            <w:r w:rsidRPr="00552B69">
              <w:t>des</w:t>
            </w:r>
            <w:r w:rsidRPr="00552B69">
              <w:rPr>
                <w:spacing w:val="-7"/>
              </w:rPr>
              <w:t xml:space="preserve"> </w:t>
            </w:r>
            <w:r w:rsidRPr="00552B69">
              <w:t>marchés</w:t>
            </w:r>
            <w:r w:rsidRPr="00552B69">
              <w:rPr>
                <w:spacing w:val="-7"/>
              </w:rPr>
              <w:t xml:space="preserve"> </w:t>
            </w:r>
            <w:r w:rsidRPr="00552B69">
              <w:rPr>
                <w:spacing w:val="-2"/>
              </w:rPr>
              <w:t>subséquents</w:t>
            </w:r>
            <w:r w:rsidRPr="00552B69">
              <w:tab/>
            </w:r>
            <w:r w:rsidRPr="00552B69">
              <w:rPr>
                <w:spacing w:val="-10"/>
              </w:rPr>
              <w:t>6</w:t>
            </w:r>
          </w:hyperlink>
        </w:p>
        <w:p w14:paraId="4515B1E6" w14:textId="77777777" w:rsidR="004804D6" w:rsidRPr="00552B69" w:rsidRDefault="00614A92" w:rsidP="00CD64CF">
          <w:pPr>
            <w:pStyle w:val="TM2"/>
            <w:tabs>
              <w:tab w:val="right" w:leader="dot" w:pos="9631"/>
            </w:tabs>
            <w:spacing w:before="430"/>
            <w:jc w:val="both"/>
          </w:pPr>
          <w:hyperlink w:anchor="_bookmark14" w:history="1">
            <w:r w:rsidR="008B31A0" w:rsidRPr="00552B69">
              <w:t>Forme</w:t>
            </w:r>
            <w:r w:rsidR="008B31A0" w:rsidRPr="00552B69">
              <w:rPr>
                <w:spacing w:val="-10"/>
              </w:rPr>
              <w:t xml:space="preserve"> </w:t>
            </w:r>
            <w:r w:rsidR="008B31A0" w:rsidRPr="00552B69">
              <w:t>des</w:t>
            </w:r>
            <w:r w:rsidR="008B31A0" w:rsidRPr="00552B69">
              <w:rPr>
                <w:spacing w:val="-7"/>
              </w:rPr>
              <w:t xml:space="preserve"> </w:t>
            </w:r>
            <w:r w:rsidR="008B31A0" w:rsidRPr="00552B69">
              <w:t>marchés</w:t>
            </w:r>
            <w:r w:rsidR="008B31A0" w:rsidRPr="00552B69">
              <w:rPr>
                <w:spacing w:val="-7"/>
              </w:rPr>
              <w:t xml:space="preserve"> </w:t>
            </w:r>
            <w:r w:rsidR="008B31A0" w:rsidRPr="00552B69">
              <w:rPr>
                <w:spacing w:val="-2"/>
              </w:rPr>
              <w:t>subséquents</w:t>
            </w:r>
            <w:r w:rsidR="008B31A0" w:rsidRPr="00552B69">
              <w:tab/>
            </w:r>
            <w:r w:rsidR="008B31A0" w:rsidRPr="00552B69">
              <w:rPr>
                <w:spacing w:val="-10"/>
              </w:rPr>
              <w:t>6</w:t>
            </w:r>
          </w:hyperlink>
        </w:p>
        <w:p w14:paraId="6C5692C7" w14:textId="77777777" w:rsidR="004804D6" w:rsidRPr="00552B69" w:rsidRDefault="00614A92" w:rsidP="00CD64CF">
          <w:pPr>
            <w:pStyle w:val="TM2"/>
            <w:tabs>
              <w:tab w:val="right" w:leader="dot" w:pos="9631"/>
            </w:tabs>
            <w:jc w:val="both"/>
          </w:pPr>
          <w:hyperlink w:anchor="_bookmark15" w:history="1">
            <w:r w:rsidR="008B31A0" w:rsidRPr="00552B69">
              <w:t>Modalités</w:t>
            </w:r>
            <w:r w:rsidR="008B31A0" w:rsidRPr="00552B69">
              <w:rPr>
                <w:spacing w:val="-9"/>
              </w:rPr>
              <w:t xml:space="preserve"> </w:t>
            </w:r>
            <w:r w:rsidR="008B31A0" w:rsidRPr="00552B69">
              <w:t>de</w:t>
            </w:r>
            <w:r w:rsidR="008B31A0" w:rsidRPr="00552B69">
              <w:rPr>
                <w:spacing w:val="-8"/>
              </w:rPr>
              <w:t xml:space="preserve"> </w:t>
            </w:r>
            <w:r w:rsidR="008B31A0" w:rsidRPr="00552B69">
              <w:t>participation</w:t>
            </w:r>
            <w:r w:rsidR="008B31A0" w:rsidRPr="00552B69">
              <w:rPr>
                <w:spacing w:val="-7"/>
              </w:rPr>
              <w:t xml:space="preserve"> </w:t>
            </w:r>
            <w:r w:rsidR="008B31A0" w:rsidRPr="00552B69">
              <w:t>et</w:t>
            </w:r>
            <w:r w:rsidR="008B31A0" w:rsidRPr="00552B69">
              <w:rPr>
                <w:spacing w:val="-7"/>
              </w:rPr>
              <w:t xml:space="preserve"> </w:t>
            </w:r>
            <w:r w:rsidR="008B31A0" w:rsidRPr="00552B69">
              <w:t>de</w:t>
            </w:r>
            <w:r w:rsidR="008B31A0" w:rsidRPr="00552B69">
              <w:rPr>
                <w:spacing w:val="-8"/>
              </w:rPr>
              <w:t xml:space="preserve"> </w:t>
            </w:r>
            <w:r w:rsidR="008B31A0" w:rsidRPr="00552B69">
              <w:t>remise</w:t>
            </w:r>
            <w:r w:rsidR="008B31A0" w:rsidRPr="00552B69">
              <w:rPr>
                <w:spacing w:val="-6"/>
              </w:rPr>
              <w:t xml:space="preserve"> </w:t>
            </w:r>
            <w:r w:rsidR="008B31A0" w:rsidRPr="00552B69">
              <w:t>en</w:t>
            </w:r>
            <w:r w:rsidR="008B31A0" w:rsidRPr="00552B69">
              <w:rPr>
                <w:spacing w:val="-8"/>
              </w:rPr>
              <w:t xml:space="preserve"> </w:t>
            </w:r>
            <w:r w:rsidR="008B31A0" w:rsidRPr="00552B69">
              <w:t>concurrence</w:t>
            </w:r>
            <w:r w:rsidR="008B31A0" w:rsidRPr="00552B69">
              <w:rPr>
                <w:spacing w:val="-7"/>
              </w:rPr>
              <w:t xml:space="preserve"> </w:t>
            </w:r>
            <w:r w:rsidR="008B31A0" w:rsidRPr="00552B69">
              <w:t>des</w:t>
            </w:r>
            <w:r w:rsidR="008B31A0" w:rsidRPr="00552B69">
              <w:rPr>
                <w:spacing w:val="-8"/>
              </w:rPr>
              <w:t xml:space="preserve"> </w:t>
            </w:r>
            <w:r w:rsidR="008B31A0" w:rsidRPr="00552B69">
              <w:t>marchés</w:t>
            </w:r>
            <w:r w:rsidR="008B31A0" w:rsidRPr="00552B69">
              <w:rPr>
                <w:spacing w:val="-8"/>
              </w:rPr>
              <w:t xml:space="preserve"> </w:t>
            </w:r>
            <w:r w:rsidR="008B31A0" w:rsidRPr="00552B69">
              <w:rPr>
                <w:spacing w:val="-2"/>
              </w:rPr>
              <w:t>subséquents</w:t>
            </w:r>
            <w:r w:rsidR="008B31A0" w:rsidRPr="00552B69">
              <w:tab/>
            </w:r>
            <w:r w:rsidR="008B31A0" w:rsidRPr="00552B69">
              <w:rPr>
                <w:spacing w:val="-10"/>
              </w:rPr>
              <w:t>7</w:t>
            </w:r>
          </w:hyperlink>
        </w:p>
        <w:p w14:paraId="5049CE68" w14:textId="77777777" w:rsidR="004804D6" w:rsidRPr="00552B69" w:rsidRDefault="00614A92" w:rsidP="00CD64CF">
          <w:pPr>
            <w:pStyle w:val="TM2"/>
            <w:tabs>
              <w:tab w:val="right" w:leader="dot" w:pos="9631"/>
            </w:tabs>
            <w:jc w:val="both"/>
          </w:pPr>
          <w:hyperlink w:anchor="_bookmark16" w:history="1">
            <w:r w:rsidR="008B31A0" w:rsidRPr="00552B69">
              <w:t>Les</w:t>
            </w:r>
            <w:r w:rsidR="008B31A0" w:rsidRPr="00552B69">
              <w:rPr>
                <w:spacing w:val="-8"/>
              </w:rPr>
              <w:t xml:space="preserve"> </w:t>
            </w:r>
            <w:r w:rsidR="008B31A0" w:rsidRPr="00552B69">
              <w:t>critères</w:t>
            </w:r>
            <w:r w:rsidR="008B31A0" w:rsidRPr="00552B69">
              <w:rPr>
                <w:spacing w:val="-8"/>
              </w:rPr>
              <w:t xml:space="preserve"> </w:t>
            </w:r>
            <w:r w:rsidR="008B31A0" w:rsidRPr="00552B69">
              <w:t>de</w:t>
            </w:r>
            <w:r w:rsidR="008B31A0" w:rsidRPr="00552B69">
              <w:rPr>
                <w:spacing w:val="-5"/>
              </w:rPr>
              <w:t xml:space="preserve"> </w:t>
            </w:r>
            <w:r w:rsidR="008B31A0" w:rsidRPr="00552B69">
              <w:t>jugement</w:t>
            </w:r>
            <w:r w:rsidR="008B31A0" w:rsidRPr="00552B69">
              <w:rPr>
                <w:spacing w:val="-3"/>
              </w:rPr>
              <w:t xml:space="preserve"> </w:t>
            </w:r>
            <w:r w:rsidR="008B31A0" w:rsidRPr="00552B69">
              <w:t>des</w:t>
            </w:r>
            <w:r w:rsidR="008B31A0" w:rsidRPr="00552B69">
              <w:rPr>
                <w:spacing w:val="-7"/>
              </w:rPr>
              <w:t xml:space="preserve"> </w:t>
            </w:r>
            <w:r w:rsidR="008B31A0" w:rsidRPr="00552B69">
              <w:t>offres</w:t>
            </w:r>
            <w:r w:rsidR="008B31A0" w:rsidRPr="00552B69">
              <w:rPr>
                <w:spacing w:val="-8"/>
              </w:rPr>
              <w:t xml:space="preserve"> </w:t>
            </w:r>
            <w:r w:rsidR="008B31A0" w:rsidRPr="00552B69">
              <w:t>des</w:t>
            </w:r>
            <w:r w:rsidR="008B31A0" w:rsidRPr="00552B69">
              <w:rPr>
                <w:spacing w:val="-7"/>
              </w:rPr>
              <w:t xml:space="preserve"> </w:t>
            </w:r>
            <w:r w:rsidR="008B31A0" w:rsidRPr="00552B69">
              <w:t>marchés</w:t>
            </w:r>
            <w:r w:rsidR="008B31A0" w:rsidRPr="00552B69">
              <w:rPr>
                <w:spacing w:val="-6"/>
              </w:rPr>
              <w:t xml:space="preserve"> </w:t>
            </w:r>
            <w:r w:rsidR="008B31A0" w:rsidRPr="00552B69">
              <w:rPr>
                <w:spacing w:val="-2"/>
              </w:rPr>
              <w:t>subséquents</w:t>
            </w:r>
            <w:r w:rsidR="008B31A0" w:rsidRPr="00552B69">
              <w:tab/>
            </w:r>
            <w:r w:rsidR="008B31A0" w:rsidRPr="00552B69">
              <w:rPr>
                <w:spacing w:val="-10"/>
              </w:rPr>
              <w:t>7</w:t>
            </w:r>
          </w:hyperlink>
        </w:p>
        <w:p w14:paraId="3A805E33" w14:textId="77777777" w:rsidR="004804D6" w:rsidRPr="00552B69" w:rsidRDefault="00614A92" w:rsidP="00CD64CF">
          <w:pPr>
            <w:pStyle w:val="TM2"/>
            <w:tabs>
              <w:tab w:val="right" w:leader="dot" w:pos="9631"/>
            </w:tabs>
            <w:jc w:val="both"/>
          </w:pPr>
          <w:hyperlink w:anchor="_bookmark17" w:history="1">
            <w:r w:rsidR="008B31A0" w:rsidRPr="00552B69">
              <w:t>Obligation</w:t>
            </w:r>
            <w:r w:rsidR="008B31A0" w:rsidRPr="00552B69">
              <w:rPr>
                <w:spacing w:val="-7"/>
              </w:rPr>
              <w:t xml:space="preserve"> </w:t>
            </w:r>
            <w:r w:rsidR="008B31A0" w:rsidRPr="00552B69">
              <w:t>de</w:t>
            </w:r>
            <w:r w:rsidR="008B31A0" w:rsidRPr="00552B69">
              <w:rPr>
                <w:spacing w:val="-8"/>
              </w:rPr>
              <w:t xml:space="preserve"> </w:t>
            </w:r>
            <w:r w:rsidR="008B31A0" w:rsidRPr="00552B69">
              <w:t>participation</w:t>
            </w:r>
            <w:r w:rsidR="008B31A0" w:rsidRPr="00552B69">
              <w:rPr>
                <w:spacing w:val="-7"/>
              </w:rPr>
              <w:t xml:space="preserve"> </w:t>
            </w:r>
            <w:r w:rsidR="008B31A0" w:rsidRPr="00552B69">
              <w:t>et</w:t>
            </w:r>
            <w:r w:rsidR="008B31A0" w:rsidRPr="00552B69">
              <w:rPr>
                <w:spacing w:val="-8"/>
              </w:rPr>
              <w:t xml:space="preserve"> </w:t>
            </w:r>
            <w:r w:rsidR="008B31A0" w:rsidRPr="00552B69">
              <w:t>condition</w:t>
            </w:r>
            <w:r w:rsidR="008B31A0" w:rsidRPr="00552B69">
              <w:rPr>
                <w:spacing w:val="-7"/>
              </w:rPr>
              <w:t xml:space="preserve"> </w:t>
            </w:r>
            <w:r w:rsidR="008B31A0" w:rsidRPr="00552B69">
              <w:t>d’éviction</w:t>
            </w:r>
            <w:r w:rsidR="008B31A0" w:rsidRPr="00552B69">
              <w:rPr>
                <w:spacing w:val="-5"/>
              </w:rPr>
              <w:t xml:space="preserve"> </w:t>
            </w:r>
            <w:r w:rsidR="008B31A0" w:rsidRPr="00552B69">
              <w:t>du</w:t>
            </w:r>
            <w:r w:rsidR="008B31A0" w:rsidRPr="00552B69">
              <w:rPr>
                <w:spacing w:val="-7"/>
              </w:rPr>
              <w:t xml:space="preserve"> </w:t>
            </w:r>
            <w:r w:rsidR="008B31A0" w:rsidRPr="00552B69">
              <w:t>Titulaire</w:t>
            </w:r>
            <w:r w:rsidR="008B31A0" w:rsidRPr="00552B69">
              <w:rPr>
                <w:spacing w:val="-8"/>
              </w:rPr>
              <w:t xml:space="preserve"> </w:t>
            </w:r>
            <w:r w:rsidR="008B31A0" w:rsidRPr="00552B69">
              <w:t>de</w:t>
            </w:r>
            <w:r w:rsidR="008B31A0" w:rsidRPr="00552B69">
              <w:rPr>
                <w:spacing w:val="-8"/>
              </w:rPr>
              <w:t xml:space="preserve"> </w:t>
            </w:r>
            <w:r w:rsidR="008B31A0" w:rsidRPr="00552B69">
              <w:t>l’accord</w:t>
            </w:r>
            <w:r w:rsidR="008B31A0" w:rsidRPr="00552B69">
              <w:rPr>
                <w:spacing w:val="-5"/>
              </w:rPr>
              <w:t xml:space="preserve"> </w:t>
            </w:r>
            <w:r w:rsidR="008B31A0" w:rsidRPr="00552B69">
              <w:rPr>
                <w:spacing w:val="-2"/>
              </w:rPr>
              <w:t>cadre</w:t>
            </w:r>
            <w:r w:rsidR="008B31A0" w:rsidRPr="00552B69">
              <w:rPr>
                <w:b w:val="0"/>
              </w:rPr>
              <w:tab/>
            </w:r>
            <w:r w:rsidR="008B31A0" w:rsidRPr="00552B69">
              <w:rPr>
                <w:spacing w:val="-10"/>
              </w:rPr>
              <w:t>8</w:t>
            </w:r>
          </w:hyperlink>
        </w:p>
        <w:p w14:paraId="69AA8C03" w14:textId="77777777" w:rsidR="004804D6" w:rsidRPr="00552B69" w:rsidRDefault="00614A92" w:rsidP="00CD64CF">
          <w:pPr>
            <w:pStyle w:val="TM2"/>
            <w:tabs>
              <w:tab w:val="right" w:leader="dot" w:pos="9631"/>
            </w:tabs>
            <w:spacing w:before="96"/>
            <w:jc w:val="both"/>
          </w:pPr>
          <w:hyperlink w:anchor="_bookmark18" w:history="1">
            <w:r w:rsidR="008B31A0" w:rsidRPr="00552B69">
              <w:t>Offre</w:t>
            </w:r>
            <w:r w:rsidR="008B31A0" w:rsidRPr="00552B69">
              <w:rPr>
                <w:spacing w:val="-6"/>
              </w:rPr>
              <w:t xml:space="preserve"> </w:t>
            </w:r>
            <w:r w:rsidR="008B31A0" w:rsidRPr="00552B69">
              <w:t>de</w:t>
            </w:r>
            <w:r w:rsidR="008B31A0" w:rsidRPr="00552B69">
              <w:rPr>
                <w:spacing w:val="-6"/>
              </w:rPr>
              <w:t xml:space="preserve"> </w:t>
            </w:r>
            <w:r w:rsidR="008B31A0" w:rsidRPr="00552B69">
              <w:t>prix</w:t>
            </w:r>
            <w:r w:rsidR="008B31A0" w:rsidRPr="00552B69">
              <w:rPr>
                <w:spacing w:val="-6"/>
              </w:rPr>
              <w:t xml:space="preserve"> </w:t>
            </w:r>
            <w:r w:rsidR="008B31A0" w:rsidRPr="00552B69">
              <w:t>pour</w:t>
            </w:r>
            <w:r w:rsidR="008B31A0" w:rsidRPr="00552B69">
              <w:rPr>
                <w:spacing w:val="-6"/>
              </w:rPr>
              <w:t xml:space="preserve"> </w:t>
            </w:r>
            <w:r w:rsidR="008B31A0" w:rsidRPr="00552B69">
              <w:t>les</w:t>
            </w:r>
            <w:r w:rsidR="008B31A0" w:rsidRPr="00552B69">
              <w:rPr>
                <w:spacing w:val="-6"/>
              </w:rPr>
              <w:t xml:space="preserve"> </w:t>
            </w:r>
            <w:r w:rsidR="008B31A0" w:rsidRPr="00552B69">
              <w:t>marchés</w:t>
            </w:r>
            <w:r w:rsidR="008B31A0" w:rsidRPr="00552B69">
              <w:rPr>
                <w:spacing w:val="-6"/>
              </w:rPr>
              <w:t xml:space="preserve"> </w:t>
            </w:r>
            <w:r w:rsidR="008B31A0" w:rsidRPr="00552B69">
              <w:rPr>
                <w:spacing w:val="-2"/>
              </w:rPr>
              <w:t>subséquents</w:t>
            </w:r>
            <w:r w:rsidR="008B31A0" w:rsidRPr="00552B69">
              <w:tab/>
            </w:r>
            <w:r w:rsidR="008B31A0" w:rsidRPr="00552B69">
              <w:rPr>
                <w:spacing w:val="-10"/>
              </w:rPr>
              <w:t>8</w:t>
            </w:r>
          </w:hyperlink>
        </w:p>
        <w:p w14:paraId="4ECA45DA" w14:textId="77777777" w:rsidR="004804D6" w:rsidRPr="00552B69" w:rsidRDefault="00614A92" w:rsidP="00CD64CF">
          <w:pPr>
            <w:pStyle w:val="TM2"/>
            <w:tabs>
              <w:tab w:val="right" w:leader="dot" w:pos="9631"/>
            </w:tabs>
            <w:jc w:val="both"/>
          </w:pPr>
          <w:hyperlink w:anchor="_bookmark19" w:history="1">
            <w:r w:rsidR="008B31A0" w:rsidRPr="00552B69">
              <w:t>Marchés</w:t>
            </w:r>
            <w:r w:rsidR="008B31A0" w:rsidRPr="00552B69">
              <w:rPr>
                <w:spacing w:val="-12"/>
              </w:rPr>
              <w:t xml:space="preserve"> </w:t>
            </w:r>
            <w:r w:rsidR="008B31A0" w:rsidRPr="00552B69">
              <w:t>subséquents</w:t>
            </w:r>
            <w:r w:rsidR="008B31A0" w:rsidRPr="00552B69">
              <w:rPr>
                <w:spacing w:val="-10"/>
              </w:rPr>
              <w:t xml:space="preserve"> </w:t>
            </w:r>
            <w:r w:rsidR="008B31A0" w:rsidRPr="00552B69">
              <w:t>de</w:t>
            </w:r>
            <w:r w:rsidR="008B31A0" w:rsidRPr="00552B69">
              <w:rPr>
                <w:spacing w:val="-9"/>
              </w:rPr>
              <w:t xml:space="preserve"> </w:t>
            </w:r>
            <w:r w:rsidR="008B31A0" w:rsidRPr="00552B69">
              <w:t>prestations</w:t>
            </w:r>
            <w:r w:rsidR="008B31A0" w:rsidRPr="00552B69">
              <w:rPr>
                <w:spacing w:val="-10"/>
              </w:rPr>
              <w:t xml:space="preserve"> </w:t>
            </w:r>
            <w:r w:rsidR="008B31A0" w:rsidRPr="00552B69">
              <w:rPr>
                <w:spacing w:val="-2"/>
              </w:rPr>
              <w:t>similaires</w:t>
            </w:r>
            <w:r w:rsidR="008B31A0" w:rsidRPr="00552B69">
              <w:tab/>
            </w:r>
            <w:r w:rsidR="008B31A0" w:rsidRPr="00552B69">
              <w:rPr>
                <w:spacing w:val="-10"/>
              </w:rPr>
              <w:t>8</w:t>
            </w:r>
          </w:hyperlink>
        </w:p>
        <w:p w14:paraId="40E69237" w14:textId="77777777" w:rsidR="004804D6" w:rsidRPr="00552B69" w:rsidRDefault="00614A92" w:rsidP="00CD64CF">
          <w:pPr>
            <w:pStyle w:val="TM2"/>
            <w:tabs>
              <w:tab w:val="right" w:leader="dot" w:pos="9631"/>
            </w:tabs>
            <w:jc w:val="both"/>
          </w:pPr>
          <w:hyperlink w:anchor="_bookmark20" w:history="1">
            <w:r w:rsidR="008B31A0" w:rsidRPr="00552B69">
              <w:t>Lieu</w:t>
            </w:r>
            <w:r w:rsidR="008B31A0" w:rsidRPr="00552B69">
              <w:rPr>
                <w:spacing w:val="-6"/>
              </w:rPr>
              <w:t xml:space="preserve"> </w:t>
            </w:r>
            <w:r w:rsidR="008B31A0" w:rsidRPr="00552B69">
              <w:t>des</w:t>
            </w:r>
            <w:r w:rsidR="008B31A0" w:rsidRPr="00552B69">
              <w:rPr>
                <w:spacing w:val="-6"/>
              </w:rPr>
              <w:t xml:space="preserve"> </w:t>
            </w:r>
            <w:r w:rsidR="008B31A0" w:rsidRPr="00552B69">
              <w:rPr>
                <w:spacing w:val="-2"/>
              </w:rPr>
              <w:t>travaux</w:t>
            </w:r>
            <w:r w:rsidR="008B31A0" w:rsidRPr="00552B69">
              <w:tab/>
            </w:r>
            <w:r w:rsidR="008B31A0" w:rsidRPr="00552B69">
              <w:rPr>
                <w:spacing w:val="-10"/>
              </w:rPr>
              <w:t>8</w:t>
            </w:r>
          </w:hyperlink>
        </w:p>
        <w:p w14:paraId="68840F89" w14:textId="77777777" w:rsidR="004804D6" w:rsidRPr="00552B69" w:rsidRDefault="008B31A0" w:rsidP="00CD64CF">
          <w:pPr>
            <w:pStyle w:val="TM2"/>
            <w:tabs>
              <w:tab w:val="right" w:leader="dot" w:pos="9631"/>
            </w:tabs>
            <w:spacing w:before="95"/>
            <w:jc w:val="both"/>
          </w:pPr>
          <w:r w:rsidRPr="00552B69">
            <w:rPr>
              <w:noProof/>
            </w:rPr>
            <w:drawing>
              <wp:anchor distT="0" distB="0" distL="0" distR="0" simplePos="0" relativeHeight="15745024" behindDoc="0" locked="0" layoutInCell="1" allowOverlap="1" wp14:anchorId="4531C5E2" wp14:editId="21814A71">
                <wp:simplePos x="0" y="0"/>
                <wp:positionH relativeFrom="page">
                  <wp:posOffset>1444752</wp:posOffset>
                </wp:positionH>
                <wp:positionV relativeFrom="paragraph">
                  <wp:posOffset>294477</wp:posOffset>
                </wp:positionV>
                <wp:extent cx="5205222" cy="150113"/>
                <wp:effectExtent l="0" t="0" r="0" b="0"/>
                <wp:wrapNone/>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49" cstate="print"/>
                        <a:stretch>
                          <a:fillRect/>
                        </a:stretch>
                      </pic:blipFill>
                      <pic:spPr>
                        <a:xfrm>
                          <a:off x="0" y="0"/>
                          <a:ext cx="5205222" cy="150113"/>
                        </a:xfrm>
                        <a:prstGeom prst="rect">
                          <a:avLst/>
                        </a:prstGeom>
                      </pic:spPr>
                    </pic:pic>
                  </a:graphicData>
                </a:graphic>
              </wp:anchor>
            </w:drawing>
          </w:r>
          <w:hyperlink w:anchor="_bookmark21" w:history="1">
            <w:r w:rsidRPr="00552B69">
              <w:t>Ordres</w:t>
            </w:r>
            <w:r w:rsidRPr="00552B69">
              <w:rPr>
                <w:spacing w:val="-7"/>
              </w:rPr>
              <w:t xml:space="preserve"> </w:t>
            </w:r>
            <w:r w:rsidRPr="00552B69">
              <w:t>de</w:t>
            </w:r>
            <w:r w:rsidRPr="00552B69">
              <w:rPr>
                <w:spacing w:val="-6"/>
              </w:rPr>
              <w:t xml:space="preserve"> </w:t>
            </w:r>
            <w:r w:rsidRPr="00552B69">
              <w:rPr>
                <w:spacing w:val="-2"/>
              </w:rPr>
              <w:t>services</w:t>
            </w:r>
            <w:r w:rsidRPr="00552B69">
              <w:tab/>
            </w:r>
            <w:r w:rsidRPr="00552B69">
              <w:rPr>
                <w:spacing w:val="-12"/>
              </w:rPr>
              <w:t>9</w:t>
            </w:r>
          </w:hyperlink>
        </w:p>
        <w:p w14:paraId="2D54E685" w14:textId="77777777" w:rsidR="004804D6" w:rsidRPr="00552B69" w:rsidRDefault="00614A92" w:rsidP="00CD64CF">
          <w:pPr>
            <w:pStyle w:val="TM2"/>
            <w:tabs>
              <w:tab w:val="right" w:leader="dot" w:pos="9631"/>
            </w:tabs>
            <w:spacing w:before="430"/>
            <w:jc w:val="both"/>
          </w:pPr>
          <w:hyperlink w:anchor="_bookmark23" w:history="1">
            <w:r w:rsidR="008B31A0" w:rsidRPr="00552B69">
              <w:t>Mesures</w:t>
            </w:r>
            <w:r w:rsidR="008B31A0" w:rsidRPr="00552B69">
              <w:rPr>
                <w:spacing w:val="-11"/>
              </w:rPr>
              <w:t xml:space="preserve"> </w:t>
            </w:r>
            <w:r w:rsidR="008B31A0" w:rsidRPr="00552B69">
              <w:rPr>
                <w:spacing w:val="-2"/>
              </w:rPr>
              <w:t>générales</w:t>
            </w:r>
            <w:r w:rsidR="008B31A0" w:rsidRPr="00552B69">
              <w:tab/>
            </w:r>
            <w:r w:rsidR="008B31A0" w:rsidRPr="00552B69">
              <w:rPr>
                <w:spacing w:val="-10"/>
              </w:rPr>
              <w:t>9</w:t>
            </w:r>
          </w:hyperlink>
        </w:p>
        <w:p w14:paraId="2D1C3770" w14:textId="77777777" w:rsidR="004804D6" w:rsidRPr="00552B69" w:rsidRDefault="00614A92" w:rsidP="00CD64CF">
          <w:pPr>
            <w:pStyle w:val="TM2"/>
            <w:tabs>
              <w:tab w:val="right" w:leader="dot" w:pos="9628"/>
            </w:tabs>
            <w:spacing w:before="96"/>
            <w:jc w:val="both"/>
          </w:pPr>
          <w:hyperlink w:anchor="_bookmark24" w:history="1">
            <w:r w:rsidR="008B31A0" w:rsidRPr="00552B69">
              <w:t>Nature</w:t>
            </w:r>
            <w:r w:rsidR="008B31A0" w:rsidRPr="00552B69">
              <w:rPr>
                <w:spacing w:val="-6"/>
              </w:rPr>
              <w:t xml:space="preserve"> </w:t>
            </w:r>
            <w:r w:rsidR="008B31A0" w:rsidRPr="00552B69">
              <w:t>de</w:t>
            </w:r>
            <w:r w:rsidR="008B31A0" w:rsidRPr="00552B69">
              <w:rPr>
                <w:spacing w:val="-4"/>
              </w:rPr>
              <w:t xml:space="preserve"> </w:t>
            </w:r>
            <w:r w:rsidR="008B31A0" w:rsidRPr="00552B69">
              <w:rPr>
                <w:spacing w:val="-2"/>
              </w:rPr>
              <w:t>l’obligation</w:t>
            </w:r>
            <w:r w:rsidR="008B31A0" w:rsidRPr="00552B69">
              <w:rPr>
                <w:b w:val="0"/>
              </w:rPr>
              <w:tab/>
            </w:r>
            <w:r w:rsidR="008B31A0" w:rsidRPr="00552B69">
              <w:rPr>
                <w:spacing w:val="-5"/>
              </w:rPr>
              <w:t>10</w:t>
            </w:r>
          </w:hyperlink>
        </w:p>
        <w:p w14:paraId="2E87833A" w14:textId="77777777" w:rsidR="004804D6" w:rsidRPr="00552B69" w:rsidRDefault="00614A92" w:rsidP="00CD64CF">
          <w:pPr>
            <w:pStyle w:val="TM2"/>
            <w:tabs>
              <w:tab w:val="right" w:leader="dot" w:pos="9628"/>
            </w:tabs>
            <w:jc w:val="both"/>
          </w:pPr>
          <w:hyperlink w:anchor="_bookmark25" w:history="1">
            <w:r w:rsidR="008B31A0" w:rsidRPr="00552B69">
              <w:t>Connaissance</w:t>
            </w:r>
            <w:r w:rsidR="008B31A0" w:rsidRPr="00552B69">
              <w:rPr>
                <w:spacing w:val="-9"/>
              </w:rPr>
              <w:t xml:space="preserve"> </w:t>
            </w:r>
            <w:r w:rsidR="008B31A0" w:rsidRPr="00552B69">
              <w:t>des</w:t>
            </w:r>
            <w:r w:rsidR="008B31A0" w:rsidRPr="00552B69">
              <w:rPr>
                <w:spacing w:val="-7"/>
              </w:rPr>
              <w:t xml:space="preserve"> </w:t>
            </w:r>
            <w:r w:rsidR="008B31A0" w:rsidRPr="00552B69">
              <w:t>lieux</w:t>
            </w:r>
            <w:r w:rsidR="008B31A0" w:rsidRPr="00552B69">
              <w:rPr>
                <w:spacing w:val="-7"/>
              </w:rPr>
              <w:t xml:space="preserve"> </w:t>
            </w:r>
            <w:r w:rsidR="008B31A0" w:rsidRPr="00552B69">
              <w:t>et</w:t>
            </w:r>
            <w:r w:rsidR="008B31A0" w:rsidRPr="00552B69">
              <w:rPr>
                <w:spacing w:val="-7"/>
              </w:rPr>
              <w:t xml:space="preserve"> </w:t>
            </w:r>
            <w:r w:rsidR="008B31A0" w:rsidRPr="00552B69">
              <w:rPr>
                <w:spacing w:val="-2"/>
              </w:rPr>
              <w:t>environnement</w:t>
            </w:r>
            <w:r w:rsidR="008B31A0" w:rsidRPr="00552B69">
              <w:tab/>
            </w:r>
            <w:r w:rsidR="008B31A0" w:rsidRPr="00552B69">
              <w:rPr>
                <w:spacing w:val="-5"/>
              </w:rPr>
              <w:t>10</w:t>
            </w:r>
          </w:hyperlink>
        </w:p>
        <w:p w14:paraId="1FC2231C" w14:textId="77777777" w:rsidR="004804D6" w:rsidRPr="00552B69" w:rsidRDefault="00614A92" w:rsidP="00CD64CF">
          <w:pPr>
            <w:pStyle w:val="TM2"/>
            <w:tabs>
              <w:tab w:val="right" w:leader="dot" w:pos="9628"/>
            </w:tabs>
            <w:jc w:val="both"/>
          </w:pPr>
          <w:hyperlink w:anchor="_bookmark26" w:history="1">
            <w:r w:rsidR="008B31A0" w:rsidRPr="00552B69">
              <w:t>Obligation</w:t>
            </w:r>
            <w:r w:rsidR="008B31A0" w:rsidRPr="00552B69">
              <w:rPr>
                <w:spacing w:val="-8"/>
              </w:rPr>
              <w:t xml:space="preserve"> </w:t>
            </w:r>
            <w:r w:rsidR="008B31A0" w:rsidRPr="00552B69">
              <w:t>d’information,</w:t>
            </w:r>
            <w:r w:rsidR="008B31A0" w:rsidRPr="00552B69">
              <w:rPr>
                <w:spacing w:val="-6"/>
              </w:rPr>
              <w:t xml:space="preserve"> </w:t>
            </w:r>
            <w:r w:rsidR="008B31A0" w:rsidRPr="00552B69">
              <w:t>de</w:t>
            </w:r>
            <w:r w:rsidR="008B31A0" w:rsidRPr="00552B69">
              <w:rPr>
                <w:spacing w:val="-8"/>
              </w:rPr>
              <w:t xml:space="preserve"> </w:t>
            </w:r>
            <w:r w:rsidR="008B31A0" w:rsidRPr="00552B69">
              <w:t>conseil</w:t>
            </w:r>
            <w:r w:rsidR="008B31A0" w:rsidRPr="00552B69">
              <w:rPr>
                <w:spacing w:val="-8"/>
              </w:rPr>
              <w:t xml:space="preserve"> </w:t>
            </w:r>
            <w:r w:rsidR="008B31A0" w:rsidRPr="00552B69">
              <w:t>et</w:t>
            </w:r>
            <w:r w:rsidR="008B31A0" w:rsidRPr="00552B69">
              <w:rPr>
                <w:spacing w:val="-8"/>
              </w:rPr>
              <w:t xml:space="preserve"> </w:t>
            </w:r>
            <w:r w:rsidR="008B31A0" w:rsidRPr="00552B69">
              <w:rPr>
                <w:spacing w:val="-2"/>
              </w:rPr>
              <w:t>d’alerte</w:t>
            </w:r>
            <w:r w:rsidR="008B31A0" w:rsidRPr="00552B69">
              <w:rPr>
                <w:b w:val="0"/>
              </w:rPr>
              <w:tab/>
            </w:r>
            <w:r w:rsidR="008B31A0" w:rsidRPr="00552B69">
              <w:rPr>
                <w:spacing w:val="-5"/>
              </w:rPr>
              <w:t>10</w:t>
            </w:r>
          </w:hyperlink>
        </w:p>
        <w:p w14:paraId="75C9B73F" w14:textId="77777777" w:rsidR="004804D6" w:rsidRPr="00552B69" w:rsidRDefault="00614A92" w:rsidP="00CD64CF">
          <w:pPr>
            <w:pStyle w:val="TM2"/>
            <w:tabs>
              <w:tab w:val="right" w:leader="dot" w:pos="9628"/>
            </w:tabs>
            <w:jc w:val="both"/>
          </w:pPr>
          <w:hyperlink w:anchor="_bookmark27" w:history="1">
            <w:r w:rsidR="008B31A0" w:rsidRPr="00552B69">
              <w:t>Obligations</w:t>
            </w:r>
            <w:r w:rsidR="008B31A0" w:rsidRPr="00552B69">
              <w:rPr>
                <w:spacing w:val="-9"/>
              </w:rPr>
              <w:t xml:space="preserve"> </w:t>
            </w:r>
            <w:r w:rsidR="008B31A0" w:rsidRPr="00552B69">
              <w:t>relatives</w:t>
            </w:r>
            <w:r w:rsidR="008B31A0" w:rsidRPr="00552B69">
              <w:rPr>
                <w:spacing w:val="-10"/>
              </w:rPr>
              <w:t xml:space="preserve"> </w:t>
            </w:r>
            <w:r w:rsidR="008B31A0" w:rsidRPr="00552B69">
              <w:t>au</w:t>
            </w:r>
            <w:r w:rsidR="008B31A0" w:rsidRPr="00552B69">
              <w:rPr>
                <w:spacing w:val="-9"/>
              </w:rPr>
              <w:t xml:space="preserve"> </w:t>
            </w:r>
            <w:r w:rsidR="008B31A0" w:rsidRPr="00552B69">
              <w:rPr>
                <w:spacing w:val="-2"/>
              </w:rPr>
              <w:t>personnel</w:t>
            </w:r>
            <w:r w:rsidR="008B31A0" w:rsidRPr="00552B69">
              <w:tab/>
            </w:r>
            <w:r w:rsidR="008B31A0" w:rsidRPr="00552B69">
              <w:rPr>
                <w:spacing w:val="-5"/>
              </w:rPr>
              <w:t>11</w:t>
            </w:r>
          </w:hyperlink>
        </w:p>
        <w:p w14:paraId="5687D011" w14:textId="77777777" w:rsidR="004804D6" w:rsidRPr="00552B69" w:rsidRDefault="00614A92" w:rsidP="00CD64CF">
          <w:pPr>
            <w:pStyle w:val="TM1"/>
            <w:numPr>
              <w:ilvl w:val="2"/>
              <w:numId w:val="25"/>
            </w:numPr>
            <w:tabs>
              <w:tab w:val="left" w:pos="1420"/>
              <w:tab w:val="right" w:leader="dot" w:pos="9628"/>
            </w:tabs>
            <w:jc w:val="both"/>
            <w:rPr>
              <w:rFonts w:ascii="Arial" w:hAnsi="Arial" w:cs="Arial"/>
            </w:rPr>
          </w:pPr>
          <w:hyperlink w:anchor="_bookmark28" w:history="1">
            <w:r w:rsidR="008B31A0" w:rsidRPr="00552B69">
              <w:rPr>
                <w:rFonts w:ascii="Arial" w:hAnsi="Arial" w:cs="Arial"/>
              </w:rPr>
              <w:t>Protection</w:t>
            </w:r>
            <w:r w:rsidR="008B31A0" w:rsidRPr="00552B69">
              <w:rPr>
                <w:rFonts w:ascii="Arial" w:hAnsi="Arial" w:cs="Arial"/>
                <w:spacing w:val="-7"/>
              </w:rPr>
              <w:t xml:space="preserve"> </w:t>
            </w:r>
            <w:r w:rsidR="008B31A0" w:rsidRPr="00552B69">
              <w:rPr>
                <w:rFonts w:ascii="Arial" w:hAnsi="Arial" w:cs="Arial"/>
              </w:rPr>
              <w:t>de</w:t>
            </w:r>
            <w:r w:rsidR="008B31A0" w:rsidRPr="00552B69">
              <w:rPr>
                <w:rFonts w:ascii="Arial" w:hAnsi="Arial" w:cs="Arial"/>
                <w:spacing w:val="-6"/>
              </w:rPr>
              <w:t xml:space="preserve"> </w:t>
            </w:r>
            <w:r w:rsidR="008B31A0" w:rsidRPr="00552B69">
              <w:rPr>
                <w:rFonts w:ascii="Arial" w:hAnsi="Arial" w:cs="Arial"/>
              </w:rPr>
              <w:t>la</w:t>
            </w:r>
            <w:r w:rsidR="008B31A0" w:rsidRPr="00552B69">
              <w:rPr>
                <w:rFonts w:ascii="Arial" w:hAnsi="Arial" w:cs="Arial"/>
                <w:spacing w:val="-7"/>
              </w:rPr>
              <w:t xml:space="preserve"> </w:t>
            </w:r>
            <w:r w:rsidR="008B31A0" w:rsidRPr="00552B69">
              <w:rPr>
                <w:rFonts w:ascii="Arial" w:hAnsi="Arial" w:cs="Arial"/>
              </w:rPr>
              <w:t>main</w:t>
            </w:r>
            <w:r w:rsidR="008B31A0" w:rsidRPr="00552B69">
              <w:rPr>
                <w:rFonts w:ascii="Arial" w:hAnsi="Arial" w:cs="Arial"/>
                <w:spacing w:val="-7"/>
              </w:rPr>
              <w:t xml:space="preserve"> </w:t>
            </w:r>
            <w:r w:rsidR="008B31A0" w:rsidRPr="00552B69">
              <w:rPr>
                <w:rFonts w:ascii="Arial" w:hAnsi="Arial" w:cs="Arial"/>
              </w:rPr>
              <w:t>d’œuvre</w:t>
            </w:r>
            <w:r w:rsidR="008B31A0" w:rsidRPr="00552B69">
              <w:rPr>
                <w:rFonts w:ascii="Arial" w:hAnsi="Arial" w:cs="Arial"/>
                <w:spacing w:val="-8"/>
              </w:rPr>
              <w:t xml:space="preserve"> </w:t>
            </w:r>
            <w:r w:rsidR="008B31A0" w:rsidRPr="00552B69">
              <w:rPr>
                <w:rFonts w:ascii="Arial" w:hAnsi="Arial" w:cs="Arial"/>
              </w:rPr>
              <w:t>et</w:t>
            </w:r>
            <w:r w:rsidR="008B31A0" w:rsidRPr="00552B69">
              <w:rPr>
                <w:rFonts w:ascii="Arial" w:hAnsi="Arial" w:cs="Arial"/>
                <w:spacing w:val="-5"/>
              </w:rPr>
              <w:t xml:space="preserve"> </w:t>
            </w:r>
            <w:r w:rsidR="008B31A0" w:rsidRPr="00552B69">
              <w:rPr>
                <w:rFonts w:ascii="Arial" w:hAnsi="Arial" w:cs="Arial"/>
              </w:rPr>
              <w:t>conditions</w:t>
            </w:r>
            <w:r w:rsidR="008B31A0" w:rsidRPr="00552B69">
              <w:rPr>
                <w:rFonts w:ascii="Arial" w:hAnsi="Arial" w:cs="Arial"/>
                <w:spacing w:val="-6"/>
              </w:rPr>
              <w:t xml:space="preserve"> </w:t>
            </w:r>
            <w:r w:rsidR="008B31A0" w:rsidRPr="00552B69">
              <w:rPr>
                <w:rFonts w:ascii="Arial" w:hAnsi="Arial" w:cs="Arial"/>
              </w:rPr>
              <w:t>de</w:t>
            </w:r>
            <w:r w:rsidR="008B31A0" w:rsidRPr="00552B69">
              <w:rPr>
                <w:rFonts w:ascii="Arial" w:hAnsi="Arial" w:cs="Arial"/>
                <w:spacing w:val="-4"/>
              </w:rPr>
              <w:t xml:space="preserve"> </w:t>
            </w:r>
            <w:r w:rsidR="008B31A0" w:rsidRPr="00552B69">
              <w:rPr>
                <w:rFonts w:ascii="Arial" w:hAnsi="Arial" w:cs="Arial"/>
                <w:spacing w:val="-2"/>
              </w:rPr>
              <w:t>travail</w:t>
            </w:r>
            <w:r w:rsidR="008B31A0" w:rsidRPr="00552B69">
              <w:rPr>
                <w:rFonts w:ascii="Arial" w:hAnsi="Arial" w:cs="Arial"/>
              </w:rPr>
              <w:tab/>
            </w:r>
            <w:r w:rsidR="008B31A0" w:rsidRPr="00552B69">
              <w:rPr>
                <w:rFonts w:ascii="Arial" w:hAnsi="Arial" w:cs="Arial"/>
                <w:spacing w:val="-5"/>
              </w:rPr>
              <w:t>11</w:t>
            </w:r>
          </w:hyperlink>
        </w:p>
        <w:p w14:paraId="3345F079" w14:textId="77777777" w:rsidR="004804D6" w:rsidRPr="00552B69" w:rsidRDefault="00614A92" w:rsidP="00CD64CF">
          <w:pPr>
            <w:pStyle w:val="TM1"/>
            <w:numPr>
              <w:ilvl w:val="2"/>
              <w:numId w:val="25"/>
            </w:numPr>
            <w:tabs>
              <w:tab w:val="left" w:pos="1420"/>
              <w:tab w:val="right" w:leader="dot" w:pos="9628"/>
            </w:tabs>
            <w:spacing w:before="97"/>
            <w:jc w:val="both"/>
            <w:rPr>
              <w:rFonts w:ascii="Arial" w:hAnsi="Arial" w:cs="Arial"/>
            </w:rPr>
          </w:pPr>
          <w:hyperlink w:anchor="_bookmark29" w:history="1">
            <w:r w:rsidR="008B31A0" w:rsidRPr="00552B69">
              <w:rPr>
                <w:rFonts w:ascii="Arial" w:hAnsi="Arial" w:cs="Arial"/>
              </w:rPr>
              <w:t>Garantie</w:t>
            </w:r>
            <w:r w:rsidR="008B31A0" w:rsidRPr="00552B69">
              <w:rPr>
                <w:rFonts w:ascii="Arial" w:hAnsi="Arial" w:cs="Arial"/>
                <w:spacing w:val="-9"/>
              </w:rPr>
              <w:t xml:space="preserve"> </w:t>
            </w:r>
            <w:r w:rsidR="008B31A0" w:rsidRPr="00552B69">
              <w:rPr>
                <w:rFonts w:ascii="Arial" w:hAnsi="Arial" w:cs="Arial"/>
              </w:rPr>
              <w:t>de</w:t>
            </w:r>
            <w:r w:rsidR="008B31A0" w:rsidRPr="00552B69">
              <w:rPr>
                <w:rFonts w:ascii="Arial" w:hAnsi="Arial" w:cs="Arial"/>
                <w:spacing w:val="-7"/>
              </w:rPr>
              <w:t xml:space="preserve"> </w:t>
            </w:r>
            <w:r w:rsidR="008B31A0" w:rsidRPr="00552B69">
              <w:rPr>
                <w:rFonts w:ascii="Arial" w:hAnsi="Arial" w:cs="Arial"/>
                <w:spacing w:val="-2"/>
              </w:rPr>
              <w:t>compétence</w:t>
            </w:r>
            <w:r w:rsidR="008B31A0" w:rsidRPr="00552B69">
              <w:rPr>
                <w:rFonts w:ascii="Arial" w:hAnsi="Arial" w:cs="Arial"/>
              </w:rPr>
              <w:tab/>
            </w:r>
            <w:r w:rsidR="008B31A0" w:rsidRPr="00552B69">
              <w:rPr>
                <w:rFonts w:ascii="Arial" w:hAnsi="Arial" w:cs="Arial"/>
                <w:spacing w:val="-5"/>
              </w:rPr>
              <w:t>11</w:t>
            </w:r>
          </w:hyperlink>
        </w:p>
        <w:p w14:paraId="1D2712B3" w14:textId="77777777" w:rsidR="004804D6" w:rsidRPr="00552B69" w:rsidRDefault="00614A92" w:rsidP="00CD64CF">
          <w:pPr>
            <w:pStyle w:val="TM1"/>
            <w:numPr>
              <w:ilvl w:val="2"/>
              <w:numId w:val="25"/>
            </w:numPr>
            <w:tabs>
              <w:tab w:val="left" w:pos="1420"/>
              <w:tab w:val="right" w:leader="dot" w:pos="9628"/>
            </w:tabs>
            <w:jc w:val="both"/>
            <w:rPr>
              <w:rFonts w:ascii="Arial" w:hAnsi="Arial" w:cs="Arial"/>
            </w:rPr>
          </w:pPr>
          <w:hyperlink w:anchor="_bookmark30" w:history="1">
            <w:r w:rsidR="008B31A0" w:rsidRPr="00552B69">
              <w:rPr>
                <w:rFonts w:ascii="Arial" w:hAnsi="Arial" w:cs="Arial"/>
              </w:rPr>
              <w:t>Tenue</w:t>
            </w:r>
            <w:r w:rsidR="008B31A0" w:rsidRPr="00552B69">
              <w:rPr>
                <w:rFonts w:ascii="Arial" w:hAnsi="Arial" w:cs="Arial"/>
                <w:spacing w:val="-8"/>
              </w:rPr>
              <w:t xml:space="preserve"> </w:t>
            </w:r>
            <w:r w:rsidR="008B31A0" w:rsidRPr="00552B69">
              <w:rPr>
                <w:rFonts w:ascii="Arial" w:hAnsi="Arial" w:cs="Arial"/>
              </w:rPr>
              <w:t>et</w:t>
            </w:r>
            <w:r w:rsidR="008B31A0" w:rsidRPr="00552B69">
              <w:rPr>
                <w:rFonts w:ascii="Arial" w:hAnsi="Arial" w:cs="Arial"/>
                <w:spacing w:val="-7"/>
              </w:rPr>
              <w:t xml:space="preserve"> </w:t>
            </w:r>
            <w:r w:rsidR="008B31A0" w:rsidRPr="00552B69">
              <w:rPr>
                <w:rFonts w:ascii="Arial" w:hAnsi="Arial" w:cs="Arial"/>
              </w:rPr>
              <w:t>comportement</w:t>
            </w:r>
            <w:r w:rsidR="008B31A0" w:rsidRPr="00552B69">
              <w:rPr>
                <w:rFonts w:ascii="Arial" w:hAnsi="Arial" w:cs="Arial"/>
                <w:spacing w:val="-6"/>
              </w:rPr>
              <w:t xml:space="preserve"> </w:t>
            </w:r>
            <w:r w:rsidR="008B31A0" w:rsidRPr="00552B69">
              <w:rPr>
                <w:rFonts w:ascii="Arial" w:hAnsi="Arial" w:cs="Arial"/>
              </w:rPr>
              <w:t>du</w:t>
            </w:r>
            <w:r w:rsidR="008B31A0" w:rsidRPr="00552B69">
              <w:rPr>
                <w:rFonts w:ascii="Arial" w:hAnsi="Arial" w:cs="Arial"/>
                <w:spacing w:val="-5"/>
              </w:rPr>
              <w:t xml:space="preserve"> </w:t>
            </w:r>
            <w:r w:rsidR="008B31A0" w:rsidRPr="00552B69">
              <w:rPr>
                <w:rFonts w:ascii="Arial" w:hAnsi="Arial" w:cs="Arial"/>
                <w:spacing w:val="-2"/>
              </w:rPr>
              <w:t>personnel</w:t>
            </w:r>
            <w:r w:rsidR="008B31A0" w:rsidRPr="00552B69">
              <w:rPr>
                <w:rFonts w:ascii="Arial" w:hAnsi="Arial" w:cs="Arial"/>
              </w:rPr>
              <w:tab/>
            </w:r>
            <w:r w:rsidR="008B31A0" w:rsidRPr="00552B69">
              <w:rPr>
                <w:rFonts w:ascii="Arial" w:hAnsi="Arial" w:cs="Arial"/>
                <w:spacing w:val="-5"/>
              </w:rPr>
              <w:t>11</w:t>
            </w:r>
          </w:hyperlink>
        </w:p>
        <w:p w14:paraId="7F050E1A" w14:textId="77777777" w:rsidR="004804D6" w:rsidRPr="00552B69" w:rsidRDefault="00614A92" w:rsidP="00CD64CF">
          <w:pPr>
            <w:pStyle w:val="TM1"/>
            <w:numPr>
              <w:ilvl w:val="2"/>
              <w:numId w:val="25"/>
            </w:numPr>
            <w:tabs>
              <w:tab w:val="left" w:pos="1420"/>
              <w:tab w:val="right" w:leader="dot" w:pos="9628"/>
            </w:tabs>
            <w:jc w:val="both"/>
            <w:rPr>
              <w:rFonts w:ascii="Arial" w:hAnsi="Arial" w:cs="Arial"/>
            </w:rPr>
          </w:pPr>
          <w:hyperlink w:anchor="_bookmark31" w:history="1">
            <w:r w:rsidR="008B31A0" w:rsidRPr="00552B69">
              <w:rPr>
                <w:rFonts w:ascii="Arial" w:hAnsi="Arial" w:cs="Arial"/>
              </w:rPr>
              <w:t>Qualification</w:t>
            </w:r>
            <w:r w:rsidR="008B31A0" w:rsidRPr="00552B69">
              <w:rPr>
                <w:rFonts w:ascii="Arial" w:hAnsi="Arial" w:cs="Arial"/>
                <w:spacing w:val="-11"/>
              </w:rPr>
              <w:t xml:space="preserve"> </w:t>
            </w:r>
            <w:r w:rsidR="008B31A0" w:rsidRPr="00552B69">
              <w:rPr>
                <w:rFonts w:ascii="Arial" w:hAnsi="Arial" w:cs="Arial"/>
              </w:rPr>
              <w:t>du</w:t>
            </w:r>
            <w:r w:rsidR="008B31A0" w:rsidRPr="00552B69">
              <w:rPr>
                <w:rFonts w:ascii="Arial" w:hAnsi="Arial" w:cs="Arial"/>
                <w:spacing w:val="-9"/>
              </w:rPr>
              <w:t xml:space="preserve"> </w:t>
            </w:r>
            <w:r w:rsidR="008B31A0" w:rsidRPr="00552B69">
              <w:rPr>
                <w:rFonts w:ascii="Arial" w:hAnsi="Arial" w:cs="Arial"/>
              </w:rPr>
              <w:t>personnel</w:t>
            </w:r>
            <w:r w:rsidR="008B31A0" w:rsidRPr="00552B69">
              <w:rPr>
                <w:rFonts w:ascii="Arial" w:hAnsi="Arial" w:cs="Arial"/>
                <w:spacing w:val="-10"/>
              </w:rPr>
              <w:t xml:space="preserve"> </w:t>
            </w:r>
            <w:r w:rsidR="008B31A0" w:rsidRPr="00552B69">
              <w:rPr>
                <w:rFonts w:ascii="Arial" w:hAnsi="Arial" w:cs="Arial"/>
                <w:spacing w:val="-2"/>
              </w:rPr>
              <w:t>d’intervention</w:t>
            </w:r>
            <w:r w:rsidR="008B31A0" w:rsidRPr="00552B69">
              <w:rPr>
                <w:rFonts w:ascii="Arial" w:hAnsi="Arial" w:cs="Arial"/>
              </w:rPr>
              <w:tab/>
            </w:r>
            <w:r w:rsidR="008B31A0" w:rsidRPr="00552B69">
              <w:rPr>
                <w:rFonts w:ascii="Arial" w:hAnsi="Arial" w:cs="Arial"/>
                <w:spacing w:val="-5"/>
              </w:rPr>
              <w:t>12</w:t>
            </w:r>
          </w:hyperlink>
        </w:p>
        <w:p w14:paraId="7FFAFAAC" w14:textId="77777777" w:rsidR="004804D6" w:rsidRPr="00552B69" w:rsidRDefault="008B31A0" w:rsidP="00CD64CF">
          <w:pPr>
            <w:pStyle w:val="TM1"/>
            <w:numPr>
              <w:ilvl w:val="2"/>
              <w:numId w:val="25"/>
            </w:numPr>
            <w:tabs>
              <w:tab w:val="left" w:pos="1420"/>
              <w:tab w:val="right" w:leader="dot" w:pos="9628"/>
            </w:tabs>
            <w:jc w:val="both"/>
            <w:rPr>
              <w:rFonts w:ascii="Arial" w:hAnsi="Arial" w:cs="Arial"/>
            </w:rPr>
          </w:pPr>
          <w:r w:rsidRPr="00552B69">
            <w:rPr>
              <w:rFonts w:ascii="Arial" w:hAnsi="Arial" w:cs="Arial"/>
              <w:noProof/>
            </w:rPr>
            <w:drawing>
              <wp:anchor distT="0" distB="0" distL="0" distR="0" simplePos="0" relativeHeight="15750144" behindDoc="0" locked="0" layoutInCell="1" allowOverlap="1" wp14:anchorId="781194A2" wp14:editId="558004E9">
                <wp:simplePos x="0" y="0"/>
                <wp:positionH relativeFrom="page">
                  <wp:posOffset>906844</wp:posOffset>
                </wp:positionH>
                <wp:positionV relativeFrom="paragraph">
                  <wp:posOffset>1118504</wp:posOffset>
                </wp:positionV>
                <wp:extent cx="268921" cy="95068"/>
                <wp:effectExtent l="0" t="0" r="0" b="0"/>
                <wp:wrapNone/>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50" cstate="print"/>
                        <a:stretch>
                          <a:fillRect/>
                        </a:stretch>
                      </pic:blipFill>
                      <pic:spPr>
                        <a:xfrm>
                          <a:off x="0" y="0"/>
                          <a:ext cx="268921" cy="95068"/>
                        </a:xfrm>
                        <a:prstGeom prst="rect">
                          <a:avLst/>
                        </a:prstGeom>
                      </pic:spPr>
                    </pic:pic>
                  </a:graphicData>
                </a:graphic>
              </wp:anchor>
            </w:drawing>
          </w:r>
          <w:r w:rsidRPr="00552B69">
            <w:rPr>
              <w:rFonts w:ascii="Arial" w:hAnsi="Arial" w:cs="Arial"/>
              <w:noProof/>
            </w:rPr>
            <w:drawing>
              <wp:anchor distT="0" distB="0" distL="0" distR="0" simplePos="0" relativeHeight="15750656" behindDoc="0" locked="0" layoutInCell="1" allowOverlap="1" wp14:anchorId="2B493470" wp14:editId="326D85B4">
                <wp:simplePos x="0" y="0"/>
                <wp:positionH relativeFrom="page">
                  <wp:posOffset>906844</wp:posOffset>
                </wp:positionH>
                <wp:positionV relativeFrom="paragraph">
                  <wp:posOffset>1324244</wp:posOffset>
                </wp:positionV>
                <wp:extent cx="268921" cy="95068"/>
                <wp:effectExtent l="0" t="0" r="0" b="0"/>
                <wp:wrapNone/>
                <wp:docPr id="49" name="Imag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Image 49"/>
                        <pic:cNvPicPr/>
                      </pic:nvPicPr>
                      <pic:blipFill>
                        <a:blip r:embed="rId51" cstate="print"/>
                        <a:stretch>
                          <a:fillRect/>
                        </a:stretch>
                      </pic:blipFill>
                      <pic:spPr>
                        <a:xfrm>
                          <a:off x="0" y="0"/>
                          <a:ext cx="268921" cy="95068"/>
                        </a:xfrm>
                        <a:prstGeom prst="rect">
                          <a:avLst/>
                        </a:prstGeom>
                      </pic:spPr>
                    </pic:pic>
                  </a:graphicData>
                </a:graphic>
              </wp:anchor>
            </w:drawing>
          </w:r>
          <w:hyperlink w:anchor="_bookmark32" w:history="1">
            <w:r w:rsidRPr="00552B69">
              <w:rPr>
                <w:rFonts w:ascii="Arial" w:hAnsi="Arial" w:cs="Arial"/>
              </w:rPr>
              <w:t>Consignes</w:t>
            </w:r>
            <w:r w:rsidRPr="00552B69">
              <w:rPr>
                <w:rFonts w:ascii="Arial" w:hAnsi="Arial" w:cs="Arial"/>
                <w:spacing w:val="-13"/>
              </w:rPr>
              <w:t xml:space="preserve"> </w:t>
            </w:r>
            <w:r w:rsidRPr="00552B69">
              <w:rPr>
                <w:rFonts w:ascii="Arial" w:hAnsi="Arial" w:cs="Arial"/>
                <w:spacing w:val="-2"/>
              </w:rPr>
              <w:t>d'accès</w:t>
            </w:r>
            <w:r w:rsidRPr="00552B69">
              <w:rPr>
                <w:rFonts w:ascii="Arial" w:hAnsi="Arial" w:cs="Arial"/>
              </w:rPr>
              <w:tab/>
            </w:r>
            <w:r w:rsidRPr="00552B69">
              <w:rPr>
                <w:rFonts w:ascii="Arial" w:hAnsi="Arial" w:cs="Arial"/>
                <w:spacing w:val="-5"/>
              </w:rPr>
              <w:t>12</w:t>
            </w:r>
          </w:hyperlink>
        </w:p>
        <w:p w14:paraId="5A6F82CE" w14:textId="77777777" w:rsidR="004804D6" w:rsidRPr="00552B69" w:rsidRDefault="00614A92" w:rsidP="00CD64CF">
          <w:pPr>
            <w:pStyle w:val="TM2"/>
            <w:tabs>
              <w:tab w:val="right" w:leader="dot" w:pos="9628"/>
            </w:tabs>
            <w:jc w:val="both"/>
          </w:pPr>
          <w:hyperlink w:anchor="_bookmark33" w:history="1">
            <w:r w:rsidR="008B31A0" w:rsidRPr="00552B69">
              <w:t>Dépendance</w:t>
            </w:r>
            <w:r w:rsidR="008B31A0" w:rsidRPr="00552B69">
              <w:rPr>
                <w:spacing w:val="-13"/>
              </w:rPr>
              <w:t xml:space="preserve"> </w:t>
            </w:r>
            <w:r w:rsidR="008B31A0" w:rsidRPr="00552B69">
              <w:rPr>
                <w:spacing w:val="-2"/>
              </w:rPr>
              <w:t>économique</w:t>
            </w:r>
            <w:r w:rsidR="008B31A0" w:rsidRPr="00552B69">
              <w:tab/>
            </w:r>
            <w:r w:rsidR="008B31A0" w:rsidRPr="00552B69">
              <w:rPr>
                <w:spacing w:val="-5"/>
              </w:rPr>
              <w:t>12</w:t>
            </w:r>
          </w:hyperlink>
        </w:p>
        <w:p w14:paraId="02FA0F74" w14:textId="77777777" w:rsidR="004804D6" w:rsidRPr="00552B69" w:rsidRDefault="00614A92" w:rsidP="00CD64CF">
          <w:pPr>
            <w:pStyle w:val="TM2"/>
            <w:tabs>
              <w:tab w:val="right" w:leader="dot" w:pos="9628"/>
            </w:tabs>
            <w:spacing w:before="97"/>
            <w:jc w:val="both"/>
          </w:pPr>
          <w:hyperlink w:anchor="_bookmark34" w:history="1">
            <w:r w:rsidR="008B31A0" w:rsidRPr="00552B69">
              <w:t>Sujétions</w:t>
            </w:r>
            <w:r w:rsidR="008B31A0" w:rsidRPr="00552B69">
              <w:rPr>
                <w:spacing w:val="-9"/>
              </w:rPr>
              <w:t xml:space="preserve"> </w:t>
            </w:r>
            <w:r w:rsidR="008B31A0" w:rsidRPr="00552B69">
              <w:t>pour</w:t>
            </w:r>
            <w:r w:rsidR="008B31A0" w:rsidRPr="00552B69">
              <w:rPr>
                <w:spacing w:val="-7"/>
              </w:rPr>
              <w:t xml:space="preserve"> </w:t>
            </w:r>
            <w:r w:rsidR="008B31A0" w:rsidRPr="00552B69">
              <w:t>manutention</w:t>
            </w:r>
            <w:r w:rsidR="008B31A0" w:rsidRPr="00552B69">
              <w:rPr>
                <w:spacing w:val="-7"/>
              </w:rPr>
              <w:t xml:space="preserve"> </w:t>
            </w:r>
            <w:r w:rsidR="008B31A0" w:rsidRPr="00552B69">
              <w:t>et</w:t>
            </w:r>
            <w:r w:rsidR="008B31A0" w:rsidRPr="00552B69">
              <w:rPr>
                <w:spacing w:val="-9"/>
              </w:rPr>
              <w:t xml:space="preserve"> </w:t>
            </w:r>
            <w:r w:rsidR="008B31A0" w:rsidRPr="00552B69">
              <w:t>démontage</w:t>
            </w:r>
            <w:r w:rsidR="008B31A0" w:rsidRPr="00552B69">
              <w:rPr>
                <w:spacing w:val="-8"/>
              </w:rPr>
              <w:t xml:space="preserve"> </w:t>
            </w:r>
            <w:r w:rsidR="008B31A0" w:rsidRPr="00552B69">
              <w:rPr>
                <w:spacing w:val="-2"/>
              </w:rPr>
              <w:t>d'organes</w:t>
            </w:r>
            <w:r w:rsidR="008B31A0" w:rsidRPr="00552B69">
              <w:tab/>
            </w:r>
            <w:r w:rsidR="008B31A0" w:rsidRPr="00552B69">
              <w:rPr>
                <w:spacing w:val="-5"/>
              </w:rPr>
              <w:t>12</w:t>
            </w:r>
          </w:hyperlink>
        </w:p>
        <w:p w14:paraId="4E2F76DC" w14:textId="77777777" w:rsidR="004804D6" w:rsidRPr="00552B69" w:rsidRDefault="00614A92" w:rsidP="00CD64CF">
          <w:pPr>
            <w:pStyle w:val="TM2"/>
            <w:tabs>
              <w:tab w:val="right" w:leader="dot" w:pos="9628"/>
            </w:tabs>
            <w:jc w:val="both"/>
          </w:pPr>
          <w:hyperlink w:anchor="_bookmark35" w:history="1">
            <w:r w:rsidR="008B31A0" w:rsidRPr="00552B69">
              <w:t>Dispositions</w:t>
            </w:r>
            <w:r w:rsidR="008B31A0" w:rsidRPr="00552B69">
              <w:rPr>
                <w:spacing w:val="-15"/>
              </w:rPr>
              <w:t xml:space="preserve"> </w:t>
            </w:r>
            <w:r w:rsidR="008B31A0" w:rsidRPr="00552B69">
              <w:rPr>
                <w:spacing w:val="-2"/>
              </w:rPr>
              <w:t>particulières</w:t>
            </w:r>
            <w:r w:rsidR="008B31A0" w:rsidRPr="00552B69">
              <w:tab/>
            </w:r>
            <w:r w:rsidR="008B31A0" w:rsidRPr="00552B69">
              <w:rPr>
                <w:spacing w:val="-5"/>
              </w:rPr>
              <w:t>12</w:t>
            </w:r>
          </w:hyperlink>
        </w:p>
        <w:p w14:paraId="0DEFA5BA" w14:textId="77777777" w:rsidR="004804D6" w:rsidRPr="00552B69" w:rsidRDefault="00614A92" w:rsidP="00CD64CF">
          <w:pPr>
            <w:pStyle w:val="TM2"/>
            <w:tabs>
              <w:tab w:val="right" w:leader="dot" w:pos="9628"/>
            </w:tabs>
            <w:jc w:val="both"/>
          </w:pPr>
          <w:hyperlink w:anchor="_bookmark36" w:history="1">
            <w:r w:rsidR="008B31A0" w:rsidRPr="00552B69">
              <w:t>Signalisation</w:t>
            </w:r>
            <w:r w:rsidR="008B31A0" w:rsidRPr="00552B69">
              <w:rPr>
                <w:spacing w:val="-10"/>
              </w:rPr>
              <w:t xml:space="preserve"> </w:t>
            </w:r>
            <w:r w:rsidR="008B31A0" w:rsidRPr="00552B69">
              <w:t>des</w:t>
            </w:r>
            <w:r w:rsidR="008B31A0" w:rsidRPr="00552B69">
              <w:rPr>
                <w:spacing w:val="-8"/>
              </w:rPr>
              <w:t xml:space="preserve"> </w:t>
            </w:r>
            <w:r w:rsidR="008B31A0" w:rsidRPr="00552B69">
              <w:rPr>
                <w:spacing w:val="-2"/>
              </w:rPr>
              <w:t>chantiers</w:t>
            </w:r>
            <w:r w:rsidR="008B31A0" w:rsidRPr="00552B69">
              <w:tab/>
            </w:r>
            <w:r w:rsidR="008B31A0" w:rsidRPr="00552B69">
              <w:rPr>
                <w:spacing w:val="-5"/>
              </w:rPr>
              <w:t>13</w:t>
            </w:r>
          </w:hyperlink>
        </w:p>
        <w:p w14:paraId="3DB585D8" w14:textId="77777777" w:rsidR="004804D6" w:rsidRPr="00552B69" w:rsidRDefault="00614A92" w:rsidP="00CD64CF">
          <w:pPr>
            <w:pStyle w:val="TM2"/>
            <w:tabs>
              <w:tab w:val="right" w:leader="dot" w:pos="9628"/>
            </w:tabs>
            <w:jc w:val="both"/>
          </w:pPr>
          <w:hyperlink w:anchor="_bookmark37" w:history="1">
            <w:r w:rsidR="008B31A0" w:rsidRPr="00552B69">
              <w:t>Gestion</w:t>
            </w:r>
            <w:r w:rsidR="008B31A0" w:rsidRPr="00552B69">
              <w:rPr>
                <w:spacing w:val="-8"/>
              </w:rPr>
              <w:t xml:space="preserve"> </w:t>
            </w:r>
            <w:r w:rsidR="008B31A0" w:rsidRPr="00552B69">
              <w:t>des</w:t>
            </w:r>
            <w:r w:rsidR="008B31A0" w:rsidRPr="00552B69">
              <w:rPr>
                <w:spacing w:val="-8"/>
              </w:rPr>
              <w:t xml:space="preserve"> </w:t>
            </w:r>
            <w:r w:rsidR="008B31A0" w:rsidRPr="00552B69">
              <w:rPr>
                <w:spacing w:val="-2"/>
              </w:rPr>
              <w:t>déchets</w:t>
            </w:r>
            <w:r w:rsidR="008B31A0" w:rsidRPr="00552B69">
              <w:tab/>
            </w:r>
            <w:r w:rsidR="008B31A0" w:rsidRPr="00552B69">
              <w:rPr>
                <w:spacing w:val="-5"/>
              </w:rPr>
              <w:t>13</w:t>
            </w:r>
          </w:hyperlink>
        </w:p>
        <w:p w14:paraId="77DC8EED" w14:textId="77777777" w:rsidR="004804D6" w:rsidRPr="00552B69" w:rsidRDefault="008B31A0" w:rsidP="00CD64CF">
          <w:pPr>
            <w:pStyle w:val="TM2"/>
            <w:tabs>
              <w:tab w:val="right" w:leader="dot" w:pos="9628"/>
            </w:tabs>
            <w:jc w:val="both"/>
          </w:pPr>
          <w:r w:rsidRPr="00552B69">
            <w:rPr>
              <w:noProof/>
            </w:rPr>
            <w:drawing>
              <wp:anchor distT="0" distB="0" distL="0" distR="0" simplePos="0" relativeHeight="15751680" behindDoc="0" locked="0" layoutInCell="1" allowOverlap="1" wp14:anchorId="2EAF1C24" wp14:editId="0ED74B13">
                <wp:simplePos x="0" y="0"/>
                <wp:positionH relativeFrom="page">
                  <wp:posOffset>1444752</wp:posOffset>
                </wp:positionH>
                <wp:positionV relativeFrom="paragraph">
                  <wp:posOffset>295056</wp:posOffset>
                </wp:positionV>
                <wp:extent cx="5208270" cy="147065"/>
                <wp:effectExtent l="0" t="0" r="0" b="0"/>
                <wp:wrapNone/>
                <wp:docPr id="50" name="Imag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Image 50"/>
                        <pic:cNvPicPr/>
                      </pic:nvPicPr>
                      <pic:blipFill>
                        <a:blip r:embed="rId52" cstate="print"/>
                        <a:stretch>
                          <a:fillRect/>
                        </a:stretch>
                      </pic:blipFill>
                      <pic:spPr>
                        <a:xfrm>
                          <a:off x="0" y="0"/>
                          <a:ext cx="5208270" cy="147065"/>
                        </a:xfrm>
                        <a:prstGeom prst="rect">
                          <a:avLst/>
                        </a:prstGeom>
                      </pic:spPr>
                    </pic:pic>
                  </a:graphicData>
                </a:graphic>
              </wp:anchor>
            </w:drawing>
          </w:r>
          <w:hyperlink w:anchor="_bookmark38" w:history="1">
            <w:r w:rsidRPr="00552B69">
              <w:t>Obligation</w:t>
            </w:r>
            <w:r w:rsidRPr="00552B69">
              <w:rPr>
                <w:spacing w:val="-6"/>
              </w:rPr>
              <w:t xml:space="preserve"> </w:t>
            </w:r>
            <w:r w:rsidRPr="00552B69">
              <w:t>de</w:t>
            </w:r>
            <w:r w:rsidRPr="00552B69">
              <w:rPr>
                <w:spacing w:val="-6"/>
              </w:rPr>
              <w:t xml:space="preserve"> </w:t>
            </w:r>
            <w:r w:rsidRPr="00552B69">
              <w:t>la</w:t>
            </w:r>
            <w:r w:rsidRPr="00552B69">
              <w:rPr>
                <w:spacing w:val="-7"/>
              </w:rPr>
              <w:t xml:space="preserve"> </w:t>
            </w:r>
            <w:r w:rsidRPr="00552B69">
              <w:rPr>
                <w:spacing w:val="-5"/>
              </w:rPr>
              <w:t>BnF</w:t>
            </w:r>
            <w:r w:rsidRPr="00552B69">
              <w:tab/>
            </w:r>
            <w:r w:rsidRPr="00552B69">
              <w:rPr>
                <w:spacing w:val="-5"/>
              </w:rPr>
              <w:t>13</w:t>
            </w:r>
          </w:hyperlink>
        </w:p>
        <w:p w14:paraId="636403AB" w14:textId="77777777" w:rsidR="004804D6" w:rsidRPr="00552B69" w:rsidRDefault="00614A92" w:rsidP="00CD64CF">
          <w:pPr>
            <w:pStyle w:val="TM2"/>
            <w:tabs>
              <w:tab w:val="right" w:leader="dot" w:pos="9628"/>
            </w:tabs>
            <w:spacing w:before="432"/>
            <w:jc w:val="both"/>
          </w:pPr>
          <w:hyperlink w:anchor="_bookmark40" w:history="1">
            <w:r w:rsidR="008B31A0" w:rsidRPr="00552B69">
              <w:t>Provenance,</w:t>
            </w:r>
            <w:r w:rsidR="008B31A0" w:rsidRPr="00552B69">
              <w:rPr>
                <w:spacing w:val="-7"/>
              </w:rPr>
              <w:t xml:space="preserve"> </w:t>
            </w:r>
            <w:r w:rsidR="008B31A0" w:rsidRPr="00552B69">
              <w:t>qualité</w:t>
            </w:r>
            <w:r w:rsidR="008B31A0" w:rsidRPr="00552B69">
              <w:rPr>
                <w:spacing w:val="-6"/>
              </w:rPr>
              <w:t xml:space="preserve"> </w:t>
            </w:r>
            <w:r w:rsidR="008B31A0" w:rsidRPr="00552B69">
              <w:t>et</w:t>
            </w:r>
            <w:r w:rsidR="008B31A0" w:rsidRPr="00552B69">
              <w:rPr>
                <w:spacing w:val="-7"/>
              </w:rPr>
              <w:t xml:space="preserve"> </w:t>
            </w:r>
            <w:r w:rsidR="008B31A0" w:rsidRPr="00552B69">
              <w:t>prise</w:t>
            </w:r>
            <w:r w:rsidR="008B31A0" w:rsidRPr="00552B69">
              <w:rPr>
                <w:spacing w:val="-7"/>
              </w:rPr>
              <w:t xml:space="preserve"> </w:t>
            </w:r>
            <w:r w:rsidR="008B31A0" w:rsidRPr="00552B69">
              <w:t>en</w:t>
            </w:r>
            <w:r w:rsidR="008B31A0" w:rsidRPr="00552B69">
              <w:rPr>
                <w:spacing w:val="-5"/>
              </w:rPr>
              <w:t xml:space="preserve"> </w:t>
            </w:r>
            <w:r w:rsidR="008B31A0" w:rsidRPr="00552B69">
              <w:t>charge</w:t>
            </w:r>
            <w:r w:rsidR="008B31A0" w:rsidRPr="00552B69">
              <w:rPr>
                <w:spacing w:val="-7"/>
              </w:rPr>
              <w:t xml:space="preserve"> </w:t>
            </w:r>
            <w:r w:rsidR="008B31A0" w:rsidRPr="00552B69">
              <w:t>des</w:t>
            </w:r>
            <w:r w:rsidR="008B31A0" w:rsidRPr="00552B69">
              <w:rPr>
                <w:spacing w:val="-5"/>
              </w:rPr>
              <w:t xml:space="preserve"> </w:t>
            </w:r>
            <w:r w:rsidR="008B31A0" w:rsidRPr="00552B69">
              <w:t>matériaux</w:t>
            </w:r>
            <w:r w:rsidR="008B31A0" w:rsidRPr="00552B69">
              <w:rPr>
                <w:spacing w:val="-7"/>
              </w:rPr>
              <w:t xml:space="preserve"> </w:t>
            </w:r>
            <w:r w:rsidR="008B31A0" w:rsidRPr="00552B69">
              <w:t>et</w:t>
            </w:r>
            <w:r w:rsidR="008B31A0" w:rsidRPr="00552B69">
              <w:rPr>
                <w:spacing w:val="-6"/>
              </w:rPr>
              <w:t xml:space="preserve"> </w:t>
            </w:r>
            <w:r w:rsidR="008B31A0" w:rsidRPr="00552B69">
              <w:rPr>
                <w:spacing w:val="-2"/>
              </w:rPr>
              <w:t>produits</w:t>
            </w:r>
            <w:r w:rsidR="008B31A0" w:rsidRPr="00552B69">
              <w:tab/>
            </w:r>
            <w:r w:rsidR="008B31A0" w:rsidRPr="00552B69">
              <w:rPr>
                <w:spacing w:val="-5"/>
              </w:rPr>
              <w:t>13</w:t>
            </w:r>
          </w:hyperlink>
        </w:p>
        <w:p w14:paraId="0EEDB4C7" w14:textId="671CFAA3" w:rsidR="004804D6" w:rsidRPr="00552B69" w:rsidRDefault="00614A92" w:rsidP="00CD64CF">
          <w:pPr>
            <w:pStyle w:val="TM2"/>
            <w:tabs>
              <w:tab w:val="right" w:leader="dot" w:pos="9628"/>
            </w:tabs>
            <w:jc w:val="both"/>
          </w:pPr>
          <w:hyperlink w:anchor="_bookmark41" w:history="1">
            <w:r w:rsidR="008B31A0" w:rsidRPr="00552B69">
              <w:t>Vérifications,</w:t>
            </w:r>
            <w:r w:rsidR="008B31A0" w:rsidRPr="00552B69">
              <w:rPr>
                <w:spacing w:val="-7"/>
              </w:rPr>
              <w:t xml:space="preserve"> </w:t>
            </w:r>
            <w:r w:rsidR="008B31A0" w:rsidRPr="00552B69">
              <w:t>essais</w:t>
            </w:r>
            <w:r w:rsidR="008B31A0" w:rsidRPr="00552B69">
              <w:rPr>
                <w:spacing w:val="-7"/>
              </w:rPr>
              <w:t xml:space="preserve"> </w:t>
            </w:r>
            <w:r w:rsidR="008B31A0" w:rsidRPr="00552B69">
              <w:t>et</w:t>
            </w:r>
            <w:r w:rsidR="008B31A0" w:rsidRPr="00552B69">
              <w:rPr>
                <w:spacing w:val="-9"/>
              </w:rPr>
              <w:t xml:space="preserve"> </w:t>
            </w:r>
            <w:r w:rsidR="008B31A0" w:rsidRPr="00552B69">
              <w:t>épreuves</w:t>
            </w:r>
            <w:r w:rsidR="008B31A0" w:rsidRPr="00552B69">
              <w:rPr>
                <w:spacing w:val="-9"/>
              </w:rPr>
              <w:t xml:space="preserve"> </w:t>
            </w:r>
            <w:r w:rsidR="008B31A0" w:rsidRPr="00552B69">
              <w:t>des</w:t>
            </w:r>
            <w:r w:rsidR="008B31A0" w:rsidRPr="00552B69">
              <w:rPr>
                <w:spacing w:val="-7"/>
              </w:rPr>
              <w:t xml:space="preserve"> </w:t>
            </w:r>
            <w:r w:rsidR="008B31A0" w:rsidRPr="00552B69">
              <w:t>matériaux</w:t>
            </w:r>
            <w:r w:rsidR="008B31A0" w:rsidRPr="00552B69">
              <w:rPr>
                <w:spacing w:val="-7"/>
              </w:rPr>
              <w:t xml:space="preserve"> </w:t>
            </w:r>
            <w:r w:rsidR="008B31A0" w:rsidRPr="00552B69">
              <w:t>et</w:t>
            </w:r>
            <w:r w:rsidR="008B31A0" w:rsidRPr="00552B69">
              <w:rPr>
                <w:spacing w:val="-6"/>
              </w:rPr>
              <w:t xml:space="preserve"> </w:t>
            </w:r>
            <w:r w:rsidR="008B31A0" w:rsidRPr="00552B69">
              <w:rPr>
                <w:spacing w:val="-2"/>
              </w:rPr>
              <w:t>produits</w:t>
            </w:r>
            <w:r w:rsidR="008B31A0" w:rsidRPr="00552B69">
              <w:tab/>
            </w:r>
            <w:r w:rsidR="008B31A0" w:rsidRPr="00552B69">
              <w:rPr>
                <w:spacing w:val="-5"/>
              </w:rPr>
              <w:t>14</w:t>
            </w:r>
          </w:hyperlink>
        </w:p>
      </w:sdtContent>
    </w:sdt>
    <w:p w14:paraId="503D0138" w14:textId="77777777" w:rsidR="004804D6" w:rsidRPr="00552B69" w:rsidRDefault="008B31A0" w:rsidP="00CD64CF">
      <w:pPr>
        <w:pStyle w:val="Corpsdetexte"/>
        <w:spacing w:before="11"/>
        <w:ind w:left="0"/>
        <w:jc w:val="both"/>
        <w:rPr>
          <w:rFonts w:ascii="Arial" w:hAnsi="Arial" w:cs="Arial"/>
          <w:b/>
          <w:sz w:val="9"/>
        </w:rPr>
      </w:pPr>
      <w:r w:rsidRPr="00552B69">
        <w:rPr>
          <w:rFonts w:ascii="Arial" w:hAnsi="Arial" w:cs="Arial"/>
          <w:b/>
          <w:noProof/>
          <w:sz w:val="9"/>
        </w:rPr>
        <w:drawing>
          <wp:anchor distT="0" distB="0" distL="0" distR="0" simplePos="0" relativeHeight="487588864" behindDoc="1" locked="0" layoutInCell="1" allowOverlap="1" wp14:anchorId="7467E201" wp14:editId="505632DA">
            <wp:simplePos x="0" y="0"/>
            <wp:positionH relativeFrom="page">
              <wp:posOffset>908395</wp:posOffset>
            </wp:positionH>
            <wp:positionV relativeFrom="paragraph">
              <wp:posOffset>94190</wp:posOffset>
            </wp:positionV>
            <wp:extent cx="112825" cy="114300"/>
            <wp:effectExtent l="0" t="0" r="0" b="0"/>
            <wp:wrapTopAndBottom/>
            <wp:docPr id="51" name="Image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 name="Image 51"/>
                    <pic:cNvPicPr/>
                  </pic:nvPicPr>
                  <pic:blipFill>
                    <a:blip r:embed="rId53" cstate="print"/>
                    <a:stretch>
                      <a:fillRect/>
                    </a:stretch>
                  </pic:blipFill>
                  <pic:spPr>
                    <a:xfrm>
                      <a:off x="0" y="0"/>
                      <a:ext cx="112825" cy="114300"/>
                    </a:xfrm>
                    <a:prstGeom prst="rect">
                      <a:avLst/>
                    </a:prstGeom>
                  </pic:spPr>
                </pic:pic>
              </a:graphicData>
            </a:graphic>
          </wp:anchor>
        </w:drawing>
      </w:r>
      <w:r w:rsidRPr="00552B69">
        <w:rPr>
          <w:rFonts w:ascii="Arial" w:hAnsi="Arial" w:cs="Arial"/>
          <w:b/>
          <w:noProof/>
          <w:sz w:val="9"/>
        </w:rPr>
        <w:drawing>
          <wp:anchor distT="0" distB="0" distL="0" distR="0" simplePos="0" relativeHeight="487589376" behindDoc="1" locked="0" layoutInCell="1" allowOverlap="1" wp14:anchorId="15E9C404" wp14:editId="441199BB">
            <wp:simplePos x="0" y="0"/>
            <wp:positionH relativeFrom="page">
              <wp:posOffset>1444752</wp:posOffset>
            </wp:positionH>
            <wp:positionV relativeFrom="paragraph">
              <wp:posOffset>87941</wp:posOffset>
            </wp:positionV>
            <wp:extent cx="5184316" cy="146303"/>
            <wp:effectExtent l="0" t="0" r="0" b="0"/>
            <wp:wrapTopAndBottom/>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54" cstate="print"/>
                    <a:stretch>
                      <a:fillRect/>
                    </a:stretch>
                  </pic:blipFill>
                  <pic:spPr>
                    <a:xfrm>
                      <a:off x="0" y="0"/>
                      <a:ext cx="5184316" cy="146303"/>
                    </a:xfrm>
                    <a:prstGeom prst="rect">
                      <a:avLst/>
                    </a:prstGeom>
                  </pic:spPr>
                </pic:pic>
              </a:graphicData>
            </a:graphic>
          </wp:anchor>
        </w:drawing>
      </w:r>
    </w:p>
    <w:p w14:paraId="4F64B3C2" w14:textId="77777777" w:rsidR="004804D6" w:rsidRPr="00552B69" w:rsidRDefault="004804D6" w:rsidP="00CD64CF">
      <w:pPr>
        <w:pStyle w:val="Corpsdetexte"/>
        <w:jc w:val="both"/>
        <w:rPr>
          <w:rFonts w:ascii="Arial" w:hAnsi="Arial" w:cs="Arial"/>
          <w:b/>
          <w:sz w:val="9"/>
        </w:rPr>
        <w:sectPr w:rsidR="004804D6" w:rsidRPr="00552B69">
          <w:headerReference w:type="default" r:id="rId55"/>
          <w:footerReference w:type="default" r:id="rId56"/>
          <w:pgSz w:w="11910" w:h="16840"/>
          <w:pgMar w:top="1180" w:right="1275" w:bottom="400" w:left="850" w:header="426" w:footer="210" w:gutter="0"/>
          <w:pgNumType w:start="1"/>
          <w:cols w:space="720"/>
        </w:sectPr>
      </w:pPr>
    </w:p>
    <w:p w14:paraId="65510153" w14:textId="77777777" w:rsidR="004804D6" w:rsidRPr="00552B69" w:rsidRDefault="008B31A0" w:rsidP="00CD64CF">
      <w:pPr>
        <w:tabs>
          <w:tab w:val="right" w:leader="dot" w:pos="9628"/>
        </w:tabs>
        <w:spacing w:before="223"/>
        <w:ind w:left="1420"/>
        <w:jc w:val="both"/>
        <w:rPr>
          <w:rFonts w:ascii="Arial" w:hAnsi="Arial" w:cs="Arial"/>
          <w:b/>
          <w:sz w:val="20"/>
        </w:rPr>
      </w:pPr>
      <w:r w:rsidRPr="00552B69">
        <w:rPr>
          <w:rFonts w:ascii="Arial" w:hAnsi="Arial" w:cs="Arial"/>
          <w:b/>
          <w:noProof/>
          <w:sz w:val="20"/>
        </w:rPr>
        <w:lastRenderedPageBreak/>
        <w:drawing>
          <wp:anchor distT="0" distB="0" distL="0" distR="0" simplePos="0" relativeHeight="15753216" behindDoc="0" locked="0" layoutInCell="1" allowOverlap="1" wp14:anchorId="72437153" wp14:editId="205F678E">
            <wp:simplePos x="0" y="0"/>
            <wp:positionH relativeFrom="page">
              <wp:posOffset>906831</wp:posOffset>
            </wp:positionH>
            <wp:positionV relativeFrom="page">
              <wp:posOffset>929821</wp:posOffset>
            </wp:positionV>
            <wp:extent cx="198830" cy="95068"/>
            <wp:effectExtent l="0" t="0" r="0" b="0"/>
            <wp:wrapNone/>
            <wp:docPr id="53" name="Imag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Image 53"/>
                    <pic:cNvPicPr/>
                  </pic:nvPicPr>
                  <pic:blipFill>
                    <a:blip r:embed="rId57" cstate="print"/>
                    <a:stretch>
                      <a:fillRect/>
                    </a:stretch>
                  </pic:blipFill>
                  <pic:spPr>
                    <a:xfrm>
                      <a:off x="0" y="0"/>
                      <a:ext cx="198830" cy="95068"/>
                    </a:xfrm>
                    <a:prstGeom prst="rect">
                      <a:avLst/>
                    </a:prstGeom>
                  </pic:spPr>
                </pic:pic>
              </a:graphicData>
            </a:graphic>
          </wp:anchor>
        </w:drawing>
      </w:r>
      <w:r w:rsidRPr="00552B69">
        <w:rPr>
          <w:rFonts w:ascii="Arial" w:hAnsi="Arial" w:cs="Arial"/>
          <w:b/>
          <w:noProof/>
          <w:sz w:val="20"/>
        </w:rPr>
        <w:drawing>
          <wp:anchor distT="0" distB="0" distL="0" distR="0" simplePos="0" relativeHeight="15753728" behindDoc="0" locked="0" layoutInCell="1" allowOverlap="1" wp14:anchorId="0714635E" wp14:editId="3434CA24">
            <wp:simplePos x="0" y="0"/>
            <wp:positionH relativeFrom="page">
              <wp:posOffset>906831</wp:posOffset>
            </wp:positionH>
            <wp:positionV relativeFrom="page">
              <wp:posOffset>1135561</wp:posOffset>
            </wp:positionV>
            <wp:extent cx="198830" cy="95068"/>
            <wp:effectExtent l="0" t="0" r="0" b="0"/>
            <wp:wrapNone/>
            <wp:docPr id="54" name="Imag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 name="Image 54"/>
                    <pic:cNvPicPr/>
                  </pic:nvPicPr>
                  <pic:blipFill>
                    <a:blip r:embed="rId58" cstate="print"/>
                    <a:stretch>
                      <a:fillRect/>
                    </a:stretch>
                  </pic:blipFill>
                  <pic:spPr>
                    <a:xfrm>
                      <a:off x="0" y="0"/>
                      <a:ext cx="198830" cy="95068"/>
                    </a:xfrm>
                    <a:prstGeom prst="rect">
                      <a:avLst/>
                    </a:prstGeom>
                  </pic:spPr>
                </pic:pic>
              </a:graphicData>
            </a:graphic>
          </wp:anchor>
        </w:drawing>
      </w:r>
      <w:r w:rsidRPr="00552B69">
        <w:rPr>
          <w:rFonts w:ascii="Arial" w:hAnsi="Arial" w:cs="Arial"/>
          <w:b/>
          <w:noProof/>
          <w:sz w:val="20"/>
        </w:rPr>
        <w:drawing>
          <wp:anchor distT="0" distB="0" distL="0" distR="0" simplePos="0" relativeHeight="15754240" behindDoc="0" locked="0" layoutInCell="1" allowOverlap="1" wp14:anchorId="683B9B5F" wp14:editId="51C4729D">
            <wp:simplePos x="0" y="0"/>
            <wp:positionH relativeFrom="page">
              <wp:posOffset>906831</wp:posOffset>
            </wp:positionH>
            <wp:positionV relativeFrom="page">
              <wp:posOffset>1341301</wp:posOffset>
            </wp:positionV>
            <wp:extent cx="198830" cy="95068"/>
            <wp:effectExtent l="0" t="0" r="0" b="0"/>
            <wp:wrapNone/>
            <wp:docPr id="55" name="Image 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5" name="Image 55"/>
                    <pic:cNvPicPr/>
                  </pic:nvPicPr>
                  <pic:blipFill>
                    <a:blip r:embed="rId59" cstate="print"/>
                    <a:stretch>
                      <a:fillRect/>
                    </a:stretch>
                  </pic:blipFill>
                  <pic:spPr>
                    <a:xfrm>
                      <a:off x="0" y="0"/>
                      <a:ext cx="198830" cy="95068"/>
                    </a:xfrm>
                    <a:prstGeom prst="rect">
                      <a:avLst/>
                    </a:prstGeom>
                  </pic:spPr>
                </pic:pic>
              </a:graphicData>
            </a:graphic>
          </wp:anchor>
        </w:drawing>
      </w:r>
      <w:r w:rsidRPr="00552B69">
        <w:rPr>
          <w:rFonts w:ascii="Arial" w:hAnsi="Arial" w:cs="Arial"/>
          <w:b/>
          <w:noProof/>
          <w:sz w:val="20"/>
        </w:rPr>
        <w:drawing>
          <wp:anchor distT="0" distB="0" distL="0" distR="0" simplePos="0" relativeHeight="15754752" behindDoc="0" locked="0" layoutInCell="1" allowOverlap="1" wp14:anchorId="786DC879" wp14:editId="26B0C930">
            <wp:simplePos x="0" y="0"/>
            <wp:positionH relativeFrom="page">
              <wp:posOffset>906831</wp:posOffset>
            </wp:positionH>
            <wp:positionV relativeFrom="page">
              <wp:posOffset>1960045</wp:posOffset>
            </wp:positionV>
            <wp:extent cx="198830" cy="95068"/>
            <wp:effectExtent l="0" t="0" r="0" b="0"/>
            <wp:wrapNone/>
            <wp:docPr id="56" name="Image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Image 56"/>
                    <pic:cNvPicPr/>
                  </pic:nvPicPr>
                  <pic:blipFill>
                    <a:blip r:embed="rId60" cstate="print"/>
                    <a:stretch>
                      <a:fillRect/>
                    </a:stretch>
                  </pic:blipFill>
                  <pic:spPr>
                    <a:xfrm>
                      <a:off x="0" y="0"/>
                      <a:ext cx="198830" cy="95068"/>
                    </a:xfrm>
                    <a:prstGeom prst="rect">
                      <a:avLst/>
                    </a:prstGeom>
                  </pic:spPr>
                </pic:pic>
              </a:graphicData>
            </a:graphic>
          </wp:anchor>
        </w:drawing>
      </w:r>
      <w:r w:rsidRPr="00552B69">
        <w:rPr>
          <w:rFonts w:ascii="Arial" w:hAnsi="Arial" w:cs="Arial"/>
          <w:b/>
          <w:noProof/>
          <w:sz w:val="20"/>
        </w:rPr>
        <w:drawing>
          <wp:anchor distT="0" distB="0" distL="0" distR="0" simplePos="0" relativeHeight="15755264" behindDoc="0" locked="0" layoutInCell="1" allowOverlap="1" wp14:anchorId="6722FA65" wp14:editId="43ECEB3A">
            <wp:simplePos x="0" y="0"/>
            <wp:positionH relativeFrom="page">
              <wp:posOffset>906831</wp:posOffset>
            </wp:positionH>
            <wp:positionV relativeFrom="page">
              <wp:posOffset>2990269</wp:posOffset>
            </wp:positionV>
            <wp:extent cx="198830" cy="95068"/>
            <wp:effectExtent l="0" t="0" r="0" b="0"/>
            <wp:wrapNone/>
            <wp:docPr id="57" name="Image 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Image 57"/>
                    <pic:cNvPicPr/>
                  </pic:nvPicPr>
                  <pic:blipFill>
                    <a:blip r:embed="rId61" cstate="print"/>
                    <a:stretch>
                      <a:fillRect/>
                    </a:stretch>
                  </pic:blipFill>
                  <pic:spPr>
                    <a:xfrm>
                      <a:off x="0" y="0"/>
                      <a:ext cx="198830" cy="95068"/>
                    </a:xfrm>
                    <a:prstGeom prst="rect">
                      <a:avLst/>
                    </a:prstGeom>
                  </pic:spPr>
                </pic:pic>
              </a:graphicData>
            </a:graphic>
          </wp:anchor>
        </w:drawing>
      </w:r>
      <w:r w:rsidRPr="00552B69">
        <w:rPr>
          <w:rFonts w:ascii="Arial" w:hAnsi="Arial" w:cs="Arial"/>
          <w:b/>
          <w:noProof/>
          <w:sz w:val="20"/>
        </w:rPr>
        <w:drawing>
          <wp:anchor distT="0" distB="0" distL="0" distR="0" simplePos="0" relativeHeight="15755776" behindDoc="0" locked="0" layoutInCell="1" allowOverlap="1" wp14:anchorId="7308F78B" wp14:editId="3A0D89C8">
            <wp:simplePos x="0" y="0"/>
            <wp:positionH relativeFrom="page">
              <wp:posOffset>906831</wp:posOffset>
            </wp:positionH>
            <wp:positionV relativeFrom="page">
              <wp:posOffset>3196009</wp:posOffset>
            </wp:positionV>
            <wp:extent cx="198830" cy="95068"/>
            <wp:effectExtent l="0" t="0" r="0" b="0"/>
            <wp:wrapNone/>
            <wp:docPr id="58" name="Image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Image 58"/>
                    <pic:cNvPicPr/>
                  </pic:nvPicPr>
                  <pic:blipFill>
                    <a:blip r:embed="rId62" cstate="print"/>
                    <a:stretch>
                      <a:fillRect/>
                    </a:stretch>
                  </pic:blipFill>
                  <pic:spPr>
                    <a:xfrm>
                      <a:off x="0" y="0"/>
                      <a:ext cx="198830" cy="95068"/>
                    </a:xfrm>
                    <a:prstGeom prst="rect">
                      <a:avLst/>
                    </a:prstGeom>
                  </pic:spPr>
                </pic:pic>
              </a:graphicData>
            </a:graphic>
          </wp:anchor>
        </w:drawing>
      </w:r>
      <w:r w:rsidRPr="00552B69">
        <w:rPr>
          <w:rFonts w:ascii="Arial" w:hAnsi="Arial" w:cs="Arial"/>
          <w:b/>
          <w:noProof/>
          <w:sz w:val="20"/>
        </w:rPr>
        <w:drawing>
          <wp:anchor distT="0" distB="0" distL="0" distR="0" simplePos="0" relativeHeight="15756288" behindDoc="0" locked="0" layoutInCell="1" allowOverlap="1" wp14:anchorId="346B81EB" wp14:editId="1B63DA0F">
            <wp:simplePos x="0" y="0"/>
            <wp:positionH relativeFrom="page">
              <wp:posOffset>906831</wp:posOffset>
            </wp:positionH>
            <wp:positionV relativeFrom="page">
              <wp:posOffset>3401749</wp:posOffset>
            </wp:positionV>
            <wp:extent cx="198830" cy="95068"/>
            <wp:effectExtent l="0" t="0" r="0" b="0"/>
            <wp:wrapNone/>
            <wp:docPr id="59" name="Image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 name="Image 59"/>
                    <pic:cNvPicPr/>
                  </pic:nvPicPr>
                  <pic:blipFill>
                    <a:blip r:embed="rId63" cstate="print"/>
                    <a:stretch>
                      <a:fillRect/>
                    </a:stretch>
                  </pic:blipFill>
                  <pic:spPr>
                    <a:xfrm>
                      <a:off x="0" y="0"/>
                      <a:ext cx="198830" cy="95068"/>
                    </a:xfrm>
                    <a:prstGeom prst="rect">
                      <a:avLst/>
                    </a:prstGeom>
                  </pic:spPr>
                </pic:pic>
              </a:graphicData>
            </a:graphic>
          </wp:anchor>
        </w:drawing>
      </w:r>
      <w:r w:rsidRPr="00552B69">
        <w:rPr>
          <w:rFonts w:ascii="Arial" w:hAnsi="Arial" w:cs="Arial"/>
          <w:b/>
          <w:noProof/>
          <w:sz w:val="20"/>
        </w:rPr>
        <w:drawing>
          <wp:anchor distT="0" distB="0" distL="0" distR="0" simplePos="0" relativeHeight="15756800" behindDoc="0" locked="0" layoutInCell="1" allowOverlap="1" wp14:anchorId="60B12213" wp14:editId="06752EB0">
            <wp:simplePos x="0" y="0"/>
            <wp:positionH relativeFrom="page">
              <wp:posOffset>906932</wp:posOffset>
            </wp:positionH>
            <wp:positionV relativeFrom="page">
              <wp:posOffset>3613556</wp:posOffset>
            </wp:positionV>
            <wp:extent cx="113385" cy="113385"/>
            <wp:effectExtent l="0" t="0" r="0" b="0"/>
            <wp:wrapNone/>
            <wp:docPr id="60" name="Image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 name="Image 60"/>
                    <pic:cNvPicPr/>
                  </pic:nvPicPr>
                  <pic:blipFill>
                    <a:blip r:embed="rId64" cstate="print"/>
                    <a:stretch>
                      <a:fillRect/>
                    </a:stretch>
                  </pic:blipFill>
                  <pic:spPr>
                    <a:xfrm>
                      <a:off x="0" y="0"/>
                      <a:ext cx="113385" cy="113385"/>
                    </a:xfrm>
                    <a:prstGeom prst="rect">
                      <a:avLst/>
                    </a:prstGeom>
                  </pic:spPr>
                </pic:pic>
              </a:graphicData>
            </a:graphic>
          </wp:anchor>
        </w:drawing>
      </w:r>
      <w:r w:rsidRPr="00552B69">
        <w:rPr>
          <w:rFonts w:ascii="Arial" w:hAnsi="Arial" w:cs="Arial"/>
          <w:b/>
          <w:noProof/>
          <w:sz w:val="20"/>
        </w:rPr>
        <w:drawing>
          <wp:anchor distT="0" distB="0" distL="0" distR="0" simplePos="0" relativeHeight="15757824" behindDoc="0" locked="0" layoutInCell="1" allowOverlap="1" wp14:anchorId="588CCC1C" wp14:editId="2C7F3487">
            <wp:simplePos x="0" y="0"/>
            <wp:positionH relativeFrom="page">
              <wp:posOffset>905342</wp:posOffset>
            </wp:positionH>
            <wp:positionV relativeFrom="page">
              <wp:posOffset>3820849</wp:posOffset>
            </wp:positionV>
            <wp:extent cx="200319" cy="95068"/>
            <wp:effectExtent l="0" t="0" r="0" b="0"/>
            <wp:wrapNone/>
            <wp:docPr id="61" name="Image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Image 61"/>
                    <pic:cNvPicPr/>
                  </pic:nvPicPr>
                  <pic:blipFill>
                    <a:blip r:embed="rId65" cstate="print"/>
                    <a:stretch>
                      <a:fillRect/>
                    </a:stretch>
                  </pic:blipFill>
                  <pic:spPr>
                    <a:xfrm>
                      <a:off x="0" y="0"/>
                      <a:ext cx="200319" cy="95068"/>
                    </a:xfrm>
                    <a:prstGeom prst="rect">
                      <a:avLst/>
                    </a:prstGeom>
                  </pic:spPr>
                </pic:pic>
              </a:graphicData>
            </a:graphic>
          </wp:anchor>
        </w:drawing>
      </w:r>
      <w:r w:rsidRPr="00552B69">
        <w:rPr>
          <w:rFonts w:ascii="Arial" w:hAnsi="Arial" w:cs="Arial"/>
          <w:b/>
          <w:noProof/>
          <w:sz w:val="20"/>
        </w:rPr>
        <w:drawing>
          <wp:anchor distT="0" distB="0" distL="0" distR="0" simplePos="0" relativeHeight="15758336" behindDoc="0" locked="0" layoutInCell="1" allowOverlap="1" wp14:anchorId="270ED72B" wp14:editId="7F6141F7">
            <wp:simplePos x="0" y="0"/>
            <wp:positionH relativeFrom="page">
              <wp:posOffset>905342</wp:posOffset>
            </wp:positionH>
            <wp:positionV relativeFrom="page">
              <wp:posOffset>5058337</wp:posOffset>
            </wp:positionV>
            <wp:extent cx="200319" cy="95068"/>
            <wp:effectExtent l="0" t="0" r="0" b="0"/>
            <wp:wrapNone/>
            <wp:docPr id="62" name="Imag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Image 62"/>
                    <pic:cNvPicPr/>
                  </pic:nvPicPr>
                  <pic:blipFill>
                    <a:blip r:embed="rId66" cstate="print"/>
                    <a:stretch>
                      <a:fillRect/>
                    </a:stretch>
                  </pic:blipFill>
                  <pic:spPr>
                    <a:xfrm>
                      <a:off x="0" y="0"/>
                      <a:ext cx="200319" cy="95068"/>
                    </a:xfrm>
                    <a:prstGeom prst="rect">
                      <a:avLst/>
                    </a:prstGeom>
                  </pic:spPr>
                </pic:pic>
              </a:graphicData>
            </a:graphic>
          </wp:anchor>
        </w:drawing>
      </w:r>
      <w:r w:rsidRPr="00552B69">
        <w:rPr>
          <w:rFonts w:ascii="Arial" w:hAnsi="Arial" w:cs="Arial"/>
          <w:b/>
          <w:noProof/>
          <w:sz w:val="20"/>
        </w:rPr>
        <w:drawing>
          <wp:anchor distT="0" distB="0" distL="0" distR="0" simplePos="0" relativeHeight="15758848" behindDoc="0" locked="0" layoutInCell="1" allowOverlap="1" wp14:anchorId="512CAD85" wp14:editId="3A09ACD8">
            <wp:simplePos x="0" y="0"/>
            <wp:positionH relativeFrom="page">
              <wp:posOffset>905342</wp:posOffset>
            </wp:positionH>
            <wp:positionV relativeFrom="page">
              <wp:posOffset>5469817</wp:posOffset>
            </wp:positionV>
            <wp:extent cx="200319" cy="95068"/>
            <wp:effectExtent l="0" t="0" r="0" b="0"/>
            <wp:wrapNone/>
            <wp:docPr id="63" name="Imag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Image 63"/>
                    <pic:cNvPicPr/>
                  </pic:nvPicPr>
                  <pic:blipFill>
                    <a:blip r:embed="rId67" cstate="print"/>
                    <a:stretch>
                      <a:fillRect/>
                    </a:stretch>
                  </pic:blipFill>
                  <pic:spPr>
                    <a:xfrm>
                      <a:off x="0" y="0"/>
                      <a:ext cx="200319" cy="95068"/>
                    </a:xfrm>
                    <a:prstGeom prst="rect">
                      <a:avLst/>
                    </a:prstGeom>
                  </pic:spPr>
                </pic:pic>
              </a:graphicData>
            </a:graphic>
          </wp:anchor>
        </w:drawing>
      </w:r>
      <w:r w:rsidRPr="00552B69">
        <w:rPr>
          <w:rFonts w:ascii="Arial" w:hAnsi="Arial" w:cs="Arial"/>
          <w:b/>
          <w:noProof/>
          <w:sz w:val="20"/>
        </w:rPr>
        <w:drawing>
          <wp:anchor distT="0" distB="0" distL="0" distR="0" simplePos="0" relativeHeight="15759360" behindDoc="0" locked="0" layoutInCell="1" allowOverlap="1" wp14:anchorId="2038B908" wp14:editId="3B1F2439">
            <wp:simplePos x="0" y="0"/>
            <wp:positionH relativeFrom="page">
              <wp:posOffset>912893</wp:posOffset>
            </wp:positionH>
            <wp:positionV relativeFrom="page">
              <wp:posOffset>5681624</wp:posOffset>
            </wp:positionV>
            <wp:extent cx="192768" cy="113385"/>
            <wp:effectExtent l="0" t="0" r="0" b="0"/>
            <wp:wrapNone/>
            <wp:docPr id="64" name="Image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 name="Image 64"/>
                    <pic:cNvPicPr/>
                  </pic:nvPicPr>
                  <pic:blipFill>
                    <a:blip r:embed="rId68" cstate="print"/>
                    <a:stretch>
                      <a:fillRect/>
                    </a:stretch>
                  </pic:blipFill>
                  <pic:spPr>
                    <a:xfrm>
                      <a:off x="0" y="0"/>
                      <a:ext cx="192768" cy="113385"/>
                    </a:xfrm>
                    <a:prstGeom prst="rect">
                      <a:avLst/>
                    </a:prstGeom>
                  </pic:spPr>
                </pic:pic>
              </a:graphicData>
            </a:graphic>
          </wp:anchor>
        </w:drawing>
      </w:r>
      <w:r w:rsidRPr="00552B69">
        <w:rPr>
          <w:rFonts w:ascii="Arial" w:hAnsi="Arial" w:cs="Arial"/>
          <w:b/>
          <w:noProof/>
          <w:sz w:val="20"/>
        </w:rPr>
        <w:drawing>
          <wp:anchor distT="0" distB="0" distL="0" distR="0" simplePos="0" relativeHeight="15761920" behindDoc="0" locked="0" layoutInCell="1" allowOverlap="1" wp14:anchorId="34BD8104" wp14:editId="650B35EA">
            <wp:simplePos x="0" y="0"/>
            <wp:positionH relativeFrom="page">
              <wp:posOffset>912893</wp:posOffset>
            </wp:positionH>
            <wp:positionV relativeFrom="page">
              <wp:posOffset>9604278</wp:posOffset>
            </wp:positionV>
            <wp:extent cx="192768" cy="110459"/>
            <wp:effectExtent l="0" t="0" r="0" b="0"/>
            <wp:wrapNone/>
            <wp:docPr id="65" name="Image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5" name="Image 65"/>
                    <pic:cNvPicPr/>
                  </pic:nvPicPr>
                  <pic:blipFill>
                    <a:blip r:embed="rId69" cstate="print"/>
                    <a:stretch>
                      <a:fillRect/>
                    </a:stretch>
                  </pic:blipFill>
                  <pic:spPr>
                    <a:xfrm>
                      <a:off x="0" y="0"/>
                      <a:ext cx="192768" cy="110459"/>
                    </a:xfrm>
                    <a:prstGeom prst="rect">
                      <a:avLst/>
                    </a:prstGeom>
                  </pic:spPr>
                </pic:pic>
              </a:graphicData>
            </a:graphic>
          </wp:anchor>
        </w:drawing>
      </w:r>
      <w:hyperlink w:anchor="_bookmark43" w:history="1">
        <w:r w:rsidRPr="00552B69">
          <w:rPr>
            <w:rFonts w:ascii="Arial" w:hAnsi="Arial" w:cs="Arial"/>
            <w:b/>
            <w:sz w:val="20"/>
          </w:rPr>
          <w:t>Contenu</w:t>
        </w:r>
        <w:r w:rsidRPr="00552B69">
          <w:rPr>
            <w:rFonts w:ascii="Arial" w:hAnsi="Arial" w:cs="Arial"/>
            <w:b/>
            <w:spacing w:val="-7"/>
            <w:sz w:val="20"/>
          </w:rPr>
          <w:t xml:space="preserve"> </w:t>
        </w:r>
        <w:r w:rsidRPr="00552B69">
          <w:rPr>
            <w:rFonts w:ascii="Arial" w:hAnsi="Arial" w:cs="Arial"/>
            <w:b/>
            <w:sz w:val="20"/>
          </w:rPr>
          <w:t>des</w:t>
        </w:r>
        <w:r w:rsidRPr="00552B69">
          <w:rPr>
            <w:rFonts w:ascii="Arial" w:hAnsi="Arial" w:cs="Arial"/>
            <w:b/>
            <w:spacing w:val="-8"/>
            <w:sz w:val="20"/>
          </w:rPr>
          <w:t xml:space="preserve"> </w:t>
        </w:r>
        <w:r w:rsidRPr="00552B69">
          <w:rPr>
            <w:rFonts w:ascii="Arial" w:hAnsi="Arial" w:cs="Arial"/>
            <w:b/>
            <w:spacing w:val="-2"/>
            <w:sz w:val="20"/>
          </w:rPr>
          <w:t>prestations</w:t>
        </w:r>
        <w:r w:rsidRPr="00552B69">
          <w:rPr>
            <w:rFonts w:ascii="Arial" w:hAnsi="Arial" w:cs="Arial"/>
            <w:b/>
            <w:sz w:val="20"/>
          </w:rPr>
          <w:tab/>
        </w:r>
        <w:r w:rsidRPr="00552B69">
          <w:rPr>
            <w:rFonts w:ascii="Arial" w:hAnsi="Arial" w:cs="Arial"/>
            <w:b/>
            <w:spacing w:val="-5"/>
            <w:sz w:val="20"/>
          </w:rPr>
          <w:t>14</w:t>
        </w:r>
      </w:hyperlink>
    </w:p>
    <w:p w14:paraId="6FACC3E9" w14:textId="77777777" w:rsidR="004804D6" w:rsidRPr="00552B69" w:rsidRDefault="00614A92" w:rsidP="00CD64CF">
      <w:pPr>
        <w:tabs>
          <w:tab w:val="right" w:leader="dot" w:pos="9628"/>
        </w:tabs>
        <w:spacing w:before="94"/>
        <w:ind w:left="1420"/>
        <w:jc w:val="both"/>
        <w:rPr>
          <w:rFonts w:ascii="Arial" w:hAnsi="Arial" w:cs="Arial"/>
          <w:b/>
          <w:sz w:val="20"/>
        </w:rPr>
      </w:pPr>
      <w:hyperlink w:anchor="_bookmark44" w:history="1">
        <w:r w:rsidR="008B31A0" w:rsidRPr="00552B69">
          <w:rPr>
            <w:rFonts w:ascii="Arial" w:hAnsi="Arial" w:cs="Arial"/>
            <w:b/>
            <w:sz w:val="20"/>
          </w:rPr>
          <w:t>Ajout</w:t>
        </w:r>
        <w:r w:rsidR="008B31A0" w:rsidRPr="00552B69">
          <w:rPr>
            <w:rFonts w:ascii="Arial" w:hAnsi="Arial" w:cs="Arial"/>
            <w:b/>
            <w:spacing w:val="-7"/>
            <w:sz w:val="20"/>
          </w:rPr>
          <w:t xml:space="preserve"> </w:t>
        </w:r>
        <w:r w:rsidR="008B31A0" w:rsidRPr="00552B69">
          <w:rPr>
            <w:rFonts w:ascii="Arial" w:hAnsi="Arial" w:cs="Arial"/>
            <w:b/>
            <w:sz w:val="20"/>
          </w:rPr>
          <w:t>ou</w:t>
        </w:r>
        <w:r w:rsidR="008B31A0" w:rsidRPr="00552B69">
          <w:rPr>
            <w:rFonts w:ascii="Arial" w:hAnsi="Arial" w:cs="Arial"/>
            <w:b/>
            <w:spacing w:val="-7"/>
            <w:sz w:val="20"/>
          </w:rPr>
          <w:t xml:space="preserve"> </w:t>
        </w:r>
        <w:r w:rsidR="008B31A0" w:rsidRPr="00552B69">
          <w:rPr>
            <w:rFonts w:ascii="Arial" w:hAnsi="Arial" w:cs="Arial"/>
            <w:b/>
            <w:sz w:val="20"/>
          </w:rPr>
          <w:t>suppression</w:t>
        </w:r>
        <w:r w:rsidR="008B31A0" w:rsidRPr="00552B69">
          <w:rPr>
            <w:rFonts w:ascii="Arial" w:hAnsi="Arial" w:cs="Arial"/>
            <w:b/>
            <w:spacing w:val="-7"/>
            <w:sz w:val="20"/>
          </w:rPr>
          <w:t xml:space="preserve"> </w:t>
        </w:r>
        <w:r w:rsidR="008B31A0" w:rsidRPr="00552B69">
          <w:rPr>
            <w:rFonts w:ascii="Arial" w:hAnsi="Arial" w:cs="Arial"/>
            <w:b/>
            <w:spacing w:val="-2"/>
            <w:sz w:val="20"/>
          </w:rPr>
          <w:t>d’articles</w:t>
        </w:r>
        <w:r w:rsidR="008B31A0" w:rsidRPr="00552B69">
          <w:rPr>
            <w:rFonts w:ascii="Arial" w:hAnsi="Arial" w:cs="Arial"/>
            <w:sz w:val="20"/>
          </w:rPr>
          <w:tab/>
        </w:r>
        <w:r w:rsidR="008B31A0" w:rsidRPr="00552B69">
          <w:rPr>
            <w:rFonts w:ascii="Arial" w:hAnsi="Arial" w:cs="Arial"/>
            <w:b/>
            <w:spacing w:val="-5"/>
            <w:sz w:val="20"/>
          </w:rPr>
          <w:t>14</w:t>
        </w:r>
      </w:hyperlink>
    </w:p>
    <w:p w14:paraId="51E4BE06" w14:textId="77777777" w:rsidR="004804D6" w:rsidRPr="00552B69" w:rsidRDefault="00614A92" w:rsidP="00CD64CF">
      <w:pPr>
        <w:tabs>
          <w:tab w:val="right" w:leader="dot" w:pos="9628"/>
        </w:tabs>
        <w:spacing w:before="94"/>
        <w:ind w:left="1420"/>
        <w:jc w:val="both"/>
        <w:rPr>
          <w:rFonts w:ascii="Arial" w:hAnsi="Arial" w:cs="Arial"/>
          <w:b/>
          <w:sz w:val="20"/>
        </w:rPr>
      </w:pPr>
      <w:hyperlink w:anchor="_bookmark45" w:history="1">
        <w:r w:rsidR="008B31A0" w:rsidRPr="00552B69">
          <w:rPr>
            <w:rFonts w:ascii="Arial" w:hAnsi="Arial" w:cs="Arial"/>
            <w:b/>
            <w:sz w:val="20"/>
          </w:rPr>
          <w:t>Désignation</w:t>
        </w:r>
        <w:r w:rsidR="008B31A0" w:rsidRPr="00552B69">
          <w:rPr>
            <w:rFonts w:ascii="Arial" w:hAnsi="Arial" w:cs="Arial"/>
            <w:b/>
            <w:spacing w:val="-8"/>
            <w:sz w:val="20"/>
          </w:rPr>
          <w:t xml:space="preserve"> </w:t>
        </w:r>
        <w:r w:rsidR="008B31A0" w:rsidRPr="00552B69">
          <w:rPr>
            <w:rFonts w:ascii="Arial" w:hAnsi="Arial" w:cs="Arial"/>
            <w:b/>
            <w:sz w:val="20"/>
          </w:rPr>
          <w:t>des</w:t>
        </w:r>
        <w:r w:rsidR="008B31A0" w:rsidRPr="00552B69">
          <w:rPr>
            <w:rFonts w:ascii="Arial" w:hAnsi="Arial" w:cs="Arial"/>
            <w:b/>
            <w:spacing w:val="-8"/>
            <w:sz w:val="20"/>
          </w:rPr>
          <w:t xml:space="preserve"> </w:t>
        </w:r>
        <w:r w:rsidR="008B31A0" w:rsidRPr="00552B69">
          <w:rPr>
            <w:rFonts w:ascii="Arial" w:hAnsi="Arial" w:cs="Arial"/>
            <w:b/>
            <w:spacing w:val="-2"/>
            <w:sz w:val="20"/>
          </w:rPr>
          <w:t>responsables</w:t>
        </w:r>
        <w:r w:rsidR="008B31A0" w:rsidRPr="00552B69">
          <w:rPr>
            <w:rFonts w:ascii="Arial" w:hAnsi="Arial" w:cs="Arial"/>
            <w:b/>
            <w:sz w:val="20"/>
          </w:rPr>
          <w:tab/>
        </w:r>
        <w:r w:rsidR="008B31A0" w:rsidRPr="00552B69">
          <w:rPr>
            <w:rFonts w:ascii="Arial" w:hAnsi="Arial" w:cs="Arial"/>
            <w:b/>
            <w:spacing w:val="-5"/>
            <w:sz w:val="20"/>
          </w:rPr>
          <w:t>15</w:t>
        </w:r>
      </w:hyperlink>
    </w:p>
    <w:p w14:paraId="4F5ADA19" w14:textId="77777777" w:rsidR="004804D6" w:rsidRPr="00552B69" w:rsidRDefault="00614A92" w:rsidP="00CD64CF">
      <w:pPr>
        <w:pStyle w:val="Paragraphedeliste"/>
        <w:numPr>
          <w:ilvl w:val="2"/>
          <w:numId w:val="24"/>
        </w:numPr>
        <w:tabs>
          <w:tab w:val="left" w:pos="1420"/>
          <w:tab w:val="right" w:leader="dot" w:pos="9628"/>
        </w:tabs>
        <w:jc w:val="both"/>
        <w:rPr>
          <w:rFonts w:ascii="Arial" w:hAnsi="Arial" w:cs="Arial"/>
          <w:sz w:val="20"/>
        </w:rPr>
      </w:pPr>
      <w:hyperlink w:anchor="_bookmark46" w:history="1">
        <w:r w:rsidR="008B31A0" w:rsidRPr="00552B69">
          <w:rPr>
            <w:rFonts w:ascii="Arial" w:hAnsi="Arial" w:cs="Arial"/>
            <w:sz w:val="20"/>
          </w:rPr>
          <w:t>Pour</w:t>
        </w:r>
        <w:r w:rsidR="008B31A0" w:rsidRPr="00552B69">
          <w:rPr>
            <w:rFonts w:ascii="Arial" w:hAnsi="Arial" w:cs="Arial"/>
            <w:spacing w:val="-7"/>
            <w:sz w:val="20"/>
          </w:rPr>
          <w:t xml:space="preserve"> </w:t>
        </w:r>
        <w:r w:rsidR="008B31A0" w:rsidRPr="00552B69">
          <w:rPr>
            <w:rFonts w:ascii="Arial" w:hAnsi="Arial" w:cs="Arial"/>
            <w:sz w:val="20"/>
          </w:rPr>
          <w:t>la</w:t>
        </w:r>
        <w:r w:rsidR="008B31A0" w:rsidRPr="00552B69">
          <w:rPr>
            <w:rFonts w:ascii="Arial" w:hAnsi="Arial" w:cs="Arial"/>
            <w:spacing w:val="-7"/>
            <w:sz w:val="20"/>
          </w:rPr>
          <w:t xml:space="preserve"> </w:t>
        </w:r>
        <w:r w:rsidR="008B31A0" w:rsidRPr="00552B69">
          <w:rPr>
            <w:rFonts w:ascii="Arial" w:hAnsi="Arial" w:cs="Arial"/>
            <w:sz w:val="20"/>
          </w:rPr>
          <w:t>Bibliothèque</w:t>
        </w:r>
        <w:r w:rsidR="008B31A0" w:rsidRPr="00552B69">
          <w:rPr>
            <w:rFonts w:ascii="Arial" w:hAnsi="Arial" w:cs="Arial"/>
            <w:spacing w:val="-10"/>
            <w:sz w:val="20"/>
          </w:rPr>
          <w:t xml:space="preserve"> </w:t>
        </w:r>
        <w:r w:rsidR="008B31A0" w:rsidRPr="00552B69">
          <w:rPr>
            <w:rFonts w:ascii="Arial" w:hAnsi="Arial" w:cs="Arial"/>
            <w:sz w:val="20"/>
          </w:rPr>
          <w:t>nationale</w:t>
        </w:r>
        <w:r w:rsidR="008B31A0" w:rsidRPr="00552B69">
          <w:rPr>
            <w:rFonts w:ascii="Arial" w:hAnsi="Arial" w:cs="Arial"/>
            <w:spacing w:val="-8"/>
            <w:sz w:val="20"/>
          </w:rPr>
          <w:t xml:space="preserve"> </w:t>
        </w:r>
        <w:r w:rsidR="008B31A0" w:rsidRPr="00552B69">
          <w:rPr>
            <w:rFonts w:ascii="Arial" w:hAnsi="Arial" w:cs="Arial"/>
            <w:sz w:val="20"/>
          </w:rPr>
          <w:t>de</w:t>
        </w:r>
        <w:r w:rsidR="008B31A0" w:rsidRPr="00552B69">
          <w:rPr>
            <w:rFonts w:ascii="Arial" w:hAnsi="Arial" w:cs="Arial"/>
            <w:spacing w:val="-10"/>
            <w:sz w:val="20"/>
          </w:rPr>
          <w:t xml:space="preserve"> </w:t>
        </w:r>
        <w:r w:rsidR="008B31A0" w:rsidRPr="00552B69">
          <w:rPr>
            <w:rFonts w:ascii="Arial" w:hAnsi="Arial" w:cs="Arial"/>
            <w:spacing w:val="-2"/>
            <w:sz w:val="20"/>
          </w:rPr>
          <w:t>France</w:t>
        </w:r>
        <w:r w:rsidR="008B31A0" w:rsidRPr="00552B69">
          <w:rPr>
            <w:rFonts w:ascii="Arial" w:hAnsi="Arial" w:cs="Arial"/>
            <w:sz w:val="20"/>
          </w:rPr>
          <w:tab/>
        </w:r>
        <w:r w:rsidR="008B31A0" w:rsidRPr="00552B69">
          <w:rPr>
            <w:rFonts w:ascii="Arial" w:hAnsi="Arial" w:cs="Arial"/>
            <w:spacing w:val="-5"/>
            <w:sz w:val="20"/>
          </w:rPr>
          <w:t>15</w:t>
        </w:r>
      </w:hyperlink>
    </w:p>
    <w:p w14:paraId="6B6DDCD4" w14:textId="77777777" w:rsidR="004804D6" w:rsidRPr="00552B69" w:rsidRDefault="00614A92" w:rsidP="00CD64CF">
      <w:pPr>
        <w:pStyle w:val="Paragraphedeliste"/>
        <w:numPr>
          <w:ilvl w:val="2"/>
          <w:numId w:val="24"/>
        </w:numPr>
        <w:tabs>
          <w:tab w:val="left" w:pos="1420"/>
          <w:tab w:val="right" w:leader="dot" w:pos="9628"/>
        </w:tabs>
        <w:spacing w:before="96"/>
        <w:jc w:val="both"/>
        <w:rPr>
          <w:rFonts w:ascii="Arial" w:hAnsi="Arial" w:cs="Arial"/>
          <w:sz w:val="20"/>
        </w:rPr>
      </w:pPr>
      <w:hyperlink w:anchor="_bookmark47" w:history="1">
        <w:r w:rsidR="008B31A0" w:rsidRPr="00552B69">
          <w:rPr>
            <w:rFonts w:ascii="Arial" w:hAnsi="Arial" w:cs="Arial"/>
            <w:sz w:val="20"/>
          </w:rPr>
          <w:t>Pour</w:t>
        </w:r>
        <w:r w:rsidR="008B31A0" w:rsidRPr="00552B69">
          <w:rPr>
            <w:rFonts w:ascii="Arial" w:hAnsi="Arial" w:cs="Arial"/>
            <w:spacing w:val="-4"/>
            <w:sz w:val="20"/>
          </w:rPr>
          <w:t xml:space="preserve"> </w:t>
        </w:r>
        <w:r w:rsidR="008B31A0" w:rsidRPr="00552B69">
          <w:rPr>
            <w:rFonts w:ascii="Arial" w:hAnsi="Arial" w:cs="Arial"/>
            <w:sz w:val="20"/>
          </w:rPr>
          <w:t>le</w:t>
        </w:r>
        <w:r w:rsidR="008B31A0" w:rsidRPr="00552B69">
          <w:rPr>
            <w:rFonts w:ascii="Arial" w:hAnsi="Arial" w:cs="Arial"/>
            <w:spacing w:val="-6"/>
            <w:sz w:val="20"/>
          </w:rPr>
          <w:t xml:space="preserve"> </w:t>
        </w:r>
        <w:r w:rsidR="008B31A0" w:rsidRPr="00552B69">
          <w:rPr>
            <w:rFonts w:ascii="Arial" w:hAnsi="Arial" w:cs="Arial"/>
            <w:spacing w:val="-2"/>
            <w:sz w:val="20"/>
          </w:rPr>
          <w:t>Titulaire</w:t>
        </w:r>
        <w:r w:rsidR="008B31A0" w:rsidRPr="00552B69">
          <w:rPr>
            <w:rFonts w:ascii="Arial" w:hAnsi="Arial" w:cs="Arial"/>
            <w:sz w:val="20"/>
          </w:rPr>
          <w:tab/>
        </w:r>
        <w:r w:rsidR="008B31A0" w:rsidRPr="00552B69">
          <w:rPr>
            <w:rFonts w:ascii="Arial" w:hAnsi="Arial" w:cs="Arial"/>
            <w:spacing w:val="-5"/>
            <w:sz w:val="20"/>
          </w:rPr>
          <w:t>15</w:t>
        </w:r>
      </w:hyperlink>
    </w:p>
    <w:p w14:paraId="70BD927F" w14:textId="77777777" w:rsidR="004804D6" w:rsidRPr="00552B69" w:rsidRDefault="00614A92" w:rsidP="00CD64CF">
      <w:pPr>
        <w:tabs>
          <w:tab w:val="right" w:leader="dot" w:pos="9628"/>
        </w:tabs>
        <w:spacing w:before="94"/>
        <w:ind w:left="1420"/>
        <w:jc w:val="both"/>
        <w:rPr>
          <w:rFonts w:ascii="Arial" w:hAnsi="Arial" w:cs="Arial"/>
          <w:b/>
          <w:sz w:val="20"/>
        </w:rPr>
      </w:pPr>
      <w:hyperlink w:anchor="_bookmark48" w:history="1">
        <w:r w:rsidR="008B31A0" w:rsidRPr="00552B69">
          <w:rPr>
            <w:rFonts w:ascii="Arial" w:hAnsi="Arial" w:cs="Arial"/>
            <w:b/>
            <w:sz w:val="20"/>
          </w:rPr>
          <w:t>Suivi</w:t>
        </w:r>
        <w:r w:rsidR="008B31A0" w:rsidRPr="00552B69">
          <w:rPr>
            <w:rFonts w:ascii="Arial" w:hAnsi="Arial" w:cs="Arial"/>
            <w:b/>
            <w:spacing w:val="-7"/>
            <w:sz w:val="20"/>
          </w:rPr>
          <w:t xml:space="preserve"> </w:t>
        </w:r>
        <w:r w:rsidR="008B31A0" w:rsidRPr="00552B69">
          <w:rPr>
            <w:rFonts w:ascii="Arial" w:hAnsi="Arial" w:cs="Arial"/>
            <w:b/>
            <w:sz w:val="20"/>
          </w:rPr>
          <w:t>des</w:t>
        </w:r>
        <w:r w:rsidR="008B31A0" w:rsidRPr="00552B69">
          <w:rPr>
            <w:rFonts w:ascii="Arial" w:hAnsi="Arial" w:cs="Arial"/>
            <w:b/>
            <w:spacing w:val="-7"/>
            <w:sz w:val="20"/>
          </w:rPr>
          <w:t xml:space="preserve"> </w:t>
        </w:r>
        <w:r w:rsidR="008B31A0" w:rsidRPr="00552B69">
          <w:rPr>
            <w:rFonts w:ascii="Arial" w:hAnsi="Arial" w:cs="Arial"/>
            <w:b/>
            <w:spacing w:val="-2"/>
            <w:sz w:val="20"/>
          </w:rPr>
          <w:t>prestations</w:t>
        </w:r>
        <w:r w:rsidR="008B31A0" w:rsidRPr="00552B69">
          <w:rPr>
            <w:rFonts w:ascii="Arial" w:hAnsi="Arial" w:cs="Arial"/>
            <w:b/>
            <w:sz w:val="20"/>
          </w:rPr>
          <w:tab/>
        </w:r>
        <w:r w:rsidR="008B31A0" w:rsidRPr="00552B69">
          <w:rPr>
            <w:rFonts w:ascii="Arial" w:hAnsi="Arial" w:cs="Arial"/>
            <w:b/>
            <w:spacing w:val="-5"/>
            <w:sz w:val="20"/>
          </w:rPr>
          <w:t>15</w:t>
        </w:r>
      </w:hyperlink>
    </w:p>
    <w:p w14:paraId="33A9F81D" w14:textId="77777777" w:rsidR="004804D6" w:rsidRPr="00552B69" w:rsidRDefault="00614A92" w:rsidP="00CD64CF">
      <w:pPr>
        <w:pStyle w:val="Paragraphedeliste"/>
        <w:numPr>
          <w:ilvl w:val="2"/>
          <w:numId w:val="23"/>
        </w:numPr>
        <w:tabs>
          <w:tab w:val="left" w:pos="1420"/>
          <w:tab w:val="right" w:leader="dot" w:pos="9628"/>
        </w:tabs>
        <w:jc w:val="both"/>
        <w:rPr>
          <w:rFonts w:ascii="Arial" w:hAnsi="Arial" w:cs="Arial"/>
          <w:sz w:val="20"/>
        </w:rPr>
      </w:pPr>
      <w:hyperlink w:anchor="_bookmark49" w:history="1">
        <w:r w:rsidR="008B31A0" w:rsidRPr="00552B69">
          <w:rPr>
            <w:rFonts w:ascii="Arial" w:hAnsi="Arial" w:cs="Arial"/>
            <w:sz w:val="20"/>
          </w:rPr>
          <w:t>Réunion</w:t>
        </w:r>
        <w:r w:rsidR="008B31A0" w:rsidRPr="00552B69">
          <w:rPr>
            <w:rFonts w:ascii="Arial" w:hAnsi="Arial" w:cs="Arial"/>
            <w:spacing w:val="-7"/>
            <w:sz w:val="20"/>
          </w:rPr>
          <w:t xml:space="preserve"> </w:t>
        </w:r>
        <w:r w:rsidR="008B31A0" w:rsidRPr="00552B69">
          <w:rPr>
            <w:rFonts w:ascii="Arial" w:hAnsi="Arial" w:cs="Arial"/>
            <w:sz w:val="20"/>
          </w:rPr>
          <w:t>de</w:t>
        </w:r>
        <w:r w:rsidR="008B31A0" w:rsidRPr="00552B69">
          <w:rPr>
            <w:rFonts w:ascii="Arial" w:hAnsi="Arial" w:cs="Arial"/>
            <w:spacing w:val="-8"/>
            <w:sz w:val="20"/>
          </w:rPr>
          <w:t xml:space="preserve"> </w:t>
        </w:r>
        <w:r w:rsidR="008B31A0" w:rsidRPr="00552B69">
          <w:rPr>
            <w:rFonts w:ascii="Arial" w:hAnsi="Arial" w:cs="Arial"/>
            <w:spacing w:val="-2"/>
            <w:sz w:val="20"/>
          </w:rPr>
          <w:t>lancement</w:t>
        </w:r>
        <w:r w:rsidR="008B31A0" w:rsidRPr="00552B69">
          <w:rPr>
            <w:rFonts w:ascii="Arial" w:hAnsi="Arial" w:cs="Arial"/>
            <w:sz w:val="20"/>
          </w:rPr>
          <w:tab/>
        </w:r>
        <w:r w:rsidR="008B31A0" w:rsidRPr="00552B69">
          <w:rPr>
            <w:rFonts w:ascii="Arial" w:hAnsi="Arial" w:cs="Arial"/>
            <w:spacing w:val="-5"/>
            <w:sz w:val="20"/>
          </w:rPr>
          <w:t>15</w:t>
        </w:r>
      </w:hyperlink>
    </w:p>
    <w:p w14:paraId="1AA0529E" w14:textId="77777777" w:rsidR="004804D6" w:rsidRPr="00552B69" w:rsidRDefault="00614A92" w:rsidP="00CD64CF">
      <w:pPr>
        <w:pStyle w:val="Paragraphedeliste"/>
        <w:numPr>
          <w:ilvl w:val="2"/>
          <w:numId w:val="23"/>
        </w:numPr>
        <w:tabs>
          <w:tab w:val="left" w:pos="1420"/>
          <w:tab w:val="right" w:leader="dot" w:pos="9628"/>
        </w:tabs>
        <w:jc w:val="both"/>
        <w:rPr>
          <w:rFonts w:ascii="Arial" w:hAnsi="Arial" w:cs="Arial"/>
          <w:sz w:val="20"/>
        </w:rPr>
      </w:pPr>
      <w:hyperlink w:anchor="_bookmark50" w:history="1">
        <w:r w:rsidR="008B31A0" w:rsidRPr="00552B69">
          <w:rPr>
            <w:rFonts w:ascii="Arial" w:hAnsi="Arial" w:cs="Arial"/>
            <w:sz w:val="20"/>
          </w:rPr>
          <w:t>Réunion</w:t>
        </w:r>
        <w:r w:rsidR="008B31A0" w:rsidRPr="00552B69">
          <w:rPr>
            <w:rFonts w:ascii="Arial" w:hAnsi="Arial" w:cs="Arial"/>
            <w:spacing w:val="-8"/>
            <w:sz w:val="20"/>
          </w:rPr>
          <w:t xml:space="preserve"> </w:t>
        </w:r>
        <w:r w:rsidR="008B31A0" w:rsidRPr="00552B69">
          <w:rPr>
            <w:rFonts w:ascii="Arial" w:hAnsi="Arial" w:cs="Arial"/>
            <w:sz w:val="20"/>
          </w:rPr>
          <w:t>de</w:t>
        </w:r>
        <w:r w:rsidR="008B31A0" w:rsidRPr="00552B69">
          <w:rPr>
            <w:rFonts w:ascii="Arial" w:hAnsi="Arial" w:cs="Arial"/>
            <w:spacing w:val="-9"/>
            <w:sz w:val="20"/>
          </w:rPr>
          <w:t xml:space="preserve"> </w:t>
        </w:r>
        <w:r w:rsidR="008B31A0" w:rsidRPr="00552B69">
          <w:rPr>
            <w:rFonts w:ascii="Arial" w:hAnsi="Arial" w:cs="Arial"/>
            <w:spacing w:val="-2"/>
            <w:sz w:val="20"/>
          </w:rPr>
          <w:t>chantier</w:t>
        </w:r>
        <w:r w:rsidR="008B31A0" w:rsidRPr="00552B69">
          <w:rPr>
            <w:rFonts w:ascii="Arial" w:hAnsi="Arial" w:cs="Arial"/>
            <w:sz w:val="20"/>
          </w:rPr>
          <w:tab/>
        </w:r>
        <w:r w:rsidR="008B31A0" w:rsidRPr="00552B69">
          <w:rPr>
            <w:rFonts w:ascii="Arial" w:hAnsi="Arial" w:cs="Arial"/>
            <w:spacing w:val="-5"/>
            <w:sz w:val="20"/>
          </w:rPr>
          <w:t>15</w:t>
        </w:r>
      </w:hyperlink>
    </w:p>
    <w:p w14:paraId="138E4853" w14:textId="77777777" w:rsidR="004804D6" w:rsidRPr="00552B69" w:rsidRDefault="00614A92" w:rsidP="00CD64CF">
      <w:pPr>
        <w:pStyle w:val="Paragraphedeliste"/>
        <w:numPr>
          <w:ilvl w:val="2"/>
          <w:numId w:val="23"/>
        </w:numPr>
        <w:tabs>
          <w:tab w:val="left" w:pos="1420"/>
          <w:tab w:val="right" w:leader="dot" w:pos="9628"/>
        </w:tabs>
        <w:jc w:val="both"/>
        <w:rPr>
          <w:rFonts w:ascii="Arial" w:hAnsi="Arial" w:cs="Arial"/>
          <w:sz w:val="20"/>
        </w:rPr>
      </w:pPr>
      <w:hyperlink w:anchor="_bookmark51" w:history="1">
        <w:r w:rsidR="008B31A0" w:rsidRPr="00552B69">
          <w:rPr>
            <w:rFonts w:ascii="Arial" w:hAnsi="Arial" w:cs="Arial"/>
            <w:spacing w:val="-2"/>
            <w:sz w:val="20"/>
          </w:rPr>
          <w:t>Réunions</w:t>
        </w:r>
        <w:r w:rsidR="008B31A0" w:rsidRPr="00552B69">
          <w:rPr>
            <w:rFonts w:ascii="Arial" w:hAnsi="Arial" w:cs="Arial"/>
            <w:spacing w:val="1"/>
            <w:sz w:val="20"/>
          </w:rPr>
          <w:t xml:space="preserve"> </w:t>
        </w:r>
        <w:r w:rsidR="008B31A0" w:rsidRPr="00552B69">
          <w:rPr>
            <w:rFonts w:ascii="Arial" w:hAnsi="Arial" w:cs="Arial"/>
            <w:spacing w:val="-2"/>
            <w:sz w:val="20"/>
          </w:rPr>
          <w:t>spécifiques</w:t>
        </w:r>
        <w:r w:rsidR="008B31A0" w:rsidRPr="00552B69">
          <w:rPr>
            <w:rFonts w:ascii="Arial" w:hAnsi="Arial" w:cs="Arial"/>
            <w:sz w:val="20"/>
          </w:rPr>
          <w:tab/>
        </w:r>
        <w:r w:rsidR="008B31A0" w:rsidRPr="00552B69">
          <w:rPr>
            <w:rFonts w:ascii="Arial" w:hAnsi="Arial" w:cs="Arial"/>
            <w:spacing w:val="-5"/>
            <w:sz w:val="20"/>
          </w:rPr>
          <w:t>15</w:t>
        </w:r>
      </w:hyperlink>
    </w:p>
    <w:p w14:paraId="54795239" w14:textId="77777777" w:rsidR="004804D6" w:rsidRPr="00552B69" w:rsidRDefault="00614A92" w:rsidP="00CD64CF">
      <w:pPr>
        <w:pStyle w:val="Paragraphedeliste"/>
        <w:numPr>
          <w:ilvl w:val="2"/>
          <w:numId w:val="23"/>
        </w:numPr>
        <w:tabs>
          <w:tab w:val="left" w:pos="1420"/>
          <w:tab w:val="right" w:leader="dot" w:pos="9628"/>
        </w:tabs>
        <w:spacing w:before="97"/>
        <w:jc w:val="both"/>
        <w:rPr>
          <w:rFonts w:ascii="Arial" w:hAnsi="Arial" w:cs="Arial"/>
          <w:sz w:val="20"/>
        </w:rPr>
      </w:pPr>
      <w:hyperlink w:anchor="_bookmark52" w:history="1">
        <w:r w:rsidR="008B31A0" w:rsidRPr="00552B69">
          <w:rPr>
            <w:rFonts w:ascii="Arial" w:hAnsi="Arial" w:cs="Arial"/>
            <w:sz w:val="20"/>
          </w:rPr>
          <w:t>Réunion</w:t>
        </w:r>
        <w:r w:rsidR="008B31A0" w:rsidRPr="00552B69">
          <w:rPr>
            <w:rFonts w:ascii="Arial" w:hAnsi="Arial" w:cs="Arial"/>
            <w:spacing w:val="-8"/>
            <w:sz w:val="20"/>
          </w:rPr>
          <w:t xml:space="preserve"> </w:t>
        </w:r>
        <w:r w:rsidR="008B31A0" w:rsidRPr="00552B69">
          <w:rPr>
            <w:rFonts w:ascii="Arial" w:hAnsi="Arial" w:cs="Arial"/>
            <w:sz w:val="20"/>
          </w:rPr>
          <w:t>de</w:t>
        </w:r>
        <w:r w:rsidR="008B31A0" w:rsidRPr="00552B69">
          <w:rPr>
            <w:rFonts w:ascii="Arial" w:hAnsi="Arial" w:cs="Arial"/>
            <w:spacing w:val="-9"/>
            <w:sz w:val="20"/>
          </w:rPr>
          <w:t xml:space="preserve"> </w:t>
        </w:r>
        <w:r w:rsidR="008B31A0" w:rsidRPr="00552B69">
          <w:rPr>
            <w:rFonts w:ascii="Arial" w:hAnsi="Arial" w:cs="Arial"/>
            <w:sz w:val="20"/>
          </w:rPr>
          <w:t>coordination</w:t>
        </w:r>
        <w:r w:rsidR="008B31A0" w:rsidRPr="00552B69">
          <w:rPr>
            <w:rFonts w:ascii="Arial" w:hAnsi="Arial" w:cs="Arial"/>
            <w:spacing w:val="-9"/>
            <w:sz w:val="20"/>
          </w:rPr>
          <w:t xml:space="preserve"> </w:t>
        </w:r>
        <w:r w:rsidR="008B31A0" w:rsidRPr="00552B69">
          <w:rPr>
            <w:rFonts w:ascii="Arial" w:hAnsi="Arial" w:cs="Arial"/>
            <w:sz w:val="20"/>
          </w:rPr>
          <w:t>de</w:t>
        </w:r>
        <w:r w:rsidR="008B31A0" w:rsidRPr="00552B69">
          <w:rPr>
            <w:rFonts w:ascii="Arial" w:hAnsi="Arial" w:cs="Arial"/>
            <w:spacing w:val="-7"/>
            <w:sz w:val="20"/>
          </w:rPr>
          <w:t xml:space="preserve"> </w:t>
        </w:r>
        <w:r w:rsidR="008B31A0" w:rsidRPr="00552B69">
          <w:rPr>
            <w:rFonts w:ascii="Arial" w:hAnsi="Arial" w:cs="Arial"/>
            <w:spacing w:val="-2"/>
            <w:sz w:val="20"/>
          </w:rPr>
          <w:t>sécurité</w:t>
        </w:r>
        <w:r w:rsidR="008B31A0" w:rsidRPr="00552B69">
          <w:rPr>
            <w:rFonts w:ascii="Arial" w:hAnsi="Arial" w:cs="Arial"/>
            <w:sz w:val="20"/>
          </w:rPr>
          <w:tab/>
        </w:r>
        <w:r w:rsidR="008B31A0" w:rsidRPr="00552B69">
          <w:rPr>
            <w:rFonts w:ascii="Arial" w:hAnsi="Arial" w:cs="Arial"/>
            <w:spacing w:val="-5"/>
            <w:sz w:val="20"/>
          </w:rPr>
          <w:t>15</w:t>
        </w:r>
      </w:hyperlink>
    </w:p>
    <w:p w14:paraId="4D5425C7" w14:textId="77777777" w:rsidR="004804D6" w:rsidRPr="00552B69" w:rsidRDefault="00614A92" w:rsidP="00CD64CF">
      <w:pPr>
        <w:tabs>
          <w:tab w:val="right" w:leader="dot" w:pos="9628"/>
        </w:tabs>
        <w:spacing w:before="94"/>
        <w:ind w:left="1420"/>
        <w:jc w:val="both"/>
        <w:rPr>
          <w:rFonts w:ascii="Arial" w:hAnsi="Arial" w:cs="Arial"/>
          <w:b/>
          <w:sz w:val="20"/>
        </w:rPr>
      </w:pPr>
      <w:hyperlink w:anchor="_bookmark53" w:history="1">
        <w:r w:rsidR="008B31A0" w:rsidRPr="00552B69">
          <w:rPr>
            <w:rFonts w:ascii="Arial" w:hAnsi="Arial" w:cs="Arial"/>
            <w:b/>
            <w:sz w:val="20"/>
          </w:rPr>
          <w:t>Locaux</w:t>
        </w:r>
        <w:r w:rsidR="008B31A0" w:rsidRPr="00552B69">
          <w:rPr>
            <w:rFonts w:ascii="Arial" w:hAnsi="Arial" w:cs="Arial"/>
            <w:b/>
            <w:spacing w:val="-5"/>
            <w:sz w:val="20"/>
          </w:rPr>
          <w:t xml:space="preserve"> </w:t>
        </w:r>
        <w:r w:rsidR="008B31A0" w:rsidRPr="00552B69">
          <w:rPr>
            <w:rFonts w:ascii="Arial" w:hAnsi="Arial" w:cs="Arial"/>
            <w:b/>
            <w:sz w:val="20"/>
          </w:rPr>
          <w:t>mis</w:t>
        </w:r>
        <w:r w:rsidR="008B31A0" w:rsidRPr="00552B69">
          <w:rPr>
            <w:rFonts w:ascii="Arial" w:hAnsi="Arial" w:cs="Arial"/>
            <w:b/>
            <w:spacing w:val="-5"/>
            <w:sz w:val="20"/>
          </w:rPr>
          <w:t xml:space="preserve"> </w:t>
        </w:r>
        <w:r w:rsidR="008B31A0" w:rsidRPr="00552B69">
          <w:rPr>
            <w:rFonts w:ascii="Arial" w:hAnsi="Arial" w:cs="Arial"/>
            <w:b/>
            <w:sz w:val="20"/>
          </w:rPr>
          <w:t>à</w:t>
        </w:r>
        <w:r w:rsidR="008B31A0" w:rsidRPr="00552B69">
          <w:rPr>
            <w:rFonts w:ascii="Arial" w:hAnsi="Arial" w:cs="Arial"/>
            <w:b/>
            <w:spacing w:val="-6"/>
            <w:sz w:val="20"/>
          </w:rPr>
          <w:t xml:space="preserve"> </w:t>
        </w:r>
        <w:r w:rsidR="008B31A0" w:rsidRPr="00552B69">
          <w:rPr>
            <w:rFonts w:ascii="Arial" w:hAnsi="Arial" w:cs="Arial"/>
            <w:b/>
            <w:spacing w:val="-2"/>
            <w:sz w:val="20"/>
          </w:rPr>
          <w:t>disposition</w:t>
        </w:r>
        <w:r w:rsidR="008B31A0" w:rsidRPr="00552B69">
          <w:rPr>
            <w:rFonts w:ascii="Arial" w:hAnsi="Arial" w:cs="Arial"/>
            <w:b/>
            <w:sz w:val="20"/>
          </w:rPr>
          <w:tab/>
        </w:r>
        <w:r w:rsidR="008B31A0" w:rsidRPr="00552B69">
          <w:rPr>
            <w:rFonts w:ascii="Arial" w:hAnsi="Arial" w:cs="Arial"/>
            <w:b/>
            <w:spacing w:val="-5"/>
            <w:sz w:val="20"/>
          </w:rPr>
          <w:t>16</w:t>
        </w:r>
      </w:hyperlink>
    </w:p>
    <w:p w14:paraId="303A31AA" w14:textId="77777777" w:rsidR="004804D6" w:rsidRPr="00552B69" w:rsidRDefault="00614A92" w:rsidP="00CD64CF">
      <w:pPr>
        <w:tabs>
          <w:tab w:val="right" w:leader="dot" w:pos="9628"/>
        </w:tabs>
        <w:spacing w:before="94"/>
        <w:ind w:left="1420"/>
        <w:jc w:val="both"/>
        <w:rPr>
          <w:rFonts w:ascii="Arial" w:hAnsi="Arial" w:cs="Arial"/>
          <w:b/>
          <w:sz w:val="20"/>
        </w:rPr>
      </w:pPr>
      <w:hyperlink w:anchor="_bookmark54" w:history="1">
        <w:r w:rsidR="008B31A0" w:rsidRPr="00552B69">
          <w:rPr>
            <w:rFonts w:ascii="Arial" w:hAnsi="Arial" w:cs="Arial"/>
            <w:b/>
            <w:sz w:val="20"/>
          </w:rPr>
          <w:t>Etablissement</w:t>
        </w:r>
        <w:r w:rsidR="008B31A0" w:rsidRPr="00552B69">
          <w:rPr>
            <w:rFonts w:ascii="Arial" w:hAnsi="Arial" w:cs="Arial"/>
            <w:b/>
            <w:spacing w:val="-7"/>
            <w:sz w:val="20"/>
          </w:rPr>
          <w:t xml:space="preserve"> </w:t>
        </w:r>
        <w:r w:rsidR="008B31A0" w:rsidRPr="00552B69">
          <w:rPr>
            <w:rFonts w:ascii="Arial" w:hAnsi="Arial" w:cs="Arial"/>
            <w:b/>
            <w:sz w:val="20"/>
          </w:rPr>
          <w:t>du</w:t>
        </w:r>
        <w:r w:rsidR="008B31A0" w:rsidRPr="00552B69">
          <w:rPr>
            <w:rFonts w:ascii="Arial" w:hAnsi="Arial" w:cs="Arial"/>
            <w:b/>
            <w:spacing w:val="-7"/>
            <w:sz w:val="20"/>
          </w:rPr>
          <w:t xml:space="preserve"> </w:t>
        </w:r>
        <w:r w:rsidR="008B31A0" w:rsidRPr="00552B69">
          <w:rPr>
            <w:rFonts w:ascii="Arial" w:hAnsi="Arial" w:cs="Arial"/>
            <w:b/>
            <w:sz w:val="20"/>
          </w:rPr>
          <w:t>plan</w:t>
        </w:r>
        <w:r w:rsidR="008B31A0" w:rsidRPr="00552B69">
          <w:rPr>
            <w:rFonts w:ascii="Arial" w:hAnsi="Arial" w:cs="Arial"/>
            <w:b/>
            <w:spacing w:val="-8"/>
            <w:sz w:val="20"/>
          </w:rPr>
          <w:t xml:space="preserve"> </w:t>
        </w:r>
        <w:r w:rsidR="008B31A0" w:rsidRPr="00552B69">
          <w:rPr>
            <w:rFonts w:ascii="Arial" w:hAnsi="Arial" w:cs="Arial"/>
            <w:b/>
            <w:sz w:val="20"/>
          </w:rPr>
          <w:t>de</w:t>
        </w:r>
        <w:r w:rsidR="008B31A0" w:rsidRPr="00552B69">
          <w:rPr>
            <w:rFonts w:ascii="Arial" w:hAnsi="Arial" w:cs="Arial"/>
            <w:b/>
            <w:spacing w:val="-6"/>
            <w:sz w:val="20"/>
          </w:rPr>
          <w:t xml:space="preserve"> </w:t>
        </w:r>
        <w:r w:rsidR="008B31A0" w:rsidRPr="00552B69">
          <w:rPr>
            <w:rFonts w:ascii="Arial" w:hAnsi="Arial" w:cs="Arial"/>
            <w:b/>
            <w:sz w:val="20"/>
          </w:rPr>
          <w:t>prévention</w:t>
        </w:r>
        <w:r w:rsidR="008B31A0" w:rsidRPr="00552B69">
          <w:rPr>
            <w:rFonts w:ascii="Arial" w:hAnsi="Arial" w:cs="Arial"/>
            <w:b/>
            <w:spacing w:val="-6"/>
            <w:sz w:val="20"/>
          </w:rPr>
          <w:t xml:space="preserve"> </w:t>
        </w:r>
        <w:r w:rsidR="008B31A0" w:rsidRPr="00552B69">
          <w:rPr>
            <w:rFonts w:ascii="Arial" w:hAnsi="Arial" w:cs="Arial"/>
            <w:b/>
            <w:sz w:val="20"/>
          </w:rPr>
          <w:t>(avant</w:t>
        </w:r>
        <w:r w:rsidR="008B31A0" w:rsidRPr="00552B69">
          <w:rPr>
            <w:rFonts w:ascii="Arial" w:hAnsi="Arial" w:cs="Arial"/>
            <w:b/>
            <w:spacing w:val="-7"/>
            <w:sz w:val="20"/>
          </w:rPr>
          <w:t xml:space="preserve"> </w:t>
        </w:r>
        <w:r w:rsidR="008B31A0" w:rsidRPr="00552B69">
          <w:rPr>
            <w:rFonts w:ascii="Arial" w:hAnsi="Arial" w:cs="Arial"/>
            <w:b/>
            <w:sz w:val="20"/>
          </w:rPr>
          <w:t>toute</w:t>
        </w:r>
        <w:r w:rsidR="008B31A0" w:rsidRPr="00552B69">
          <w:rPr>
            <w:rFonts w:ascii="Arial" w:hAnsi="Arial" w:cs="Arial"/>
            <w:b/>
            <w:spacing w:val="-8"/>
            <w:sz w:val="20"/>
          </w:rPr>
          <w:t xml:space="preserve"> </w:t>
        </w:r>
        <w:r w:rsidR="008B31A0" w:rsidRPr="00552B69">
          <w:rPr>
            <w:rFonts w:ascii="Arial" w:hAnsi="Arial" w:cs="Arial"/>
            <w:b/>
            <w:sz w:val="20"/>
          </w:rPr>
          <w:t>intervention</w:t>
        </w:r>
        <w:r w:rsidR="008B31A0" w:rsidRPr="00552B69">
          <w:rPr>
            <w:rFonts w:ascii="Arial" w:hAnsi="Arial" w:cs="Arial"/>
            <w:b/>
            <w:spacing w:val="-7"/>
            <w:sz w:val="20"/>
          </w:rPr>
          <w:t xml:space="preserve"> </w:t>
        </w:r>
        <w:r w:rsidR="008B31A0" w:rsidRPr="00552B69">
          <w:rPr>
            <w:rFonts w:ascii="Arial" w:hAnsi="Arial" w:cs="Arial"/>
            <w:b/>
            <w:sz w:val="20"/>
          </w:rPr>
          <w:t>sur</w:t>
        </w:r>
        <w:r w:rsidR="008B31A0" w:rsidRPr="00552B69">
          <w:rPr>
            <w:rFonts w:ascii="Arial" w:hAnsi="Arial" w:cs="Arial"/>
            <w:b/>
            <w:spacing w:val="-8"/>
            <w:sz w:val="20"/>
          </w:rPr>
          <w:t xml:space="preserve"> </w:t>
        </w:r>
        <w:r w:rsidR="008B31A0" w:rsidRPr="00552B69">
          <w:rPr>
            <w:rFonts w:ascii="Arial" w:hAnsi="Arial" w:cs="Arial"/>
            <w:b/>
            <w:sz w:val="20"/>
          </w:rPr>
          <w:t>les</w:t>
        </w:r>
        <w:r w:rsidR="008B31A0" w:rsidRPr="00552B69">
          <w:rPr>
            <w:rFonts w:ascii="Arial" w:hAnsi="Arial" w:cs="Arial"/>
            <w:b/>
            <w:spacing w:val="-8"/>
            <w:sz w:val="20"/>
          </w:rPr>
          <w:t xml:space="preserve"> </w:t>
        </w:r>
        <w:r w:rsidR="008B31A0" w:rsidRPr="00552B69">
          <w:rPr>
            <w:rFonts w:ascii="Arial" w:hAnsi="Arial" w:cs="Arial"/>
            <w:b/>
            <w:sz w:val="20"/>
          </w:rPr>
          <w:t>sites</w:t>
        </w:r>
        <w:r w:rsidR="008B31A0" w:rsidRPr="00552B69">
          <w:rPr>
            <w:rFonts w:ascii="Arial" w:hAnsi="Arial" w:cs="Arial"/>
            <w:b/>
            <w:spacing w:val="-6"/>
            <w:sz w:val="20"/>
          </w:rPr>
          <w:t xml:space="preserve"> </w:t>
        </w:r>
        <w:r w:rsidR="008B31A0" w:rsidRPr="00552B69">
          <w:rPr>
            <w:rFonts w:ascii="Arial" w:hAnsi="Arial" w:cs="Arial"/>
            <w:b/>
            <w:spacing w:val="-4"/>
            <w:sz w:val="20"/>
          </w:rPr>
          <w:t>BnF)</w:t>
        </w:r>
        <w:r w:rsidR="008B31A0" w:rsidRPr="00552B69">
          <w:rPr>
            <w:rFonts w:ascii="Arial" w:hAnsi="Arial" w:cs="Arial"/>
            <w:b/>
            <w:sz w:val="20"/>
          </w:rPr>
          <w:tab/>
        </w:r>
        <w:r w:rsidR="008B31A0" w:rsidRPr="00552B69">
          <w:rPr>
            <w:rFonts w:ascii="Arial" w:hAnsi="Arial" w:cs="Arial"/>
            <w:b/>
            <w:spacing w:val="-5"/>
            <w:sz w:val="20"/>
          </w:rPr>
          <w:t>16</w:t>
        </w:r>
      </w:hyperlink>
    </w:p>
    <w:p w14:paraId="43900F97" w14:textId="77777777" w:rsidR="004804D6" w:rsidRPr="00552B69" w:rsidRDefault="008B31A0" w:rsidP="00CD64CF">
      <w:pPr>
        <w:tabs>
          <w:tab w:val="right" w:leader="dot" w:pos="9628"/>
        </w:tabs>
        <w:spacing w:before="95"/>
        <w:ind w:left="1420"/>
        <w:jc w:val="both"/>
        <w:rPr>
          <w:rFonts w:ascii="Arial" w:hAnsi="Arial" w:cs="Arial"/>
          <w:b/>
          <w:sz w:val="20"/>
        </w:rPr>
      </w:pPr>
      <w:r w:rsidRPr="00552B69">
        <w:rPr>
          <w:rFonts w:ascii="Arial" w:hAnsi="Arial" w:cs="Arial"/>
          <w:b/>
          <w:noProof/>
          <w:sz w:val="20"/>
        </w:rPr>
        <w:drawing>
          <wp:anchor distT="0" distB="0" distL="0" distR="0" simplePos="0" relativeHeight="15757312" behindDoc="0" locked="0" layoutInCell="1" allowOverlap="1" wp14:anchorId="7A204C70" wp14:editId="44215D3F">
            <wp:simplePos x="0" y="0"/>
            <wp:positionH relativeFrom="page">
              <wp:posOffset>1444752</wp:posOffset>
            </wp:positionH>
            <wp:positionV relativeFrom="paragraph">
              <wp:posOffset>294534</wp:posOffset>
            </wp:positionV>
            <wp:extent cx="5208270" cy="147066"/>
            <wp:effectExtent l="0" t="0" r="0" b="0"/>
            <wp:wrapNone/>
            <wp:docPr id="66" name="Image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Image 66"/>
                    <pic:cNvPicPr/>
                  </pic:nvPicPr>
                  <pic:blipFill>
                    <a:blip r:embed="rId70" cstate="print"/>
                    <a:stretch>
                      <a:fillRect/>
                    </a:stretch>
                  </pic:blipFill>
                  <pic:spPr>
                    <a:xfrm>
                      <a:off x="0" y="0"/>
                      <a:ext cx="5208270" cy="147066"/>
                    </a:xfrm>
                    <a:prstGeom prst="rect">
                      <a:avLst/>
                    </a:prstGeom>
                  </pic:spPr>
                </pic:pic>
              </a:graphicData>
            </a:graphic>
          </wp:anchor>
        </w:drawing>
      </w:r>
      <w:hyperlink w:anchor="_bookmark55" w:history="1">
        <w:r w:rsidRPr="00552B69">
          <w:rPr>
            <w:rFonts w:ascii="Arial" w:hAnsi="Arial" w:cs="Arial"/>
            <w:b/>
            <w:sz w:val="20"/>
          </w:rPr>
          <w:t>Protocole</w:t>
        </w:r>
        <w:r w:rsidRPr="00552B69">
          <w:rPr>
            <w:rFonts w:ascii="Arial" w:hAnsi="Arial" w:cs="Arial"/>
            <w:b/>
            <w:spacing w:val="-8"/>
            <w:sz w:val="20"/>
          </w:rPr>
          <w:t xml:space="preserve"> </w:t>
        </w:r>
        <w:r w:rsidRPr="00552B69">
          <w:rPr>
            <w:rFonts w:ascii="Arial" w:hAnsi="Arial" w:cs="Arial"/>
            <w:b/>
            <w:sz w:val="20"/>
          </w:rPr>
          <w:t>de</w:t>
        </w:r>
        <w:r w:rsidRPr="00552B69">
          <w:rPr>
            <w:rFonts w:ascii="Arial" w:hAnsi="Arial" w:cs="Arial"/>
            <w:b/>
            <w:spacing w:val="-9"/>
            <w:sz w:val="20"/>
          </w:rPr>
          <w:t xml:space="preserve"> </w:t>
        </w:r>
        <w:r w:rsidRPr="00552B69">
          <w:rPr>
            <w:rFonts w:ascii="Arial" w:hAnsi="Arial" w:cs="Arial"/>
            <w:b/>
            <w:spacing w:val="-2"/>
            <w:sz w:val="20"/>
          </w:rPr>
          <w:t>sécurité</w:t>
        </w:r>
        <w:r w:rsidRPr="00552B69">
          <w:rPr>
            <w:rFonts w:ascii="Arial" w:hAnsi="Arial" w:cs="Arial"/>
            <w:b/>
            <w:sz w:val="20"/>
          </w:rPr>
          <w:tab/>
        </w:r>
        <w:r w:rsidRPr="00552B69">
          <w:rPr>
            <w:rFonts w:ascii="Arial" w:hAnsi="Arial" w:cs="Arial"/>
            <w:b/>
            <w:spacing w:val="-5"/>
            <w:sz w:val="20"/>
          </w:rPr>
          <w:t>16</w:t>
        </w:r>
      </w:hyperlink>
    </w:p>
    <w:p w14:paraId="08B2DC9D" w14:textId="77777777" w:rsidR="004804D6" w:rsidRPr="00552B69" w:rsidRDefault="00614A92" w:rsidP="00CD64CF">
      <w:pPr>
        <w:tabs>
          <w:tab w:val="right" w:leader="dot" w:pos="9628"/>
        </w:tabs>
        <w:spacing w:before="430"/>
        <w:ind w:left="1420"/>
        <w:jc w:val="both"/>
        <w:rPr>
          <w:rFonts w:ascii="Arial" w:hAnsi="Arial" w:cs="Arial"/>
          <w:b/>
          <w:sz w:val="20"/>
        </w:rPr>
      </w:pPr>
      <w:hyperlink w:anchor="_bookmark57" w:history="1">
        <w:r w:rsidR="008B31A0" w:rsidRPr="00552B69">
          <w:rPr>
            <w:rFonts w:ascii="Arial" w:hAnsi="Arial" w:cs="Arial"/>
            <w:b/>
            <w:sz w:val="20"/>
          </w:rPr>
          <w:t>Contrôle</w:t>
        </w:r>
        <w:r w:rsidR="008B31A0" w:rsidRPr="00552B69">
          <w:rPr>
            <w:rFonts w:ascii="Arial" w:hAnsi="Arial" w:cs="Arial"/>
            <w:b/>
            <w:spacing w:val="-8"/>
            <w:sz w:val="20"/>
          </w:rPr>
          <w:t xml:space="preserve"> </w:t>
        </w:r>
        <w:r w:rsidR="008B31A0" w:rsidRPr="00552B69">
          <w:rPr>
            <w:rFonts w:ascii="Arial" w:hAnsi="Arial" w:cs="Arial"/>
            <w:b/>
            <w:sz w:val="20"/>
          </w:rPr>
          <w:t>et</w:t>
        </w:r>
        <w:r w:rsidR="008B31A0" w:rsidRPr="00552B69">
          <w:rPr>
            <w:rFonts w:ascii="Arial" w:hAnsi="Arial" w:cs="Arial"/>
            <w:b/>
            <w:spacing w:val="-7"/>
            <w:sz w:val="20"/>
          </w:rPr>
          <w:t xml:space="preserve"> </w:t>
        </w:r>
        <w:r w:rsidR="008B31A0" w:rsidRPr="00552B69">
          <w:rPr>
            <w:rFonts w:ascii="Arial" w:hAnsi="Arial" w:cs="Arial"/>
            <w:b/>
            <w:sz w:val="20"/>
          </w:rPr>
          <w:t>réception</w:t>
        </w:r>
        <w:r w:rsidR="008B31A0" w:rsidRPr="00552B69">
          <w:rPr>
            <w:rFonts w:ascii="Arial" w:hAnsi="Arial" w:cs="Arial"/>
            <w:b/>
            <w:spacing w:val="-6"/>
            <w:sz w:val="20"/>
          </w:rPr>
          <w:t xml:space="preserve"> </w:t>
        </w:r>
        <w:r w:rsidR="008B31A0" w:rsidRPr="00552B69">
          <w:rPr>
            <w:rFonts w:ascii="Arial" w:hAnsi="Arial" w:cs="Arial"/>
            <w:b/>
            <w:sz w:val="20"/>
          </w:rPr>
          <w:t>des</w:t>
        </w:r>
        <w:r w:rsidR="008B31A0" w:rsidRPr="00552B69">
          <w:rPr>
            <w:rFonts w:ascii="Arial" w:hAnsi="Arial" w:cs="Arial"/>
            <w:b/>
            <w:spacing w:val="-5"/>
            <w:sz w:val="20"/>
          </w:rPr>
          <w:t xml:space="preserve"> </w:t>
        </w:r>
        <w:r w:rsidR="008B31A0" w:rsidRPr="00552B69">
          <w:rPr>
            <w:rFonts w:ascii="Arial" w:hAnsi="Arial" w:cs="Arial"/>
            <w:b/>
            <w:spacing w:val="-2"/>
            <w:sz w:val="20"/>
          </w:rPr>
          <w:t>livrables</w:t>
        </w:r>
        <w:r w:rsidR="008B31A0" w:rsidRPr="00552B69">
          <w:rPr>
            <w:rFonts w:ascii="Arial" w:hAnsi="Arial" w:cs="Arial"/>
            <w:b/>
            <w:sz w:val="20"/>
          </w:rPr>
          <w:tab/>
        </w:r>
        <w:r w:rsidR="008B31A0" w:rsidRPr="00552B69">
          <w:rPr>
            <w:rFonts w:ascii="Arial" w:hAnsi="Arial" w:cs="Arial"/>
            <w:b/>
            <w:spacing w:val="-5"/>
            <w:sz w:val="20"/>
          </w:rPr>
          <w:t>17</w:t>
        </w:r>
      </w:hyperlink>
    </w:p>
    <w:p w14:paraId="50C634D2" w14:textId="77777777" w:rsidR="004804D6" w:rsidRPr="00552B69" w:rsidRDefault="00614A92" w:rsidP="00CD64CF">
      <w:pPr>
        <w:pStyle w:val="Paragraphedeliste"/>
        <w:numPr>
          <w:ilvl w:val="2"/>
          <w:numId w:val="22"/>
        </w:numPr>
        <w:tabs>
          <w:tab w:val="left" w:pos="1420"/>
          <w:tab w:val="right" w:leader="dot" w:pos="9628"/>
        </w:tabs>
        <w:spacing w:before="96"/>
        <w:jc w:val="both"/>
        <w:rPr>
          <w:rFonts w:ascii="Arial" w:hAnsi="Arial" w:cs="Arial"/>
          <w:sz w:val="20"/>
        </w:rPr>
      </w:pPr>
      <w:hyperlink w:anchor="_bookmark58" w:history="1">
        <w:r w:rsidR="008B31A0" w:rsidRPr="00552B69">
          <w:rPr>
            <w:rFonts w:ascii="Arial" w:hAnsi="Arial" w:cs="Arial"/>
            <w:sz w:val="20"/>
          </w:rPr>
          <w:t>Documents</w:t>
        </w:r>
        <w:r w:rsidR="008B31A0" w:rsidRPr="00552B69">
          <w:rPr>
            <w:rFonts w:ascii="Arial" w:hAnsi="Arial" w:cs="Arial"/>
            <w:spacing w:val="-8"/>
            <w:sz w:val="20"/>
          </w:rPr>
          <w:t xml:space="preserve"> </w:t>
        </w:r>
        <w:r w:rsidR="008B31A0" w:rsidRPr="00552B69">
          <w:rPr>
            <w:rFonts w:ascii="Arial" w:hAnsi="Arial" w:cs="Arial"/>
            <w:sz w:val="20"/>
          </w:rPr>
          <w:t>à</w:t>
        </w:r>
        <w:r w:rsidR="008B31A0" w:rsidRPr="00552B69">
          <w:rPr>
            <w:rFonts w:ascii="Arial" w:hAnsi="Arial" w:cs="Arial"/>
            <w:spacing w:val="-9"/>
            <w:sz w:val="20"/>
          </w:rPr>
          <w:t xml:space="preserve"> </w:t>
        </w:r>
        <w:r w:rsidR="008B31A0" w:rsidRPr="00552B69">
          <w:rPr>
            <w:rFonts w:ascii="Arial" w:hAnsi="Arial" w:cs="Arial"/>
            <w:sz w:val="20"/>
          </w:rPr>
          <w:t>fournir</w:t>
        </w:r>
        <w:r w:rsidR="008B31A0" w:rsidRPr="00552B69">
          <w:rPr>
            <w:rFonts w:ascii="Arial" w:hAnsi="Arial" w:cs="Arial"/>
            <w:spacing w:val="-8"/>
            <w:sz w:val="20"/>
          </w:rPr>
          <w:t xml:space="preserve"> </w:t>
        </w:r>
        <w:r w:rsidR="008B31A0" w:rsidRPr="00552B69">
          <w:rPr>
            <w:rFonts w:ascii="Arial" w:hAnsi="Arial" w:cs="Arial"/>
            <w:sz w:val="20"/>
          </w:rPr>
          <w:t>avant</w:t>
        </w:r>
        <w:r w:rsidR="008B31A0" w:rsidRPr="00552B69">
          <w:rPr>
            <w:rFonts w:ascii="Arial" w:hAnsi="Arial" w:cs="Arial"/>
            <w:spacing w:val="-7"/>
            <w:sz w:val="20"/>
          </w:rPr>
          <w:t xml:space="preserve"> </w:t>
        </w:r>
        <w:r w:rsidR="008B31A0" w:rsidRPr="00552B69">
          <w:rPr>
            <w:rFonts w:ascii="Arial" w:hAnsi="Arial" w:cs="Arial"/>
            <w:sz w:val="20"/>
          </w:rPr>
          <w:t>l’exécution</w:t>
        </w:r>
        <w:r w:rsidR="008B31A0" w:rsidRPr="00552B69">
          <w:rPr>
            <w:rFonts w:ascii="Arial" w:hAnsi="Arial" w:cs="Arial"/>
            <w:spacing w:val="-7"/>
            <w:sz w:val="20"/>
          </w:rPr>
          <w:t xml:space="preserve"> </w:t>
        </w:r>
        <w:r w:rsidR="008B31A0" w:rsidRPr="00552B69">
          <w:rPr>
            <w:rFonts w:ascii="Arial" w:hAnsi="Arial" w:cs="Arial"/>
            <w:sz w:val="20"/>
          </w:rPr>
          <w:t>des</w:t>
        </w:r>
        <w:r w:rsidR="008B31A0" w:rsidRPr="00552B69">
          <w:rPr>
            <w:rFonts w:ascii="Arial" w:hAnsi="Arial" w:cs="Arial"/>
            <w:spacing w:val="-8"/>
            <w:sz w:val="20"/>
          </w:rPr>
          <w:t xml:space="preserve"> </w:t>
        </w:r>
        <w:r w:rsidR="008B31A0" w:rsidRPr="00552B69">
          <w:rPr>
            <w:rFonts w:ascii="Arial" w:hAnsi="Arial" w:cs="Arial"/>
            <w:spacing w:val="-2"/>
            <w:sz w:val="20"/>
          </w:rPr>
          <w:t>travaux</w:t>
        </w:r>
        <w:r w:rsidR="008B31A0" w:rsidRPr="00552B69">
          <w:rPr>
            <w:rFonts w:ascii="Arial" w:hAnsi="Arial" w:cs="Arial"/>
            <w:sz w:val="20"/>
          </w:rPr>
          <w:tab/>
        </w:r>
        <w:r w:rsidR="008B31A0" w:rsidRPr="00552B69">
          <w:rPr>
            <w:rFonts w:ascii="Arial" w:hAnsi="Arial" w:cs="Arial"/>
            <w:spacing w:val="-5"/>
            <w:sz w:val="20"/>
          </w:rPr>
          <w:t>17</w:t>
        </w:r>
      </w:hyperlink>
    </w:p>
    <w:p w14:paraId="5EE5488F" w14:textId="77777777" w:rsidR="004804D6" w:rsidRPr="00552B69" w:rsidRDefault="00614A92" w:rsidP="00CD64CF">
      <w:pPr>
        <w:pStyle w:val="Paragraphedeliste"/>
        <w:numPr>
          <w:ilvl w:val="3"/>
          <w:numId w:val="22"/>
        </w:numPr>
        <w:tabs>
          <w:tab w:val="left" w:pos="1418"/>
          <w:tab w:val="right" w:leader="dot" w:pos="9628"/>
        </w:tabs>
        <w:ind w:left="1418" w:hanging="850"/>
        <w:jc w:val="both"/>
        <w:rPr>
          <w:rFonts w:ascii="Arial" w:hAnsi="Arial" w:cs="Arial"/>
          <w:i/>
          <w:sz w:val="20"/>
        </w:rPr>
      </w:pPr>
      <w:hyperlink w:anchor="_bookmark59" w:history="1">
        <w:r w:rsidR="008B31A0" w:rsidRPr="00552B69">
          <w:rPr>
            <w:rFonts w:ascii="Arial" w:hAnsi="Arial" w:cs="Arial"/>
            <w:i/>
            <w:sz w:val="20"/>
          </w:rPr>
          <w:t>Planning</w:t>
        </w:r>
        <w:r w:rsidR="008B31A0" w:rsidRPr="00552B69">
          <w:rPr>
            <w:rFonts w:ascii="Arial" w:hAnsi="Arial" w:cs="Arial"/>
            <w:i/>
            <w:spacing w:val="-7"/>
            <w:sz w:val="20"/>
          </w:rPr>
          <w:t xml:space="preserve"> </w:t>
        </w:r>
        <w:r w:rsidR="008B31A0" w:rsidRPr="00552B69">
          <w:rPr>
            <w:rFonts w:ascii="Arial" w:hAnsi="Arial" w:cs="Arial"/>
            <w:i/>
            <w:sz w:val="20"/>
          </w:rPr>
          <w:t>de</w:t>
        </w:r>
        <w:r w:rsidR="008B31A0" w:rsidRPr="00552B69">
          <w:rPr>
            <w:rFonts w:ascii="Arial" w:hAnsi="Arial" w:cs="Arial"/>
            <w:i/>
            <w:spacing w:val="-8"/>
            <w:sz w:val="20"/>
          </w:rPr>
          <w:t xml:space="preserve"> </w:t>
        </w:r>
        <w:r w:rsidR="008B31A0" w:rsidRPr="00552B69">
          <w:rPr>
            <w:rFonts w:ascii="Arial" w:hAnsi="Arial" w:cs="Arial"/>
            <w:i/>
            <w:sz w:val="20"/>
          </w:rPr>
          <w:t>remise</w:t>
        </w:r>
        <w:r w:rsidR="008B31A0" w:rsidRPr="00552B69">
          <w:rPr>
            <w:rFonts w:ascii="Arial" w:hAnsi="Arial" w:cs="Arial"/>
            <w:i/>
            <w:spacing w:val="-7"/>
            <w:sz w:val="20"/>
          </w:rPr>
          <w:t xml:space="preserve"> </w:t>
        </w:r>
        <w:r w:rsidR="008B31A0" w:rsidRPr="00552B69">
          <w:rPr>
            <w:rFonts w:ascii="Arial" w:hAnsi="Arial" w:cs="Arial"/>
            <w:i/>
            <w:sz w:val="20"/>
          </w:rPr>
          <w:t>des</w:t>
        </w:r>
        <w:r w:rsidR="008B31A0" w:rsidRPr="00552B69">
          <w:rPr>
            <w:rFonts w:ascii="Arial" w:hAnsi="Arial" w:cs="Arial"/>
            <w:i/>
            <w:spacing w:val="-7"/>
            <w:sz w:val="20"/>
          </w:rPr>
          <w:t xml:space="preserve"> </w:t>
        </w:r>
        <w:r w:rsidR="008B31A0" w:rsidRPr="00552B69">
          <w:rPr>
            <w:rFonts w:ascii="Arial" w:hAnsi="Arial" w:cs="Arial"/>
            <w:i/>
            <w:spacing w:val="-2"/>
            <w:sz w:val="20"/>
          </w:rPr>
          <w:t>études</w:t>
        </w:r>
        <w:r w:rsidR="008B31A0" w:rsidRPr="00552B69">
          <w:rPr>
            <w:rFonts w:ascii="Arial" w:hAnsi="Arial" w:cs="Arial"/>
            <w:i/>
            <w:sz w:val="20"/>
          </w:rPr>
          <w:tab/>
        </w:r>
        <w:r w:rsidR="008B31A0" w:rsidRPr="00552B69">
          <w:rPr>
            <w:rFonts w:ascii="Arial" w:hAnsi="Arial" w:cs="Arial"/>
            <w:i/>
            <w:spacing w:val="-5"/>
            <w:sz w:val="20"/>
          </w:rPr>
          <w:t>17</w:t>
        </w:r>
      </w:hyperlink>
    </w:p>
    <w:p w14:paraId="1D1D81D9" w14:textId="77777777" w:rsidR="004804D6" w:rsidRPr="00552B69" w:rsidRDefault="00614A92" w:rsidP="00CD64CF">
      <w:pPr>
        <w:pStyle w:val="Paragraphedeliste"/>
        <w:numPr>
          <w:ilvl w:val="3"/>
          <w:numId w:val="22"/>
        </w:numPr>
        <w:tabs>
          <w:tab w:val="left" w:pos="1418"/>
          <w:tab w:val="right" w:leader="dot" w:pos="9628"/>
        </w:tabs>
        <w:ind w:left="1418" w:hanging="850"/>
        <w:jc w:val="both"/>
        <w:rPr>
          <w:rFonts w:ascii="Arial" w:hAnsi="Arial" w:cs="Arial"/>
          <w:i/>
          <w:sz w:val="20"/>
        </w:rPr>
      </w:pPr>
      <w:hyperlink w:anchor="_bookmark60" w:history="1">
        <w:r w:rsidR="008B31A0" w:rsidRPr="00552B69">
          <w:rPr>
            <w:rFonts w:ascii="Arial" w:hAnsi="Arial" w:cs="Arial"/>
            <w:i/>
            <w:sz w:val="20"/>
          </w:rPr>
          <w:t>Modalités</w:t>
        </w:r>
        <w:r w:rsidR="008B31A0" w:rsidRPr="00552B69">
          <w:rPr>
            <w:rFonts w:ascii="Arial" w:hAnsi="Arial" w:cs="Arial"/>
            <w:i/>
            <w:spacing w:val="-7"/>
            <w:sz w:val="20"/>
          </w:rPr>
          <w:t xml:space="preserve"> </w:t>
        </w:r>
        <w:r w:rsidR="008B31A0" w:rsidRPr="00552B69">
          <w:rPr>
            <w:rFonts w:ascii="Arial" w:hAnsi="Arial" w:cs="Arial"/>
            <w:i/>
            <w:sz w:val="20"/>
          </w:rPr>
          <w:t>de</w:t>
        </w:r>
        <w:r w:rsidR="008B31A0" w:rsidRPr="00552B69">
          <w:rPr>
            <w:rFonts w:ascii="Arial" w:hAnsi="Arial" w:cs="Arial"/>
            <w:i/>
            <w:spacing w:val="-8"/>
            <w:sz w:val="20"/>
          </w:rPr>
          <w:t xml:space="preserve"> </w:t>
        </w:r>
        <w:r w:rsidR="008B31A0" w:rsidRPr="00552B69">
          <w:rPr>
            <w:rFonts w:ascii="Arial" w:hAnsi="Arial" w:cs="Arial"/>
            <w:i/>
            <w:sz w:val="20"/>
          </w:rPr>
          <w:t>délivrance</w:t>
        </w:r>
        <w:r w:rsidR="008B31A0" w:rsidRPr="00552B69">
          <w:rPr>
            <w:rFonts w:ascii="Arial" w:hAnsi="Arial" w:cs="Arial"/>
            <w:i/>
            <w:spacing w:val="-7"/>
            <w:sz w:val="20"/>
          </w:rPr>
          <w:t xml:space="preserve"> </w:t>
        </w:r>
        <w:r w:rsidR="008B31A0" w:rsidRPr="00552B69">
          <w:rPr>
            <w:rFonts w:ascii="Arial" w:hAnsi="Arial" w:cs="Arial"/>
            <w:i/>
            <w:sz w:val="20"/>
          </w:rPr>
          <w:t>du</w:t>
        </w:r>
        <w:r w:rsidR="008B31A0" w:rsidRPr="00552B69">
          <w:rPr>
            <w:rFonts w:ascii="Arial" w:hAnsi="Arial" w:cs="Arial"/>
            <w:i/>
            <w:spacing w:val="-5"/>
            <w:sz w:val="20"/>
          </w:rPr>
          <w:t xml:space="preserve"> </w:t>
        </w:r>
        <w:r w:rsidR="008B31A0" w:rsidRPr="00552B69">
          <w:rPr>
            <w:rFonts w:ascii="Arial" w:hAnsi="Arial" w:cs="Arial"/>
            <w:i/>
            <w:spacing w:val="-4"/>
            <w:sz w:val="20"/>
          </w:rPr>
          <w:t>visa</w:t>
        </w:r>
        <w:r w:rsidR="008B31A0" w:rsidRPr="00552B69">
          <w:rPr>
            <w:rFonts w:ascii="Arial" w:hAnsi="Arial" w:cs="Arial"/>
            <w:i/>
            <w:sz w:val="20"/>
          </w:rPr>
          <w:tab/>
        </w:r>
        <w:r w:rsidR="008B31A0" w:rsidRPr="00552B69">
          <w:rPr>
            <w:rFonts w:ascii="Arial" w:hAnsi="Arial" w:cs="Arial"/>
            <w:i/>
            <w:spacing w:val="-5"/>
            <w:sz w:val="20"/>
          </w:rPr>
          <w:t>17</w:t>
        </w:r>
      </w:hyperlink>
    </w:p>
    <w:p w14:paraId="100B2AE4" w14:textId="77777777" w:rsidR="004804D6" w:rsidRPr="00552B69" w:rsidRDefault="00614A92" w:rsidP="00CD64CF">
      <w:pPr>
        <w:pStyle w:val="Paragraphedeliste"/>
        <w:numPr>
          <w:ilvl w:val="2"/>
          <w:numId w:val="22"/>
        </w:numPr>
        <w:tabs>
          <w:tab w:val="left" w:pos="1420"/>
          <w:tab w:val="right" w:leader="dot" w:pos="9628"/>
        </w:tabs>
        <w:jc w:val="both"/>
        <w:rPr>
          <w:rFonts w:ascii="Arial" w:hAnsi="Arial" w:cs="Arial"/>
          <w:sz w:val="20"/>
        </w:rPr>
      </w:pPr>
      <w:hyperlink w:anchor="_bookmark61" w:history="1">
        <w:r w:rsidR="008B31A0" w:rsidRPr="00552B69">
          <w:rPr>
            <w:rFonts w:ascii="Arial" w:hAnsi="Arial" w:cs="Arial"/>
            <w:sz w:val="20"/>
          </w:rPr>
          <w:t>Documents</w:t>
        </w:r>
        <w:r w:rsidR="008B31A0" w:rsidRPr="00552B69">
          <w:rPr>
            <w:rFonts w:ascii="Arial" w:hAnsi="Arial" w:cs="Arial"/>
            <w:spacing w:val="-8"/>
            <w:sz w:val="20"/>
          </w:rPr>
          <w:t xml:space="preserve"> </w:t>
        </w:r>
        <w:r w:rsidR="008B31A0" w:rsidRPr="00552B69">
          <w:rPr>
            <w:rFonts w:ascii="Arial" w:hAnsi="Arial" w:cs="Arial"/>
            <w:sz w:val="20"/>
          </w:rPr>
          <w:t>à</w:t>
        </w:r>
        <w:r w:rsidR="008B31A0" w:rsidRPr="00552B69">
          <w:rPr>
            <w:rFonts w:ascii="Arial" w:hAnsi="Arial" w:cs="Arial"/>
            <w:spacing w:val="-9"/>
            <w:sz w:val="20"/>
          </w:rPr>
          <w:t xml:space="preserve"> </w:t>
        </w:r>
        <w:r w:rsidR="008B31A0" w:rsidRPr="00552B69">
          <w:rPr>
            <w:rFonts w:ascii="Arial" w:hAnsi="Arial" w:cs="Arial"/>
            <w:sz w:val="20"/>
          </w:rPr>
          <w:t>fournir</w:t>
        </w:r>
        <w:r w:rsidR="008B31A0" w:rsidRPr="00552B69">
          <w:rPr>
            <w:rFonts w:ascii="Arial" w:hAnsi="Arial" w:cs="Arial"/>
            <w:spacing w:val="-8"/>
            <w:sz w:val="20"/>
          </w:rPr>
          <w:t xml:space="preserve"> </w:t>
        </w:r>
        <w:r w:rsidR="008B31A0" w:rsidRPr="00552B69">
          <w:rPr>
            <w:rFonts w:ascii="Arial" w:hAnsi="Arial" w:cs="Arial"/>
            <w:sz w:val="20"/>
          </w:rPr>
          <w:t>pendant</w:t>
        </w:r>
        <w:r w:rsidR="008B31A0" w:rsidRPr="00552B69">
          <w:rPr>
            <w:rFonts w:ascii="Arial" w:hAnsi="Arial" w:cs="Arial"/>
            <w:spacing w:val="-8"/>
            <w:sz w:val="20"/>
          </w:rPr>
          <w:t xml:space="preserve"> </w:t>
        </w:r>
        <w:r w:rsidR="008B31A0" w:rsidRPr="00552B69">
          <w:rPr>
            <w:rFonts w:ascii="Arial" w:hAnsi="Arial" w:cs="Arial"/>
            <w:sz w:val="20"/>
          </w:rPr>
          <w:t>l’exécution</w:t>
        </w:r>
        <w:r w:rsidR="008B31A0" w:rsidRPr="00552B69">
          <w:rPr>
            <w:rFonts w:ascii="Arial" w:hAnsi="Arial" w:cs="Arial"/>
            <w:spacing w:val="-7"/>
            <w:sz w:val="20"/>
          </w:rPr>
          <w:t xml:space="preserve"> </w:t>
        </w:r>
        <w:r w:rsidR="008B31A0" w:rsidRPr="00552B69">
          <w:rPr>
            <w:rFonts w:ascii="Arial" w:hAnsi="Arial" w:cs="Arial"/>
            <w:sz w:val="20"/>
          </w:rPr>
          <w:t>des</w:t>
        </w:r>
        <w:r w:rsidR="008B31A0" w:rsidRPr="00552B69">
          <w:rPr>
            <w:rFonts w:ascii="Arial" w:hAnsi="Arial" w:cs="Arial"/>
            <w:spacing w:val="-7"/>
            <w:sz w:val="20"/>
          </w:rPr>
          <w:t xml:space="preserve"> </w:t>
        </w:r>
        <w:r w:rsidR="008B31A0" w:rsidRPr="00552B69">
          <w:rPr>
            <w:rFonts w:ascii="Arial" w:hAnsi="Arial" w:cs="Arial"/>
            <w:spacing w:val="-2"/>
            <w:sz w:val="20"/>
          </w:rPr>
          <w:t>travaux</w:t>
        </w:r>
        <w:r w:rsidR="008B31A0" w:rsidRPr="00552B69">
          <w:rPr>
            <w:rFonts w:ascii="Arial" w:hAnsi="Arial" w:cs="Arial"/>
            <w:sz w:val="20"/>
          </w:rPr>
          <w:tab/>
        </w:r>
        <w:r w:rsidR="008B31A0" w:rsidRPr="00552B69">
          <w:rPr>
            <w:rFonts w:ascii="Arial" w:hAnsi="Arial" w:cs="Arial"/>
            <w:spacing w:val="-5"/>
            <w:sz w:val="20"/>
          </w:rPr>
          <w:t>17</w:t>
        </w:r>
      </w:hyperlink>
    </w:p>
    <w:p w14:paraId="17792421" w14:textId="77777777" w:rsidR="004804D6" w:rsidRPr="00552B69" w:rsidRDefault="00614A92" w:rsidP="00CD64CF">
      <w:pPr>
        <w:pStyle w:val="Paragraphedeliste"/>
        <w:numPr>
          <w:ilvl w:val="2"/>
          <w:numId w:val="22"/>
        </w:numPr>
        <w:tabs>
          <w:tab w:val="left" w:pos="1420"/>
          <w:tab w:val="right" w:leader="dot" w:pos="9628"/>
        </w:tabs>
        <w:jc w:val="both"/>
        <w:rPr>
          <w:rFonts w:ascii="Arial" w:hAnsi="Arial" w:cs="Arial"/>
          <w:sz w:val="20"/>
        </w:rPr>
      </w:pPr>
      <w:hyperlink w:anchor="_bookmark62" w:history="1">
        <w:r w:rsidR="008B31A0" w:rsidRPr="00552B69">
          <w:rPr>
            <w:rFonts w:ascii="Arial" w:hAnsi="Arial" w:cs="Arial"/>
            <w:sz w:val="20"/>
          </w:rPr>
          <w:t>Documents</w:t>
        </w:r>
        <w:r w:rsidR="008B31A0" w:rsidRPr="00552B69">
          <w:rPr>
            <w:rFonts w:ascii="Arial" w:hAnsi="Arial" w:cs="Arial"/>
            <w:spacing w:val="-8"/>
            <w:sz w:val="20"/>
          </w:rPr>
          <w:t xml:space="preserve"> </w:t>
        </w:r>
        <w:r w:rsidR="008B31A0" w:rsidRPr="00552B69">
          <w:rPr>
            <w:rFonts w:ascii="Arial" w:hAnsi="Arial" w:cs="Arial"/>
            <w:sz w:val="20"/>
          </w:rPr>
          <w:t>à</w:t>
        </w:r>
        <w:r w:rsidR="008B31A0" w:rsidRPr="00552B69">
          <w:rPr>
            <w:rFonts w:ascii="Arial" w:hAnsi="Arial" w:cs="Arial"/>
            <w:spacing w:val="-8"/>
            <w:sz w:val="20"/>
          </w:rPr>
          <w:t xml:space="preserve"> </w:t>
        </w:r>
        <w:r w:rsidR="008B31A0" w:rsidRPr="00552B69">
          <w:rPr>
            <w:rFonts w:ascii="Arial" w:hAnsi="Arial" w:cs="Arial"/>
            <w:sz w:val="20"/>
          </w:rPr>
          <w:t>fournir</w:t>
        </w:r>
        <w:r w:rsidR="008B31A0" w:rsidRPr="00552B69">
          <w:rPr>
            <w:rFonts w:ascii="Arial" w:hAnsi="Arial" w:cs="Arial"/>
            <w:spacing w:val="-8"/>
            <w:sz w:val="20"/>
          </w:rPr>
          <w:t xml:space="preserve"> </w:t>
        </w:r>
        <w:r w:rsidR="008B31A0" w:rsidRPr="00552B69">
          <w:rPr>
            <w:rFonts w:ascii="Arial" w:hAnsi="Arial" w:cs="Arial"/>
            <w:sz w:val="20"/>
          </w:rPr>
          <w:t>après</w:t>
        </w:r>
        <w:r w:rsidR="008B31A0" w:rsidRPr="00552B69">
          <w:rPr>
            <w:rFonts w:ascii="Arial" w:hAnsi="Arial" w:cs="Arial"/>
            <w:spacing w:val="-5"/>
            <w:sz w:val="20"/>
          </w:rPr>
          <w:t xml:space="preserve"> </w:t>
        </w:r>
        <w:r w:rsidR="008B31A0" w:rsidRPr="00552B69">
          <w:rPr>
            <w:rFonts w:ascii="Arial" w:hAnsi="Arial" w:cs="Arial"/>
            <w:sz w:val="20"/>
          </w:rPr>
          <w:t>l’exécution</w:t>
        </w:r>
        <w:r w:rsidR="008B31A0" w:rsidRPr="00552B69">
          <w:rPr>
            <w:rFonts w:ascii="Arial" w:hAnsi="Arial" w:cs="Arial"/>
            <w:spacing w:val="-8"/>
            <w:sz w:val="20"/>
          </w:rPr>
          <w:t xml:space="preserve"> </w:t>
        </w:r>
        <w:r w:rsidR="008B31A0" w:rsidRPr="00552B69">
          <w:rPr>
            <w:rFonts w:ascii="Arial" w:hAnsi="Arial" w:cs="Arial"/>
            <w:sz w:val="20"/>
          </w:rPr>
          <w:t>des</w:t>
        </w:r>
        <w:r w:rsidR="008B31A0" w:rsidRPr="00552B69">
          <w:rPr>
            <w:rFonts w:ascii="Arial" w:hAnsi="Arial" w:cs="Arial"/>
            <w:spacing w:val="-7"/>
            <w:sz w:val="20"/>
          </w:rPr>
          <w:t xml:space="preserve"> </w:t>
        </w:r>
        <w:r w:rsidR="008B31A0" w:rsidRPr="00552B69">
          <w:rPr>
            <w:rFonts w:ascii="Arial" w:hAnsi="Arial" w:cs="Arial"/>
            <w:spacing w:val="-2"/>
            <w:sz w:val="20"/>
          </w:rPr>
          <w:t>travaux</w:t>
        </w:r>
        <w:r w:rsidR="008B31A0" w:rsidRPr="00552B69">
          <w:rPr>
            <w:rFonts w:ascii="Arial" w:hAnsi="Arial" w:cs="Arial"/>
            <w:sz w:val="20"/>
          </w:rPr>
          <w:tab/>
        </w:r>
        <w:r w:rsidR="008B31A0" w:rsidRPr="00552B69">
          <w:rPr>
            <w:rFonts w:ascii="Arial" w:hAnsi="Arial" w:cs="Arial"/>
            <w:spacing w:val="-5"/>
            <w:sz w:val="20"/>
          </w:rPr>
          <w:t>18</w:t>
        </w:r>
      </w:hyperlink>
    </w:p>
    <w:p w14:paraId="1D6BBB6A" w14:textId="77777777" w:rsidR="004804D6" w:rsidRPr="00552B69" w:rsidRDefault="00614A92" w:rsidP="00CD64CF">
      <w:pPr>
        <w:tabs>
          <w:tab w:val="right" w:leader="dot" w:pos="9628"/>
        </w:tabs>
        <w:spacing w:before="96"/>
        <w:ind w:left="1420"/>
        <w:jc w:val="both"/>
        <w:rPr>
          <w:rFonts w:ascii="Arial" w:hAnsi="Arial" w:cs="Arial"/>
          <w:b/>
          <w:sz w:val="20"/>
        </w:rPr>
      </w:pPr>
      <w:hyperlink w:anchor="_bookmark63" w:history="1">
        <w:r w:rsidR="008B31A0" w:rsidRPr="00552B69">
          <w:rPr>
            <w:rFonts w:ascii="Arial" w:hAnsi="Arial" w:cs="Arial"/>
            <w:b/>
            <w:sz w:val="20"/>
          </w:rPr>
          <w:t>Contrôle</w:t>
        </w:r>
        <w:r w:rsidR="008B31A0" w:rsidRPr="00552B69">
          <w:rPr>
            <w:rFonts w:ascii="Arial" w:hAnsi="Arial" w:cs="Arial"/>
            <w:b/>
            <w:spacing w:val="-8"/>
            <w:sz w:val="20"/>
          </w:rPr>
          <w:t xml:space="preserve"> </w:t>
        </w:r>
        <w:r w:rsidR="008B31A0" w:rsidRPr="00552B69">
          <w:rPr>
            <w:rFonts w:ascii="Arial" w:hAnsi="Arial" w:cs="Arial"/>
            <w:b/>
            <w:sz w:val="20"/>
          </w:rPr>
          <w:t>et</w:t>
        </w:r>
        <w:r w:rsidR="008B31A0" w:rsidRPr="00552B69">
          <w:rPr>
            <w:rFonts w:ascii="Arial" w:hAnsi="Arial" w:cs="Arial"/>
            <w:b/>
            <w:spacing w:val="-7"/>
            <w:sz w:val="20"/>
          </w:rPr>
          <w:t xml:space="preserve"> </w:t>
        </w:r>
        <w:r w:rsidR="008B31A0" w:rsidRPr="00552B69">
          <w:rPr>
            <w:rFonts w:ascii="Arial" w:hAnsi="Arial" w:cs="Arial"/>
            <w:b/>
            <w:sz w:val="20"/>
          </w:rPr>
          <w:t>réception</w:t>
        </w:r>
        <w:r w:rsidR="008B31A0" w:rsidRPr="00552B69">
          <w:rPr>
            <w:rFonts w:ascii="Arial" w:hAnsi="Arial" w:cs="Arial"/>
            <w:b/>
            <w:spacing w:val="-6"/>
            <w:sz w:val="20"/>
          </w:rPr>
          <w:t xml:space="preserve"> </w:t>
        </w:r>
        <w:r w:rsidR="008B31A0" w:rsidRPr="00552B69">
          <w:rPr>
            <w:rFonts w:ascii="Arial" w:hAnsi="Arial" w:cs="Arial"/>
            <w:b/>
            <w:sz w:val="20"/>
          </w:rPr>
          <w:t>des</w:t>
        </w:r>
        <w:r w:rsidR="008B31A0" w:rsidRPr="00552B69">
          <w:rPr>
            <w:rFonts w:ascii="Arial" w:hAnsi="Arial" w:cs="Arial"/>
            <w:b/>
            <w:spacing w:val="-5"/>
            <w:sz w:val="20"/>
          </w:rPr>
          <w:t xml:space="preserve"> </w:t>
        </w:r>
        <w:r w:rsidR="008B31A0" w:rsidRPr="00552B69">
          <w:rPr>
            <w:rFonts w:ascii="Arial" w:hAnsi="Arial" w:cs="Arial"/>
            <w:b/>
            <w:spacing w:val="-2"/>
            <w:sz w:val="20"/>
          </w:rPr>
          <w:t>travaux</w:t>
        </w:r>
        <w:r w:rsidR="008B31A0" w:rsidRPr="00552B69">
          <w:rPr>
            <w:rFonts w:ascii="Arial" w:hAnsi="Arial" w:cs="Arial"/>
            <w:b/>
            <w:sz w:val="20"/>
          </w:rPr>
          <w:tab/>
        </w:r>
        <w:r w:rsidR="008B31A0" w:rsidRPr="00552B69">
          <w:rPr>
            <w:rFonts w:ascii="Arial" w:hAnsi="Arial" w:cs="Arial"/>
            <w:b/>
            <w:spacing w:val="-5"/>
            <w:sz w:val="20"/>
          </w:rPr>
          <w:t>18</w:t>
        </w:r>
      </w:hyperlink>
    </w:p>
    <w:p w14:paraId="4901988A" w14:textId="77777777" w:rsidR="004804D6" w:rsidRPr="00552B69" w:rsidRDefault="00614A92" w:rsidP="00CD64CF">
      <w:pPr>
        <w:pStyle w:val="Paragraphedeliste"/>
        <w:numPr>
          <w:ilvl w:val="2"/>
          <w:numId w:val="21"/>
        </w:numPr>
        <w:tabs>
          <w:tab w:val="left" w:pos="1420"/>
          <w:tab w:val="right" w:leader="dot" w:pos="9628"/>
        </w:tabs>
        <w:jc w:val="both"/>
        <w:rPr>
          <w:rFonts w:ascii="Arial" w:hAnsi="Arial" w:cs="Arial"/>
          <w:sz w:val="20"/>
        </w:rPr>
      </w:pPr>
      <w:hyperlink w:anchor="_bookmark64" w:history="1">
        <w:r w:rsidR="008B31A0" w:rsidRPr="00552B69">
          <w:rPr>
            <w:rFonts w:ascii="Arial" w:hAnsi="Arial" w:cs="Arial"/>
            <w:sz w:val="20"/>
          </w:rPr>
          <w:t>Essais</w:t>
        </w:r>
        <w:r w:rsidR="008B31A0" w:rsidRPr="00552B69">
          <w:rPr>
            <w:rFonts w:ascii="Arial" w:hAnsi="Arial" w:cs="Arial"/>
            <w:spacing w:val="-6"/>
            <w:sz w:val="20"/>
          </w:rPr>
          <w:t xml:space="preserve"> </w:t>
        </w:r>
        <w:r w:rsidR="008B31A0" w:rsidRPr="00552B69">
          <w:rPr>
            <w:rFonts w:ascii="Arial" w:hAnsi="Arial" w:cs="Arial"/>
            <w:sz w:val="20"/>
          </w:rPr>
          <w:t>sur</w:t>
        </w:r>
        <w:r w:rsidR="008B31A0" w:rsidRPr="00552B69">
          <w:rPr>
            <w:rFonts w:ascii="Arial" w:hAnsi="Arial" w:cs="Arial"/>
            <w:spacing w:val="-6"/>
            <w:sz w:val="20"/>
          </w:rPr>
          <w:t xml:space="preserve"> </w:t>
        </w:r>
        <w:r w:rsidR="008B31A0" w:rsidRPr="00552B69">
          <w:rPr>
            <w:rFonts w:ascii="Arial" w:hAnsi="Arial" w:cs="Arial"/>
            <w:spacing w:val="-4"/>
            <w:sz w:val="20"/>
          </w:rPr>
          <w:t>site</w:t>
        </w:r>
        <w:r w:rsidR="008B31A0" w:rsidRPr="00552B69">
          <w:rPr>
            <w:rFonts w:ascii="Arial" w:hAnsi="Arial" w:cs="Arial"/>
            <w:sz w:val="20"/>
          </w:rPr>
          <w:tab/>
        </w:r>
        <w:r w:rsidR="008B31A0" w:rsidRPr="00552B69">
          <w:rPr>
            <w:rFonts w:ascii="Arial" w:hAnsi="Arial" w:cs="Arial"/>
            <w:spacing w:val="-5"/>
            <w:sz w:val="20"/>
          </w:rPr>
          <w:t>18</w:t>
        </w:r>
      </w:hyperlink>
    </w:p>
    <w:p w14:paraId="5D45C777" w14:textId="77777777" w:rsidR="004804D6" w:rsidRPr="00552B69" w:rsidRDefault="008B31A0" w:rsidP="00CD64CF">
      <w:pPr>
        <w:tabs>
          <w:tab w:val="right" w:leader="dot" w:pos="9628"/>
        </w:tabs>
        <w:spacing w:before="95"/>
        <w:ind w:left="1420"/>
        <w:jc w:val="both"/>
        <w:rPr>
          <w:rFonts w:ascii="Arial" w:hAnsi="Arial" w:cs="Arial"/>
          <w:b/>
          <w:sz w:val="20"/>
        </w:rPr>
      </w:pPr>
      <w:r w:rsidRPr="00552B69">
        <w:rPr>
          <w:rFonts w:ascii="Arial" w:hAnsi="Arial" w:cs="Arial"/>
          <w:b/>
          <w:noProof/>
          <w:sz w:val="20"/>
        </w:rPr>
        <w:drawing>
          <wp:anchor distT="0" distB="0" distL="0" distR="0" simplePos="0" relativeHeight="15759872" behindDoc="0" locked="0" layoutInCell="1" allowOverlap="1" wp14:anchorId="4F031DC4" wp14:editId="4599C6EA">
            <wp:simplePos x="0" y="0"/>
            <wp:positionH relativeFrom="page">
              <wp:posOffset>1449324</wp:posOffset>
            </wp:positionH>
            <wp:positionV relativeFrom="paragraph">
              <wp:posOffset>294519</wp:posOffset>
            </wp:positionV>
            <wp:extent cx="5202174" cy="150113"/>
            <wp:effectExtent l="0" t="0" r="0" b="0"/>
            <wp:wrapNone/>
            <wp:docPr id="67" name="Image 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 name="Image 67"/>
                    <pic:cNvPicPr/>
                  </pic:nvPicPr>
                  <pic:blipFill>
                    <a:blip r:embed="rId71" cstate="print"/>
                    <a:stretch>
                      <a:fillRect/>
                    </a:stretch>
                  </pic:blipFill>
                  <pic:spPr>
                    <a:xfrm>
                      <a:off x="0" y="0"/>
                      <a:ext cx="5202174" cy="150113"/>
                    </a:xfrm>
                    <a:prstGeom prst="rect">
                      <a:avLst/>
                    </a:prstGeom>
                  </pic:spPr>
                </pic:pic>
              </a:graphicData>
            </a:graphic>
          </wp:anchor>
        </w:drawing>
      </w:r>
      <w:hyperlink w:anchor="_bookmark65" w:history="1">
        <w:r w:rsidRPr="00552B69">
          <w:rPr>
            <w:rFonts w:ascii="Arial" w:hAnsi="Arial" w:cs="Arial"/>
            <w:b/>
            <w:spacing w:val="-2"/>
            <w:sz w:val="20"/>
          </w:rPr>
          <w:t>Réception</w:t>
        </w:r>
        <w:r w:rsidRPr="00552B69">
          <w:rPr>
            <w:rFonts w:ascii="Arial" w:hAnsi="Arial" w:cs="Arial"/>
            <w:b/>
            <w:sz w:val="20"/>
          </w:rPr>
          <w:tab/>
        </w:r>
        <w:r w:rsidRPr="00552B69">
          <w:rPr>
            <w:rFonts w:ascii="Arial" w:hAnsi="Arial" w:cs="Arial"/>
            <w:b/>
            <w:spacing w:val="-5"/>
            <w:sz w:val="20"/>
          </w:rPr>
          <w:t>18</w:t>
        </w:r>
      </w:hyperlink>
    </w:p>
    <w:p w14:paraId="5901F832" w14:textId="77777777" w:rsidR="004804D6" w:rsidRPr="00552B69" w:rsidRDefault="00614A92" w:rsidP="00CD64CF">
      <w:pPr>
        <w:tabs>
          <w:tab w:val="right" w:leader="dot" w:pos="9628"/>
        </w:tabs>
        <w:spacing w:before="430"/>
        <w:ind w:left="1420"/>
        <w:jc w:val="both"/>
        <w:rPr>
          <w:rFonts w:ascii="Arial" w:hAnsi="Arial" w:cs="Arial"/>
          <w:b/>
          <w:sz w:val="20"/>
        </w:rPr>
      </w:pPr>
      <w:hyperlink w:anchor="_bookmark67" w:history="1">
        <w:r w:rsidR="008B31A0" w:rsidRPr="00552B69">
          <w:rPr>
            <w:rFonts w:ascii="Arial" w:hAnsi="Arial" w:cs="Arial"/>
            <w:b/>
            <w:sz w:val="20"/>
          </w:rPr>
          <w:t>Nature</w:t>
        </w:r>
        <w:r w:rsidR="008B31A0" w:rsidRPr="00552B69">
          <w:rPr>
            <w:rFonts w:ascii="Arial" w:hAnsi="Arial" w:cs="Arial"/>
            <w:b/>
            <w:spacing w:val="-7"/>
            <w:sz w:val="20"/>
          </w:rPr>
          <w:t xml:space="preserve"> </w:t>
        </w:r>
        <w:r w:rsidR="008B31A0" w:rsidRPr="00552B69">
          <w:rPr>
            <w:rFonts w:ascii="Arial" w:hAnsi="Arial" w:cs="Arial"/>
            <w:b/>
            <w:sz w:val="20"/>
          </w:rPr>
          <w:t>et</w:t>
        </w:r>
        <w:r w:rsidR="008B31A0" w:rsidRPr="00552B69">
          <w:rPr>
            <w:rFonts w:ascii="Arial" w:hAnsi="Arial" w:cs="Arial"/>
            <w:b/>
            <w:spacing w:val="-4"/>
            <w:sz w:val="20"/>
          </w:rPr>
          <w:t xml:space="preserve"> </w:t>
        </w:r>
        <w:r w:rsidR="008B31A0" w:rsidRPr="00552B69">
          <w:rPr>
            <w:rFonts w:ascii="Arial" w:hAnsi="Arial" w:cs="Arial"/>
            <w:b/>
            <w:sz w:val="20"/>
          </w:rPr>
          <w:t>contenu</w:t>
        </w:r>
        <w:r w:rsidR="008B31A0" w:rsidRPr="00552B69">
          <w:rPr>
            <w:rFonts w:ascii="Arial" w:hAnsi="Arial" w:cs="Arial"/>
            <w:b/>
            <w:spacing w:val="-6"/>
            <w:sz w:val="20"/>
          </w:rPr>
          <w:t xml:space="preserve"> </w:t>
        </w:r>
        <w:r w:rsidR="008B31A0" w:rsidRPr="00552B69">
          <w:rPr>
            <w:rFonts w:ascii="Arial" w:hAnsi="Arial" w:cs="Arial"/>
            <w:b/>
            <w:sz w:val="20"/>
          </w:rPr>
          <w:t>des</w:t>
        </w:r>
        <w:r w:rsidR="008B31A0" w:rsidRPr="00552B69">
          <w:rPr>
            <w:rFonts w:ascii="Arial" w:hAnsi="Arial" w:cs="Arial"/>
            <w:b/>
            <w:spacing w:val="-7"/>
            <w:sz w:val="20"/>
          </w:rPr>
          <w:t xml:space="preserve"> </w:t>
        </w:r>
        <w:r w:rsidR="008B31A0" w:rsidRPr="00552B69">
          <w:rPr>
            <w:rFonts w:ascii="Arial" w:hAnsi="Arial" w:cs="Arial"/>
            <w:b/>
            <w:spacing w:val="-4"/>
            <w:sz w:val="20"/>
          </w:rPr>
          <w:t>prix</w:t>
        </w:r>
        <w:r w:rsidR="008B31A0" w:rsidRPr="00552B69">
          <w:rPr>
            <w:rFonts w:ascii="Arial" w:hAnsi="Arial" w:cs="Arial"/>
            <w:b/>
            <w:sz w:val="20"/>
          </w:rPr>
          <w:tab/>
        </w:r>
        <w:r w:rsidR="008B31A0" w:rsidRPr="00552B69">
          <w:rPr>
            <w:rFonts w:ascii="Arial" w:hAnsi="Arial" w:cs="Arial"/>
            <w:b/>
            <w:spacing w:val="-5"/>
            <w:sz w:val="20"/>
          </w:rPr>
          <w:t>19</w:t>
        </w:r>
      </w:hyperlink>
    </w:p>
    <w:p w14:paraId="3B9B7972" w14:textId="77777777" w:rsidR="004804D6" w:rsidRPr="00552B69" w:rsidRDefault="008B31A0" w:rsidP="00CD64CF">
      <w:pPr>
        <w:pStyle w:val="Paragraphedeliste"/>
        <w:numPr>
          <w:ilvl w:val="2"/>
          <w:numId w:val="20"/>
        </w:numPr>
        <w:tabs>
          <w:tab w:val="left" w:pos="1420"/>
          <w:tab w:val="right" w:leader="dot" w:pos="9628"/>
        </w:tabs>
        <w:jc w:val="both"/>
        <w:rPr>
          <w:rFonts w:ascii="Arial" w:hAnsi="Arial" w:cs="Arial"/>
          <w:sz w:val="20"/>
        </w:rPr>
      </w:pPr>
      <w:r w:rsidRPr="00552B69">
        <w:rPr>
          <w:rFonts w:ascii="Arial" w:hAnsi="Arial" w:cs="Arial"/>
          <w:noProof/>
          <w:sz w:val="20"/>
        </w:rPr>
        <w:drawing>
          <wp:anchor distT="0" distB="0" distL="0" distR="0" simplePos="0" relativeHeight="15760384" behindDoc="0" locked="0" layoutInCell="1" allowOverlap="1" wp14:anchorId="3770C943" wp14:editId="7CE5E966">
            <wp:simplePos x="0" y="0"/>
            <wp:positionH relativeFrom="page">
              <wp:posOffset>911417</wp:posOffset>
            </wp:positionH>
            <wp:positionV relativeFrom="paragraph">
              <wp:posOffset>-117389</wp:posOffset>
            </wp:positionV>
            <wp:extent cx="264348" cy="95068"/>
            <wp:effectExtent l="0" t="0" r="0" b="0"/>
            <wp:wrapNone/>
            <wp:docPr id="68" name="Image 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 name="Image 68"/>
                    <pic:cNvPicPr/>
                  </pic:nvPicPr>
                  <pic:blipFill>
                    <a:blip r:embed="rId72" cstate="print"/>
                    <a:stretch>
                      <a:fillRect/>
                    </a:stretch>
                  </pic:blipFill>
                  <pic:spPr>
                    <a:xfrm>
                      <a:off x="0" y="0"/>
                      <a:ext cx="264348" cy="95068"/>
                    </a:xfrm>
                    <a:prstGeom prst="rect">
                      <a:avLst/>
                    </a:prstGeom>
                  </pic:spPr>
                </pic:pic>
              </a:graphicData>
            </a:graphic>
          </wp:anchor>
        </w:drawing>
      </w:r>
      <w:hyperlink w:anchor="_bookmark68" w:history="1">
        <w:r w:rsidRPr="00552B69">
          <w:rPr>
            <w:rFonts w:ascii="Arial" w:hAnsi="Arial" w:cs="Arial"/>
            <w:sz w:val="20"/>
          </w:rPr>
          <w:t>Nature</w:t>
        </w:r>
        <w:r w:rsidRPr="00552B69">
          <w:rPr>
            <w:rFonts w:ascii="Arial" w:hAnsi="Arial" w:cs="Arial"/>
            <w:spacing w:val="-7"/>
            <w:sz w:val="20"/>
          </w:rPr>
          <w:t xml:space="preserve"> </w:t>
        </w:r>
        <w:r w:rsidRPr="00552B69">
          <w:rPr>
            <w:rFonts w:ascii="Arial" w:hAnsi="Arial" w:cs="Arial"/>
            <w:sz w:val="20"/>
          </w:rPr>
          <w:t>des</w:t>
        </w:r>
        <w:r w:rsidRPr="00552B69">
          <w:rPr>
            <w:rFonts w:ascii="Arial" w:hAnsi="Arial" w:cs="Arial"/>
            <w:spacing w:val="-8"/>
            <w:sz w:val="20"/>
          </w:rPr>
          <w:t xml:space="preserve"> </w:t>
        </w:r>
        <w:r w:rsidRPr="00552B69">
          <w:rPr>
            <w:rFonts w:ascii="Arial" w:hAnsi="Arial" w:cs="Arial"/>
            <w:spacing w:val="-4"/>
            <w:sz w:val="20"/>
          </w:rPr>
          <w:t>prix</w:t>
        </w:r>
        <w:r w:rsidRPr="00552B69">
          <w:rPr>
            <w:rFonts w:ascii="Arial" w:hAnsi="Arial" w:cs="Arial"/>
            <w:sz w:val="20"/>
          </w:rPr>
          <w:tab/>
        </w:r>
        <w:r w:rsidRPr="00552B69">
          <w:rPr>
            <w:rFonts w:ascii="Arial" w:hAnsi="Arial" w:cs="Arial"/>
            <w:spacing w:val="-5"/>
            <w:sz w:val="20"/>
          </w:rPr>
          <w:t>19</w:t>
        </w:r>
      </w:hyperlink>
    </w:p>
    <w:p w14:paraId="568ED7BD" w14:textId="77777777" w:rsidR="004804D6" w:rsidRPr="00552B69" w:rsidRDefault="00614A92" w:rsidP="00CD64CF">
      <w:pPr>
        <w:pStyle w:val="Paragraphedeliste"/>
        <w:numPr>
          <w:ilvl w:val="2"/>
          <w:numId w:val="20"/>
        </w:numPr>
        <w:tabs>
          <w:tab w:val="left" w:pos="1420"/>
          <w:tab w:val="right" w:leader="dot" w:pos="9628"/>
        </w:tabs>
        <w:spacing w:before="96"/>
        <w:jc w:val="both"/>
        <w:rPr>
          <w:rFonts w:ascii="Arial" w:hAnsi="Arial" w:cs="Arial"/>
          <w:sz w:val="20"/>
        </w:rPr>
      </w:pPr>
      <w:hyperlink w:anchor="_bookmark69" w:history="1">
        <w:r w:rsidR="008B31A0" w:rsidRPr="00552B69">
          <w:rPr>
            <w:rFonts w:ascii="Arial" w:hAnsi="Arial" w:cs="Arial"/>
            <w:sz w:val="20"/>
          </w:rPr>
          <w:t>Contenu</w:t>
        </w:r>
        <w:r w:rsidR="008B31A0" w:rsidRPr="00552B69">
          <w:rPr>
            <w:rFonts w:ascii="Arial" w:hAnsi="Arial" w:cs="Arial"/>
            <w:spacing w:val="-7"/>
            <w:sz w:val="20"/>
          </w:rPr>
          <w:t xml:space="preserve"> </w:t>
        </w:r>
        <w:r w:rsidR="008B31A0" w:rsidRPr="00552B69">
          <w:rPr>
            <w:rFonts w:ascii="Arial" w:hAnsi="Arial" w:cs="Arial"/>
            <w:sz w:val="20"/>
          </w:rPr>
          <w:t>des</w:t>
        </w:r>
        <w:r w:rsidR="008B31A0" w:rsidRPr="00552B69">
          <w:rPr>
            <w:rFonts w:ascii="Arial" w:hAnsi="Arial" w:cs="Arial"/>
            <w:spacing w:val="-7"/>
            <w:sz w:val="20"/>
          </w:rPr>
          <w:t xml:space="preserve"> </w:t>
        </w:r>
        <w:r w:rsidR="008B31A0" w:rsidRPr="00552B69">
          <w:rPr>
            <w:rFonts w:ascii="Arial" w:hAnsi="Arial" w:cs="Arial"/>
            <w:spacing w:val="-4"/>
            <w:sz w:val="20"/>
          </w:rPr>
          <w:t>prix</w:t>
        </w:r>
        <w:r w:rsidR="008B31A0" w:rsidRPr="00552B69">
          <w:rPr>
            <w:rFonts w:ascii="Arial" w:hAnsi="Arial" w:cs="Arial"/>
            <w:sz w:val="20"/>
          </w:rPr>
          <w:tab/>
        </w:r>
        <w:r w:rsidR="008B31A0" w:rsidRPr="00552B69">
          <w:rPr>
            <w:rFonts w:ascii="Arial" w:hAnsi="Arial" w:cs="Arial"/>
            <w:spacing w:val="-5"/>
            <w:sz w:val="20"/>
          </w:rPr>
          <w:t>19</w:t>
        </w:r>
      </w:hyperlink>
    </w:p>
    <w:p w14:paraId="40F758E2" w14:textId="77777777" w:rsidR="004804D6" w:rsidRPr="00552B69" w:rsidRDefault="00614A92" w:rsidP="00CD64CF">
      <w:pPr>
        <w:pStyle w:val="Paragraphedeliste"/>
        <w:numPr>
          <w:ilvl w:val="2"/>
          <w:numId w:val="20"/>
        </w:numPr>
        <w:tabs>
          <w:tab w:val="left" w:pos="1420"/>
          <w:tab w:val="right" w:leader="dot" w:pos="9628"/>
        </w:tabs>
        <w:jc w:val="both"/>
        <w:rPr>
          <w:rFonts w:ascii="Arial" w:hAnsi="Arial" w:cs="Arial"/>
          <w:sz w:val="20"/>
        </w:rPr>
      </w:pPr>
      <w:hyperlink w:anchor="_bookmark70" w:history="1">
        <w:r w:rsidR="008B31A0" w:rsidRPr="00552B69">
          <w:rPr>
            <w:rFonts w:ascii="Arial" w:hAnsi="Arial" w:cs="Arial"/>
            <w:sz w:val="20"/>
          </w:rPr>
          <w:t>Forme</w:t>
        </w:r>
        <w:r w:rsidR="008B31A0" w:rsidRPr="00552B69">
          <w:rPr>
            <w:rFonts w:ascii="Arial" w:hAnsi="Arial" w:cs="Arial"/>
            <w:spacing w:val="-7"/>
            <w:sz w:val="20"/>
          </w:rPr>
          <w:t xml:space="preserve"> </w:t>
        </w:r>
        <w:r w:rsidR="008B31A0" w:rsidRPr="00552B69">
          <w:rPr>
            <w:rFonts w:ascii="Arial" w:hAnsi="Arial" w:cs="Arial"/>
            <w:sz w:val="20"/>
          </w:rPr>
          <w:t>des</w:t>
        </w:r>
        <w:r w:rsidR="008B31A0" w:rsidRPr="00552B69">
          <w:rPr>
            <w:rFonts w:ascii="Arial" w:hAnsi="Arial" w:cs="Arial"/>
            <w:spacing w:val="-4"/>
            <w:sz w:val="20"/>
          </w:rPr>
          <w:t xml:space="preserve"> prix</w:t>
        </w:r>
        <w:r w:rsidR="008B31A0" w:rsidRPr="00552B69">
          <w:rPr>
            <w:rFonts w:ascii="Arial" w:hAnsi="Arial" w:cs="Arial"/>
            <w:sz w:val="20"/>
          </w:rPr>
          <w:tab/>
        </w:r>
        <w:r w:rsidR="008B31A0" w:rsidRPr="00552B69">
          <w:rPr>
            <w:rFonts w:ascii="Arial" w:hAnsi="Arial" w:cs="Arial"/>
            <w:spacing w:val="-5"/>
            <w:sz w:val="20"/>
          </w:rPr>
          <w:t>20</w:t>
        </w:r>
      </w:hyperlink>
    </w:p>
    <w:p w14:paraId="6C19AD2A" w14:textId="77777777" w:rsidR="004804D6" w:rsidRPr="00552B69" w:rsidRDefault="00614A92" w:rsidP="00CD64CF">
      <w:pPr>
        <w:pStyle w:val="Paragraphedeliste"/>
        <w:numPr>
          <w:ilvl w:val="3"/>
          <w:numId w:val="20"/>
        </w:numPr>
        <w:tabs>
          <w:tab w:val="left" w:pos="1416"/>
          <w:tab w:val="right" w:leader="dot" w:pos="9628"/>
        </w:tabs>
        <w:ind w:left="1416" w:hanging="848"/>
        <w:jc w:val="both"/>
        <w:rPr>
          <w:rFonts w:ascii="Arial" w:hAnsi="Arial" w:cs="Arial"/>
          <w:i/>
          <w:sz w:val="20"/>
        </w:rPr>
      </w:pPr>
      <w:hyperlink w:anchor="_bookmark71" w:history="1">
        <w:r w:rsidR="008B31A0" w:rsidRPr="00552B69">
          <w:rPr>
            <w:rFonts w:ascii="Arial" w:hAnsi="Arial" w:cs="Arial"/>
            <w:i/>
            <w:sz w:val="20"/>
          </w:rPr>
          <w:t>Modalités</w:t>
        </w:r>
        <w:r w:rsidR="008B31A0" w:rsidRPr="00552B69">
          <w:rPr>
            <w:rFonts w:ascii="Arial" w:hAnsi="Arial" w:cs="Arial"/>
            <w:i/>
            <w:spacing w:val="-6"/>
            <w:sz w:val="20"/>
          </w:rPr>
          <w:t xml:space="preserve"> </w:t>
        </w:r>
        <w:r w:rsidR="008B31A0" w:rsidRPr="00552B69">
          <w:rPr>
            <w:rFonts w:ascii="Arial" w:hAnsi="Arial" w:cs="Arial"/>
            <w:i/>
            <w:sz w:val="20"/>
          </w:rPr>
          <w:t>de</w:t>
        </w:r>
        <w:r w:rsidR="008B31A0" w:rsidRPr="00552B69">
          <w:rPr>
            <w:rFonts w:ascii="Arial" w:hAnsi="Arial" w:cs="Arial"/>
            <w:i/>
            <w:spacing w:val="-7"/>
            <w:sz w:val="20"/>
          </w:rPr>
          <w:t xml:space="preserve"> </w:t>
        </w:r>
        <w:r w:rsidR="008B31A0" w:rsidRPr="00552B69">
          <w:rPr>
            <w:rFonts w:ascii="Arial" w:hAnsi="Arial" w:cs="Arial"/>
            <w:i/>
            <w:sz w:val="20"/>
          </w:rPr>
          <w:t>révision</w:t>
        </w:r>
        <w:r w:rsidR="008B31A0" w:rsidRPr="00552B69">
          <w:rPr>
            <w:rFonts w:ascii="Arial" w:hAnsi="Arial" w:cs="Arial"/>
            <w:i/>
            <w:spacing w:val="-8"/>
            <w:sz w:val="20"/>
          </w:rPr>
          <w:t xml:space="preserve"> </w:t>
        </w:r>
        <w:r w:rsidR="008B31A0" w:rsidRPr="00552B69">
          <w:rPr>
            <w:rFonts w:ascii="Arial" w:hAnsi="Arial" w:cs="Arial"/>
            <w:i/>
            <w:sz w:val="20"/>
          </w:rPr>
          <w:t>du</w:t>
        </w:r>
        <w:r w:rsidR="008B31A0" w:rsidRPr="00552B69">
          <w:rPr>
            <w:rFonts w:ascii="Arial" w:hAnsi="Arial" w:cs="Arial"/>
            <w:i/>
            <w:spacing w:val="-6"/>
            <w:sz w:val="20"/>
          </w:rPr>
          <w:t xml:space="preserve"> </w:t>
        </w:r>
        <w:r w:rsidR="008B31A0" w:rsidRPr="00552B69">
          <w:rPr>
            <w:rFonts w:ascii="Arial" w:hAnsi="Arial" w:cs="Arial"/>
            <w:i/>
            <w:sz w:val="20"/>
          </w:rPr>
          <w:t>bordereau</w:t>
        </w:r>
        <w:r w:rsidR="008B31A0" w:rsidRPr="00552B69">
          <w:rPr>
            <w:rFonts w:ascii="Arial" w:hAnsi="Arial" w:cs="Arial"/>
            <w:i/>
            <w:spacing w:val="-5"/>
            <w:sz w:val="20"/>
          </w:rPr>
          <w:t xml:space="preserve"> </w:t>
        </w:r>
        <w:r w:rsidR="008B31A0" w:rsidRPr="00552B69">
          <w:rPr>
            <w:rFonts w:ascii="Arial" w:hAnsi="Arial" w:cs="Arial"/>
            <w:i/>
            <w:sz w:val="20"/>
          </w:rPr>
          <w:t>des</w:t>
        </w:r>
        <w:r w:rsidR="008B31A0" w:rsidRPr="00552B69">
          <w:rPr>
            <w:rFonts w:ascii="Arial" w:hAnsi="Arial" w:cs="Arial"/>
            <w:i/>
            <w:spacing w:val="-6"/>
            <w:sz w:val="20"/>
          </w:rPr>
          <w:t xml:space="preserve"> </w:t>
        </w:r>
        <w:r w:rsidR="008B31A0" w:rsidRPr="00552B69">
          <w:rPr>
            <w:rFonts w:ascii="Arial" w:hAnsi="Arial" w:cs="Arial"/>
            <w:i/>
            <w:sz w:val="20"/>
          </w:rPr>
          <w:t>prix</w:t>
        </w:r>
        <w:r w:rsidR="008B31A0" w:rsidRPr="00552B69">
          <w:rPr>
            <w:rFonts w:ascii="Arial" w:hAnsi="Arial" w:cs="Arial"/>
            <w:i/>
            <w:spacing w:val="-6"/>
            <w:sz w:val="20"/>
          </w:rPr>
          <w:t xml:space="preserve"> </w:t>
        </w:r>
        <w:r w:rsidR="008B31A0" w:rsidRPr="00552B69">
          <w:rPr>
            <w:rFonts w:ascii="Arial" w:hAnsi="Arial" w:cs="Arial"/>
            <w:i/>
            <w:spacing w:val="-2"/>
            <w:sz w:val="20"/>
          </w:rPr>
          <w:t>plafonds</w:t>
        </w:r>
        <w:r w:rsidR="008B31A0" w:rsidRPr="00552B69">
          <w:rPr>
            <w:rFonts w:ascii="Arial" w:hAnsi="Arial" w:cs="Arial"/>
            <w:i/>
            <w:sz w:val="20"/>
          </w:rPr>
          <w:tab/>
        </w:r>
        <w:r w:rsidR="008B31A0" w:rsidRPr="00552B69">
          <w:rPr>
            <w:rFonts w:ascii="Arial" w:hAnsi="Arial" w:cs="Arial"/>
            <w:i/>
            <w:spacing w:val="-5"/>
            <w:sz w:val="20"/>
          </w:rPr>
          <w:t>20</w:t>
        </w:r>
      </w:hyperlink>
    </w:p>
    <w:p w14:paraId="30152702" w14:textId="77777777" w:rsidR="004804D6" w:rsidRPr="00552B69" w:rsidRDefault="00614A92" w:rsidP="00CD64CF">
      <w:pPr>
        <w:pStyle w:val="Paragraphedeliste"/>
        <w:numPr>
          <w:ilvl w:val="2"/>
          <w:numId w:val="20"/>
        </w:numPr>
        <w:tabs>
          <w:tab w:val="left" w:pos="1420"/>
          <w:tab w:val="right" w:leader="dot" w:pos="9628"/>
        </w:tabs>
        <w:jc w:val="both"/>
        <w:rPr>
          <w:rFonts w:ascii="Arial" w:hAnsi="Arial" w:cs="Arial"/>
          <w:sz w:val="20"/>
        </w:rPr>
      </w:pPr>
      <w:hyperlink w:anchor="_bookmark72" w:history="1">
        <w:r w:rsidR="008B31A0" w:rsidRPr="00552B69">
          <w:rPr>
            <w:rFonts w:ascii="Arial" w:hAnsi="Arial" w:cs="Arial"/>
            <w:sz w:val="20"/>
          </w:rPr>
          <w:t>Clause</w:t>
        </w:r>
        <w:r w:rsidR="008B31A0" w:rsidRPr="00552B69">
          <w:rPr>
            <w:rFonts w:ascii="Arial" w:hAnsi="Arial" w:cs="Arial"/>
            <w:spacing w:val="-9"/>
            <w:sz w:val="20"/>
          </w:rPr>
          <w:t xml:space="preserve"> </w:t>
        </w:r>
        <w:r w:rsidR="008B31A0" w:rsidRPr="00552B69">
          <w:rPr>
            <w:rFonts w:ascii="Arial" w:hAnsi="Arial" w:cs="Arial"/>
            <w:spacing w:val="-2"/>
            <w:sz w:val="20"/>
          </w:rPr>
          <w:t>butoir</w:t>
        </w:r>
        <w:r w:rsidR="008B31A0" w:rsidRPr="00552B69">
          <w:rPr>
            <w:rFonts w:ascii="Arial" w:hAnsi="Arial" w:cs="Arial"/>
            <w:sz w:val="20"/>
          </w:rPr>
          <w:tab/>
        </w:r>
        <w:r w:rsidR="008B31A0" w:rsidRPr="00552B69">
          <w:rPr>
            <w:rFonts w:ascii="Arial" w:hAnsi="Arial" w:cs="Arial"/>
            <w:spacing w:val="-5"/>
            <w:sz w:val="20"/>
          </w:rPr>
          <w:t>20</w:t>
        </w:r>
      </w:hyperlink>
    </w:p>
    <w:p w14:paraId="36865038" w14:textId="77777777" w:rsidR="004804D6" w:rsidRPr="00552B69" w:rsidRDefault="008B31A0" w:rsidP="00CD64CF">
      <w:pPr>
        <w:pStyle w:val="Paragraphedeliste"/>
        <w:numPr>
          <w:ilvl w:val="2"/>
          <w:numId w:val="20"/>
        </w:numPr>
        <w:tabs>
          <w:tab w:val="left" w:pos="1420"/>
          <w:tab w:val="right" w:leader="dot" w:pos="9628"/>
        </w:tabs>
        <w:jc w:val="both"/>
        <w:rPr>
          <w:rFonts w:ascii="Arial" w:hAnsi="Arial" w:cs="Arial"/>
          <w:sz w:val="20"/>
        </w:rPr>
      </w:pPr>
      <w:r w:rsidRPr="00552B69">
        <w:rPr>
          <w:rFonts w:ascii="Arial" w:hAnsi="Arial" w:cs="Arial"/>
          <w:noProof/>
          <w:sz w:val="20"/>
        </w:rPr>
        <w:drawing>
          <wp:anchor distT="0" distB="0" distL="0" distR="0" simplePos="0" relativeHeight="15760896" behindDoc="0" locked="0" layoutInCell="1" allowOverlap="1" wp14:anchorId="1B37FAFF" wp14:editId="4DA4D5BD">
            <wp:simplePos x="0" y="0"/>
            <wp:positionH relativeFrom="page">
              <wp:posOffset>911417</wp:posOffset>
            </wp:positionH>
            <wp:positionV relativeFrom="paragraph">
              <wp:posOffset>295930</wp:posOffset>
            </wp:positionV>
            <wp:extent cx="264348" cy="95068"/>
            <wp:effectExtent l="0" t="0" r="0" b="0"/>
            <wp:wrapNone/>
            <wp:docPr id="69" name="Imag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Image 69"/>
                    <pic:cNvPicPr/>
                  </pic:nvPicPr>
                  <pic:blipFill>
                    <a:blip r:embed="rId73" cstate="print"/>
                    <a:stretch>
                      <a:fillRect/>
                    </a:stretch>
                  </pic:blipFill>
                  <pic:spPr>
                    <a:xfrm>
                      <a:off x="0" y="0"/>
                      <a:ext cx="264348" cy="95068"/>
                    </a:xfrm>
                    <a:prstGeom prst="rect">
                      <a:avLst/>
                    </a:prstGeom>
                  </pic:spPr>
                </pic:pic>
              </a:graphicData>
            </a:graphic>
          </wp:anchor>
        </w:drawing>
      </w:r>
      <w:hyperlink w:anchor="_bookmark73" w:history="1">
        <w:r w:rsidRPr="00552B69">
          <w:rPr>
            <w:rFonts w:ascii="Arial" w:hAnsi="Arial" w:cs="Arial"/>
            <w:sz w:val="20"/>
          </w:rPr>
          <w:t>Clause</w:t>
        </w:r>
        <w:r w:rsidRPr="00552B69">
          <w:rPr>
            <w:rFonts w:ascii="Arial" w:hAnsi="Arial" w:cs="Arial"/>
            <w:spacing w:val="-6"/>
            <w:sz w:val="20"/>
          </w:rPr>
          <w:t xml:space="preserve"> </w:t>
        </w:r>
        <w:r w:rsidRPr="00552B69">
          <w:rPr>
            <w:rFonts w:ascii="Arial" w:hAnsi="Arial" w:cs="Arial"/>
            <w:sz w:val="20"/>
          </w:rPr>
          <w:t>de</w:t>
        </w:r>
        <w:r w:rsidRPr="00552B69">
          <w:rPr>
            <w:rFonts w:ascii="Arial" w:hAnsi="Arial" w:cs="Arial"/>
            <w:spacing w:val="-8"/>
            <w:sz w:val="20"/>
          </w:rPr>
          <w:t xml:space="preserve"> </w:t>
        </w:r>
        <w:r w:rsidRPr="00552B69">
          <w:rPr>
            <w:rFonts w:ascii="Arial" w:hAnsi="Arial" w:cs="Arial"/>
            <w:spacing w:val="-2"/>
            <w:sz w:val="20"/>
          </w:rPr>
          <w:t>sauvegarde</w:t>
        </w:r>
        <w:r w:rsidRPr="00552B69">
          <w:rPr>
            <w:rFonts w:ascii="Arial" w:hAnsi="Arial" w:cs="Arial"/>
            <w:sz w:val="20"/>
          </w:rPr>
          <w:tab/>
        </w:r>
        <w:r w:rsidRPr="00552B69">
          <w:rPr>
            <w:rFonts w:ascii="Arial" w:hAnsi="Arial" w:cs="Arial"/>
            <w:spacing w:val="-5"/>
            <w:sz w:val="20"/>
          </w:rPr>
          <w:t>20</w:t>
        </w:r>
      </w:hyperlink>
    </w:p>
    <w:p w14:paraId="59C03BAD" w14:textId="77777777" w:rsidR="004804D6" w:rsidRPr="00552B69" w:rsidRDefault="00614A92" w:rsidP="00CD64CF">
      <w:pPr>
        <w:tabs>
          <w:tab w:val="right" w:leader="dot" w:pos="9628"/>
        </w:tabs>
        <w:spacing w:before="97"/>
        <w:ind w:left="1420"/>
        <w:jc w:val="both"/>
        <w:rPr>
          <w:rFonts w:ascii="Arial" w:hAnsi="Arial" w:cs="Arial"/>
          <w:b/>
          <w:sz w:val="20"/>
        </w:rPr>
      </w:pPr>
      <w:hyperlink w:anchor="_bookmark74" w:history="1">
        <w:r w:rsidR="008B31A0" w:rsidRPr="00552B69">
          <w:rPr>
            <w:rFonts w:ascii="Arial" w:hAnsi="Arial" w:cs="Arial"/>
            <w:b/>
            <w:sz w:val="20"/>
          </w:rPr>
          <w:t>Présentation</w:t>
        </w:r>
        <w:r w:rsidR="008B31A0" w:rsidRPr="00552B69">
          <w:rPr>
            <w:rFonts w:ascii="Arial" w:hAnsi="Arial" w:cs="Arial"/>
            <w:b/>
            <w:spacing w:val="-7"/>
            <w:sz w:val="20"/>
          </w:rPr>
          <w:t xml:space="preserve"> </w:t>
        </w:r>
        <w:r w:rsidR="008B31A0" w:rsidRPr="00552B69">
          <w:rPr>
            <w:rFonts w:ascii="Arial" w:hAnsi="Arial" w:cs="Arial"/>
            <w:b/>
            <w:sz w:val="20"/>
          </w:rPr>
          <w:t>des</w:t>
        </w:r>
        <w:r w:rsidR="008B31A0" w:rsidRPr="00552B69">
          <w:rPr>
            <w:rFonts w:ascii="Arial" w:hAnsi="Arial" w:cs="Arial"/>
            <w:b/>
            <w:spacing w:val="-7"/>
            <w:sz w:val="20"/>
          </w:rPr>
          <w:t xml:space="preserve"> </w:t>
        </w:r>
        <w:r w:rsidR="008B31A0" w:rsidRPr="00552B69">
          <w:rPr>
            <w:rFonts w:ascii="Arial" w:hAnsi="Arial" w:cs="Arial"/>
            <w:b/>
            <w:sz w:val="20"/>
          </w:rPr>
          <w:t>factures</w:t>
        </w:r>
        <w:r w:rsidR="008B31A0" w:rsidRPr="00552B69">
          <w:rPr>
            <w:rFonts w:ascii="Arial" w:hAnsi="Arial" w:cs="Arial"/>
            <w:b/>
            <w:spacing w:val="-5"/>
            <w:sz w:val="20"/>
          </w:rPr>
          <w:t xml:space="preserve"> </w:t>
        </w:r>
        <w:r w:rsidR="008B31A0" w:rsidRPr="00552B69">
          <w:rPr>
            <w:rFonts w:ascii="Arial" w:hAnsi="Arial" w:cs="Arial"/>
            <w:b/>
            <w:sz w:val="20"/>
          </w:rPr>
          <w:t>et</w:t>
        </w:r>
        <w:r w:rsidR="008B31A0" w:rsidRPr="00552B69">
          <w:rPr>
            <w:rFonts w:ascii="Arial" w:hAnsi="Arial" w:cs="Arial"/>
            <w:b/>
            <w:spacing w:val="-8"/>
            <w:sz w:val="20"/>
          </w:rPr>
          <w:t xml:space="preserve"> </w:t>
        </w:r>
        <w:r w:rsidR="008B31A0" w:rsidRPr="00552B69">
          <w:rPr>
            <w:rFonts w:ascii="Arial" w:hAnsi="Arial" w:cs="Arial"/>
            <w:b/>
            <w:sz w:val="20"/>
          </w:rPr>
          <w:t>des</w:t>
        </w:r>
        <w:r w:rsidR="008B31A0" w:rsidRPr="00552B69">
          <w:rPr>
            <w:rFonts w:ascii="Arial" w:hAnsi="Arial" w:cs="Arial"/>
            <w:b/>
            <w:spacing w:val="-8"/>
            <w:sz w:val="20"/>
          </w:rPr>
          <w:t xml:space="preserve"> </w:t>
        </w:r>
        <w:r w:rsidR="008B31A0" w:rsidRPr="00552B69">
          <w:rPr>
            <w:rFonts w:ascii="Arial" w:hAnsi="Arial" w:cs="Arial"/>
            <w:b/>
            <w:sz w:val="20"/>
          </w:rPr>
          <w:t>demandes</w:t>
        </w:r>
        <w:r w:rsidR="008B31A0" w:rsidRPr="00552B69">
          <w:rPr>
            <w:rFonts w:ascii="Arial" w:hAnsi="Arial" w:cs="Arial"/>
            <w:b/>
            <w:spacing w:val="-5"/>
            <w:sz w:val="20"/>
          </w:rPr>
          <w:t xml:space="preserve"> </w:t>
        </w:r>
        <w:r w:rsidR="008B31A0" w:rsidRPr="00552B69">
          <w:rPr>
            <w:rFonts w:ascii="Arial" w:hAnsi="Arial" w:cs="Arial"/>
            <w:b/>
            <w:sz w:val="20"/>
          </w:rPr>
          <w:t>de</w:t>
        </w:r>
        <w:r w:rsidR="008B31A0" w:rsidRPr="00552B69">
          <w:rPr>
            <w:rFonts w:ascii="Arial" w:hAnsi="Arial" w:cs="Arial"/>
            <w:b/>
            <w:spacing w:val="-7"/>
            <w:sz w:val="20"/>
          </w:rPr>
          <w:t xml:space="preserve"> </w:t>
        </w:r>
        <w:r w:rsidR="008B31A0" w:rsidRPr="00552B69">
          <w:rPr>
            <w:rFonts w:ascii="Arial" w:hAnsi="Arial" w:cs="Arial"/>
            <w:b/>
            <w:spacing w:val="-2"/>
            <w:sz w:val="20"/>
          </w:rPr>
          <w:t>paiement</w:t>
        </w:r>
        <w:r w:rsidR="008B31A0" w:rsidRPr="00552B69">
          <w:rPr>
            <w:rFonts w:ascii="Arial" w:hAnsi="Arial" w:cs="Arial"/>
            <w:b/>
            <w:sz w:val="20"/>
          </w:rPr>
          <w:tab/>
        </w:r>
        <w:r w:rsidR="008B31A0" w:rsidRPr="00552B69">
          <w:rPr>
            <w:rFonts w:ascii="Arial" w:hAnsi="Arial" w:cs="Arial"/>
            <w:b/>
            <w:spacing w:val="-5"/>
            <w:sz w:val="20"/>
          </w:rPr>
          <w:t>20</w:t>
        </w:r>
      </w:hyperlink>
    </w:p>
    <w:p w14:paraId="3EBE32B1" w14:textId="77777777" w:rsidR="004804D6" w:rsidRPr="00552B69" w:rsidRDefault="00614A92" w:rsidP="00CD64CF">
      <w:pPr>
        <w:pStyle w:val="Paragraphedeliste"/>
        <w:numPr>
          <w:ilvl w:val="2"/>
          <w:numId w:val="19"/>
        </w:numPr>
        <w:tabs>
          <w:tab w:val="left" w:pos="1420"/>
          <w:tab w:val="right" w:leader="dot" w:pos="9628"/>
        </w:tabs>
        <w:jc w:val="both"/>
        <w:rPr>
          <w:rFonts w:ascii="Arial" w:hAnsi="Arial" w:cs="Arial"/>
          <w:sz w:val="20"/>
        </w:rPr>
      </w:pPr>
      <w:hyperlink w:anchor="_bookmark75" w:history="1">
        <w:r w:rsidR="008B31A0" w:rsidRPr="00552B69">
          <w:rPr>
            <w:rFonts w:ascii="Arial" w:hAnsi="Arial" w:cs="Arial"/>
            <w:spacing w:val="-2"/>
            <w:sz w:val="20"/>
          </w:rPr>
          <w:t>Factures</w:t>
        </w:r>
        <w:r w:rsidR="008B31A0" w:rsidRPr="00552B69">
          <w:rPr>
            <w:rFonts w:ascii="Arial" w:hAnsi="Arial" w:cs="Arial"/>
            <w:sz w:val="20"/>
          </w:rPr>
          <w:tab/>
        </w:r>
        <w:r w:rsidR="008B31A0" w:rsidRPr="00552B69">
          <w:rPr>
            <w:rFonts w:ascii="Arial" w:hAnsi="Arial" w:cs="Arial"/>
            <w:spacing w:val="-5"/>
            <w:sz w:val="20"/>
          </w:rPr>
          <w:t>20</w:t>
        </w:r>
      </w:hyperlink>
    </w:p>
    <w:p w14:paraId="21AB77C9" w14:textId="77777777" w:rsidR="004804D6" w:rsidRPr="00552B69" w:rsidRDefault="00614A92" w:rsidP="00CD64CF">
      <w:pPr>
        <w:pStyle w:val="Paragraphedeliste"/>
        <w:numPr>
          <w:ilvl w:val="2"/>
          <w:numId w:val="19"/>
        </w:numPr>
        <w:tabs>
          <w:tab w:val="left" w:pos="1420"/>
          <w:tab w:val="right" w:leader="dot" w:pos="9628"/>
        </w:tabs>
        <w:jc w:val="both"/>
        <w:rPr>
          <w:rFonts w:ascii="Arial" w:hAnsi="Arial" w:cs="Arial"/>
          <w:sz w:val="20"/>
        </w:rPr>
      </w:pPr>
      <w:hyperlink w:anchor="_bookmark76" w:history="1">
        <w:r w:rsidR="008B31A0" w:rsidRPr="00552B69">
          <w:rPr>
            <w:rFonts w:ascii="Arial" w:hAnsi="Arial" w:cs="Arial"/>
            <w:sz w:val="20"/>
          </w:rPr>
          <w:t>Modalités</w:t>
        </w:r>
        <w:r w:rsidR="008B31A0" w:rsidRPr="00552B69">
          <w:rPr>
            <w:rFonts w:ascii="Arial" w:hAnsi="Arial" w:cs="Arial"/>
            <w:spacing w:val="-7"/>
            <w:sz w:val="20"/>
          </w:rPr>
          <w:t xml:space="preserve"> </w:t>
        </w:r>
        <w:r w:rsidR="008B31A0" w:rsidRPr="00552B69">
          <w:rPr>
            <w:rFonts w:ascii="Arial" w:hAnsi="Arial" w:cs="Arial"/>
            <w:sz w:val="20"/>
          </w:rPr>
          <w:t>de</w:t>
        </w:r>
        <w:r w:rsidR="008B31A0" w:rsidRPr="00552B69">
          <w:rPr>
            <w:rFonts w:ascii="Arial" w:hAnsi="Arial" w:cs="Arial"/>
            <w:spacing w:val="-7"/>
            <w:sz w:val="20"/>
          </w:rPr>
          <w:t xml:space="preserve"> </w:t>
        </w:r>
        <w:r w:rsidR="008B31A0" w:rsidRPr="00552B69">
          <w:rPr>
            <w:rFonts w:ascii="Arial" w:hAnsi="Arial" w:cs="Arial"/>
            <w:spacing w:val="-2"/>
            <w:sz w:val="20"/>
          </w:rPr>
          <w:t>règlement</w:t>
        </w:r>
        <w:r w:rsidR="008B31A0" w:rsidRPr="00552B69">
          <w:rPr>
            <w:rFonts w:ascii="Arial" w:hAnsi="Arial" w:cs="Arial"/>
            <w:sz w:val="20"/>
          </w:rPr>
          <w:tab/>
        </w:r>
        <w:r w:rsidR="008B31A0" w:rsidRPr="00552B69">
          <w:rPr>
            <w:rFonts w:ascii="Arial" w:hAnsi="Arial" w:cs="Arial"/>
            <w:spacing w:val="-5"/>
            <w:sz w:val="20"/>
          </w:rPr>
          <w:t>21</w:t>
        </w:r>
      </w:hyperlink>
    </w:p>
    <w:p w14:paraId="4A1F186F" w14:textId="77777777" w:rsidR="004804D6" w:rsidRPr="00552B69" w:rsidRDefault="00614A92" w:rsidP="00CD64CF">
      <w:pPr>
        <w:pStyle w:val="Paragraphedeliste"/>
        <w:numPr>
          <w:ilvl w:val="3"/>
          <w:numId w:val="19"/>
        </w:numPr>
        <w:tabs>
          <w:tab w:val="left" w:pos="1418"/>
          <w:tab w:val="right" w:leader="dot" w:pos="9628"/>
        </w:tabs>
        <w:spacing w:before="95"/>
        <w:ind w:left="1418" w:hanging="850"/>
        <w:jc w:val="both"/>
        <w:rPr>
          <w:rFonts w:ascii="Arial" w:hAnsi="Arial" w:cs="Arial"/>
          <w:i/>
          <w:sz w:val="20"/>
        </w:rPr>
      </w:pPr>
      <w:hyperlink w:anchor="_bookmark77" w:history="1">
        <w:r w:rsidR="008B31A0" w:rsidRPr="00552B69">
          <w:rPr>
            <w:rFonts w:ascii="Arial" w:hAnsi="Arial" w:cs="Arial"/>
            <w:i/>
            <w:sz w:val="20"/>
          </w:rPr>
          <w:t>Projet</w:t>
        </w:r>
        <w:r w:rsidR="008B31A0" w:rsidRPr="00552B69">
          <w:rPr>
            <w:rFonts w:ascii="Arial" w:hAnsi="Arial" w:cs="Arial"/>
            <w:i/>
            <w:spacing w:val="-7"/>
            <w:sz w:val="20"/>
          </w:rPr>
          <w:t xml:space="preserve"> </w:t>
        </w:r>
        <w:r w:rsidR="008B31A0" w:rsidRPr="00552B69">
          <w:rPr>
            <w:rFonts w:ascii="Arial" w:hAnsi="Arial" w:cs="Arial"/>
            <w:i/>
            <w:sz w:val="20"/>
          </w:rPr>
          <w:t>de</w:t>
        </w:r>
        <w:r w:rsidR="008B31A0" w:rsidRPr="00552B69">
          <w:rPr>
            <w:rFonts w:ascii="Arial" w:hAnsi="Arial" w:cs="Arial"/>
            <w:i/>
            <w:spacing w:val="-7"/>
            <w:sz w:val="20"/>
          </w:rPr>
          <w:t xml:space="preserve"> </w:t>
        </w:r>
        <w:r w:rsidR="008B31A0" w:rsidRPr="00552B69">
          <w:rPr>
            <w:rFonts w:ascii="Arial" w:hAnsi="Arial" w:cs="Arial"/>
            <w:i/>
            <w:sz w:val="20"/>
          </w:rPr>
          <w:t>décompte</w:t>
        </w:r>
        <w:r w:rsidR="008B31A0" w:rsidRPr="00552B69">
          <w:rPr>
            <w:rFonts w:ascii="Arial" w:hAnsi="Arial" w:cs="Arial"/>
            <w:i/>
            <w:spacing w:val="-7"/>
            <w:sz w:val="20"/>
          </w:rPr>
          <w:t xml:space="preserve"> </w:t>
        </w:r>
        <w:r w:rsidR="008B31A0" w:rsidRPr="00552B69">
          <w:rPr>
            <w:rFonts w:ascii="Arial" w:hAnsi="Arial" w:cs="Arial"/>
            <w:i/>
            <w:spacing w:val="-2"/>
            <w:sz w:val="20"/>
          </w:rPr>
          <w:t>mensuel</w:t>
        </w:r>
        <w:r w:rsidR="008B31A0" w:rsidRPr="00552B69">
          <w:rPr>
            <w:rFonts w:ascii="Arial" w:hAnsi="Arial" w:cs="Arial"/>
            <w:i/>
            <w:sz w:val="20"/>
          </w:rPr>
          <w:tab/>
        </w:r>
        <w:r w:rsidR="008B31A0" w:rsidRPr="00552B69">
          <w:rPr>
            <w:rFonts w:ascii="Arial" w:hAnsi="Arial" w:cs="Arial"/>
            <w:i/>
            <w:spacing w:val="-5"/>
            <w:sz w:val="20"/>
          </w:rPr>
          <w:t>21</w:t>
        </w:r>
      </w:hyperlink>
    </w:p>
    <w:p w14:paraId="25F93FEE" w14:textId="77777777" w:rsidR="004804D6" w:rsidRPr="00552B69" w:rsidRDefault="00614A92" w:rsidP="00CD64CF">
      <w:pPr>
        <w:pStyle w:val="Paragraphedeliste"/>
        <w:numPr>
          <w:ilvl w:val="3"/>
          <w:numId w:val="19"/>
        </w:numPr>
        <w:tabs>
          <w:tab w:val="left" w:pos="1418"/>
          <w:tab w:val="right" w:leader="dot" w:pos="9628"/>
        </w:tabs>
        <w:ind w:left="1418" w:hanging="850"/>
        <w:jc w:val="both"/>
        <w:rPr>
          <w:rFonts w:ascii="Arial" w:hAnsi="Arial" w:cs="Arial"/>
          <w:i/>
          <w:sz w:val="20"/>
        </w:rPr>
      </w:pPr>
      <w:hyperlink w:anchor="_bookmark78" w:history="1">
        <w:r w:rsidR="008B31A0" w:rsidRPr="00552B69">
          <w:rPr>
            <w:rFonts w:ascii="Arial" w:hAnsi="Arial" w:cs="Arial"/>
            <w:i/>
            <w:sz w:val="20"/>
          </w:rPr>
          <w:t>Projet</w:t>
        </w:r>
        <w:r w:rsidR="008B31A0" w:rsidRPr="00552B69">
          <w:rPr>
            <w:rFonts w:ascii="Arial" w:hAnsi="Arial" w:cs="Arial"/>
            <w:i/>
            <w:spacing w:val="-7"/>
            <w:sz w:val="20"/>
          </w:rPr>
          <w:t xml:space="preserve"> </w:t>
        </w:r>
        <w:r w:rsidR="008B31A0" w:rsidRPr="00552B69">
          <w:rPr>
            <w:rFonts w:ascii="Arial" w:hAnsi="Arial" w:cs="Arial"/>
            <w:i/>
            <w:sz w:val="20"/>
          </w:rPr>
          <w:t>de</w:t>
        </w:r>
        <w:r w:rsidR="008B31A0" w:rsidRPr="00552B69">
          <w:rPr>
            <w:rFonts w:ascii="Arial" w:hAnsi="Arial" w:cs="Arial"/>
            <w:i/>
            <w:spacing w:val="-7"/>
            <w:sz w:val="20"/>
          </w:rPr>
          <w:t xml:space="preserve"> </w:t>
        </w:r>
        <w:r w:rsidR="008B31A0" w:rsidRPr="00552B69">
          <w:rPr>
            <w:rFonts w:ascii="Arial" w:hAnsi="Arial" w:cs="Arial"/>
            <w:i/>
            <w:sz w:val="20"/>
          </w:rPr>
          <w:t>décompte</w:t>
        </w:r>
        <w:r w:rsidR="008B31A0" w:rsidRPr="00552B69">
          <w:rPr>
            <w:rFonts w:ascii="Arial" w:hAnsi="Arial" w:cs="Arial"/>
            <w:i/>
            <w:spacing w:val="-7"/>
            <w:sz w:val="20"/>
          </w:rPr>
          <w:t xml:space="preserve"> </w:t>
        </w:r>
        <w:r w:rsidR="008B31A0" w:rsidRPr="00552B69">
          <w:rPr>
            <w:rFonts w:ascii="Arial" w:hAnsi="Arial" w:cs="Arial"/>
            <w:i/>
            <w:spacing w:val="-4"/>
            <w:sz w:val="20"/>
          </w:rPr>
          <w:t>final</w:t>
        </w:r>
        <w:r w:rsidR="008B31A0" w:rsidRPr="00552B69">
          <w:rPr>
            <w:rFonts w:ascii="Arial" w:hAnsi="Arial" w:cs="Arial"/>
            <w:i/>
            <w:sz w:val="20"/>
          </w:rPr>
          <w:tab/>
        </w:r>
        <w:r w:rsidR="008B31A0" w:rsidRPr="00552B69">
          <w:rPr>
            <w:rFonts w:ascii="Arial" w:hAnsi="Arial" w:cs="Arial"/>
            <w:i/>
            <w:spacing w:val="-5"/>
            <w:sz w:val="20"/>
          </w:rPr>
          <w:t>21</w:t>
        </w:r>
      </w:hyperlink>
    </w:p>
    <w:p w14:paraId="66164CA0" w14:textId="77777777" w:rsidR="004804D6" w:rsidRPr="00552B69" w:rsidRDefault="00614A92" w:rsidP="00CD64CF">
      <w:pPr>
        <w:pStyle w:val="Paragraphedeliste"/>
        <w:numPr>
          <w:ilvl w:val="3"/>
          <w:numId w:val="19"/>
        </w:numPr>
        <w:tabs>
          <w:tab w:val="left" w:pos="1418"/>
          <w:tab w:val="right" w:leader="dot" w:pos="9628"/>
        </w:tabs>
        <w:spacing w:before="96"/>
        <w:ind w:left="1418" w:hanging="850"/>
        <w:jc w:val="both"/>
        <w:rPr>
          <w:rFonts w:ascii="Arial" w:hAnsi="Arial" w:cs="Arial"/>
          <w:i/>
          <w:sz w:val="20"/>
        </w:rPr>
      </w:pPr>
      <w:hyperlink w:anchor="_bookmark79" w:history="1">
        <w:r w:rsidR="008B31A0" w:rsidRPr="00552B69">
          <w:rPr>
            <w:rFonts w:ascii="Arial" w:hAnsi="Arial" w:cs="Arial"/>
            <w:i/>
            <w:sz w:val="20"/>
          </w:rPr>
          <w:t>Décompte</w:t>
        </w:r>
        <w:r w:rsidR="008B31A0" w:rsidRPr="00552B69">
          <w:rPr>
            <w:rFonts w:ascii="Arial" w:hAnsi="Arial" w:cs="Arial"/>
            <w:i/>
            <w:spacing w:val="-6"/>
            <w:sz w:val="20"/>
          </w:rPr>
          <w:t xml:space="preserve"> </w:t>
        </w:r>
        <w:r w:rsidR="008B31A0" w:rsidRPr="00552B69">
          <w:rPr>
            <w:rFonts w:ascii="Arial" w:hAnsi="Arial" w:cs="Arial"/>
            <w:i/>
            <w:sz w:val="20"/>
          </w:rPr>
          <w:t>général</w:t>
        </w:r>
        <w:r w:rsidR="008B31A0" w:rsidRPr="00552B69">
          <w:rPr>
            <w:rFonts w:ascii="Arial" w:hAnsi="Arial" w:cs="Arial"/>
            <w:i/>
            <w:spacing w:val="-4"/>
            <w:sz w:val="20"/>
          </w:rPr>
          <w:t xml:space="preserve"> </w:t>
        </w:r>
        <w:r w:rsidR="008B31A0" w:rsidRPr="00552B69">
          <w:rPr>
            <w:rFonts w:ascii="Arial" w:hAnsi="Arial" w:cs="Arial"/>
            <w:i/>
            <w:sz w:val="20"/>
          </w:rPr>
          <w:t>et</w:t>
        </w:r>
        <w:r w:rsidR="008B31A0" w:rsidRPr="00552B69">
          <w:rPr>
            <w:rFonts w:ascii="Arial" w:hAnsi="Arial" w:cs="Arial"/>
            <w:i/>
            <w:spacing w:val="-6"/>
            <w:sz w:val="20"/>
          </w:rPr>
          <w:t xml:space="preserve"> </w:t>
        </w:r>
        <w:r w:rsidR="008B31A0" w:rsidRPr="00552B69">
          <w:rPr>
            <w:rFonts w:ascii="Arial" w:hAnsi="Arial" w:cs="Arial"/>
            <w:i/>
            <w:sz w:val="20"/>
          </w:rPr>
          <w:t>état</w:t>
        </w:r>
        <w:r w:rsidR="008B31A0" w:rsidRPr="00552B69">
          <w:rPr>
            <w:rFonts w:ascii="Arial" w:hAnsi="Arial" w:cs="Arial"/>
            <w:i/>
            <w:spacing w:val="-5"/>
            <w:sz w:val="20"/>
          </w:rPr>
          <w:t xml:space="preserve"> </w:t>
        </w:r>
        <w:r w:rsidR="008B31A0" w:rsidRPr="00552B69">
          <w:rPr>
            <w:rFonts w:ascii="Arial" w:hAnsi="Arial" w:cs="Arial"/>
            <w:i/>
            <w:sz w:val="20"/>
          </w:rPr>
          <w:t>du</w:t>
        </w:r>
        <w:r w:rsidR="008B31A0" w:rsidRPr="00552B69">
          <w:rPr>
            <w:rFonts w:ascii="Arial" w:hAnsi="Arial" w:cs="Arial"/>
            <w:i/>
            <w:spacing w:val="-6"/>
            <w:sz w:val="20"/>
          </w:rPr>
          <w:t xml:space="preserve"> </w:t>
        </w:r>
        <w:r w:rsidR="008B31A0" w:rsidRPr="00552B69">
          <w:rPr>
            <w:rFonts w:ascii="Arial" w:hAnsi="Arial" w:cs="Arial"/>
            <w:i/>
            <w:spacing w:val="-4"/>
            <w:sz w:val="20"/>
          </w:rPr>
          <w:t>solde</w:t>
        </w:r>
        <w:r w:rsidR="008B31A0" w:rsidRPr="00552B69">
          <w:rPr>
            <w:rFonts w:ascii="Arial" w:hAnsi="Arial" w:cs="Arial"/>
            <w:i/>
            <w:sz w:val="20"/>
          </w:rPr>
          <w:tab/>
        </w:r>
        <w:r w:rsidR="008B31A0" w:rsidRPr="00552B69">
          <w:rPr>
            <w:rFonts w:ascii="Arial" w:hAnsi="Arial" w:cs="Arial"/>
            <w:i/>
            <w:spacing w:val="-5"/>
            <w:sz w:val="20"/>
          </w:rPr>
          <w:t>22</w:t>
        </w:r>
      </w:hyperlink>
    </w:p>
    <w:p w14:paraId="008674B0" w14:textId="77777777" w:rsidR="004804D6" w:rsidRPr="00552B69" w:rsidRDefault="00614A92" w:rsidP="00CD64CF">
      <w:pPr>
        <w:pStyle w:val="Paragraphedeliste"/>
        <w:numPr>
          <w:ilvl w:val="2"/>
          <w:numId w:val="19"/>
        </w:numPr>
        <w:tabs>
          <w:tab w:val="left" w:pos="1420"/>
          <w:tab w:val="right" w:leader="dot" w:pos="9628"/>
        </w:tabs>
        <w:jc w:val="both"/>
        <w:rPr>
          <w:rFonts w:ascii="Arial" w:hAnsi="Arial" w:cs="Arial"/>
          <w:sz w:val="20"/>
        </w:rPr>
      </w:pPr>
      <w:hyperlink w:anchor="_bookmark80" w:history="1">
        <w:r w:rsidR="008B31A0" w:rsidRPr="00552B69">
          <w:rPr>
            <w:rFonts w:ascii="Arial" w:hAnsi="Arial" w:cs="Arial"/>
            <w:sz w:val="20"/>
          </w:rPr>
          <w:t>Délais</w:t>
        </w:r>
        <w:r w:rsidR="008B31A0" w:rsidRPr="00552B69">
          <w:rPr>
            <w:rFonts w:ascii="Arial" w:hAnsi="Arial" w:cs="Arial"/>
            <w:spacing w:val="-7"/>
            <w:sz w:val="20"/>
          </w:rPr>
          <w:t xml:space="preserve"> </w:t>
        </w:r>
        <w:r w:rsidR="008B31A0" w:rsidRPr="00552B69">
          <w:rPr>
            <w:rFonts w:ascii="Arial" w:hAnsi="Arial" w:cs="Arial"/>
            <w:sz w:val="20"/>
          </w:rPr>
          <w:t>de</w:t>
        </w:r>
        <w:r w:rsidR="008B31A0" w:rsidRPr="00552B69">
          <w:rPr>
            <w:rFonts w:ascii="Arial" w:hAnsi="Arial" w:cs="Arial"/>
            <w:spacing w:val="-6"/>
            <w:sz w:val="20"/>
          </w:rPr>
          <w:t xml:space="preserve"> </w:t>
        </w:r>
        <w:r w:rsidR="008B31A0" w:rsidRPr="00552B69">
          <w:rPr>
            <w:rFonts w:ascii="Arial" w:hAnsi="Arial" w:cs="Arial"/>
            <w:spacing w:val="-2"/>
            <w:sz w:val="20"/>
          </w:rPr>
          <w:t>paiement</w:t>
        </w:r>
        <w:r w:rsidR="008B31A0" w:rsidRPr="00552B69">
          <w:rPr>
            <w:rFonts w:ascii="Arial" w:hAnsi="Arial" w:cs="Arial"/>
            <w:sz w:val="20"/>
          </w:rPr>
          <w:tab/>
        </w:r>
        <w:r w:rsidR="008B31A0" w:rsidRPr="00552B69">
          <w:rPr>
            <w:rFonts w:ascii="Arial" w:hAnsi="Arial" w:cs="Arial"/>
            <w:spacing w:val="-5"/>
            <w:sz w:val="20"/>
          </w:rPr>
          <w:t>22</w:t>
        </w:r>
      </w:hyperlink>
    </w:p>
    <w:p w14:paraId="41374041" w14:textId="77777777" w:rsidR="004804D6" w:rsidRPr="00552B69" w:rsidRDefault="008B31A0" w:rsidP="00CD64CF">
      <w:pPr>
        <w:pStyle w:val="Paragraphedeliste"/>
        <w:numPr>
          <w:ilvl w:val="2"/>
          <w:numId w:val="19"/>
        </w:numPr>
        <w:tabs>
          <w:tab w:val="left" w:pos="1420"/>
          <w:tab w:val="right" w:leader="dot" w:pos="9628"/>
        </w:tabs>
        <w:jc w:val="both"/>
        <w:rPr>
          <w:rFonts w:ascii="Arial" w:hAnsi="Arial" w:cs="Arial"/>
          <w:sz w:val="20"/>
        </w:rPr>
      </w:pPr>
      <w:r w:rsidRPr="00552B69">
        <w:rPr>
          <w:rFonts w:ascii="Arial" w:hAnsi="Arial" w:cs="Arial"/>
          <w:noProof/>
          <w:sz w:val="20"/>
        </w:rPr>
        <w:drawing>
          <wp:anchor distT="0" distB="0" distL="0" distR="0" simplePos="0" relativeHeight="15761408" behindDoc="0" locked="0" layoutInCell="1" allowOverlap="1" wp14:anchorId="47A889FA" wp14:editId="27C21F41">
            <wp:simplePos x="0" y="0"/>
            <wp:positionH relativeFrom="page">
              <wp:posOffset>911417</wp:posOffset>
            </wp:positionH>
            <wp:positionV relativeFrom="paragraph">
              <wp:posOffset>293743</wp:posOffset>
            </wp:positionV>
            <wp:extent cx="264348" cy="95068"/>
            <wp:effectExtent l="0" t="0" r="0" b="0"/>
            <wp:wrapNone/>
            <wp:docPr id="70" name="Image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Image 70"/>
                    <pic:cNvPicPr/>
                  </pic:nvPicPr>
                  <pic:blipFill>
                    <a:blip r:embed="rId74" cstate="print"/>
                    <a:stretch>
                      <a:fillRect/>
                    </a:stretch>
                  </pic:blipFill>
                  <pic:spPr>
                    <a:xfrm>
                      <a:off x="0" y="0"/>
                      <a:ext cx="264348" cy="95068"/>
                    </a:xfrm>
                    <a:prstGeom prst="rect">
                      <a:avLst/>
                    </a:prstGeom>
                  </pic:spPr>
                </pic:pic>
              </a:graphicData>
            </a:graphic>
          </wp:anchor>
        </w:drawing>
      </w:r>
      <w:hyperlink w:anchor="_bookmark81" w:history="1">
        <w:r w:rsidRPr="00552B69">
          <w:rPr>
            <w:rFonts w:ascii="Arial" w:hAnsi="Arial" w:cs="Arial"/>
            <w:spacing w:val="-2"/>
            <w:sz w:val="20"/>
          </w:rPr>
          <w:t>Acomptes</w:t>
        </w:r>
        <w:r w:rsidRPr="00552B69">
          <w:rPr>
            <w:rFonts w:ascii="Arial" w:hAnsi="Arial" w:cs="Arial"/>
            <w:sz w:val="20"/>
          </w:rPr>
          <w:tab/>
        </w:r>
        <w:r w:rsidRPr="00552B69">
          <w:rPr>
            <w:rFonts w:ascii="Arial" w:hAnsi="Arial" w:cs="Arial"/>
            <w:spacing w:val="-5"/>
            <w:sz w:val="20"/>
          </w:rPr>
          <w:t>22</w:t>
        </w:r>
      </w:hyperlink>
    </w:p>
    <w:p w14:paraId="7FA8DFEB" w14:textId="77777777" w:rsidR="004804D6" w:rsidRPr="00552B69" w:rsidRDefault="00614A92" w:rsidP="00CD64CF">
      <w:pPr>
        <w:tabs>
          <w:tab w:val="right" w:leader="dot" w:pos="9628"/>
        </w:tabs>
        <w:spacing w:before="94"/>
        <w:ind w:left="1420"/>
        <w:jc w:val="both"/>
        <w:rPr>
          <w:rFonts w:ascii="Arial" w:hAnsi="Arial" w:cs="Arial"/>
          <w:b/>
          <w:sz w:val="20"/>
        </w:rPr>
      </w:pPr>
      <w:hyperlink w:anchor="_bookmark82" w:history="1">
        <w:r w:rsidR="008B31A0" w:rsidRPr="00552B69">
          <w:rPr>
            <w:rFonts w:ascii="Arial" w:hAnsi="Arial" w:cs="Arial"/>
            <w:b/>
            <w:sz w:val="20"/>
          </w:rPr>
          <w:t>Clause</w:t>
        </w:r>
        <w:r w:rsidR="008B31A0" w:rsidRPr="00552B69">
          <w:rPr>
            <w:rFonts w:ascii="Arial" w:hAnsi="Arial" w:cs="Arial"/>
            <w:b/>
            <w:spacing w:val="-7"/>
            <w:sz w:val="20"/>
          </w:rPr>
          <w:t xml:space="preserve"> </w:t>
        </w:r>
        <w:r w:rsidR="008B31A0" w:rsidRPr="00552B69">
          <w:rPr>
            <w:rFonts w:ascii="Arial" w:hAnsi="Arial" w:cs="Arial"/>
            <w:b/>
            <w:sz w:val="20"/>
          </w:rPr>
          <w:t>de</w:t>
        </w:r>
        <w:r w:rsidR="008B31A0" w:rsidRPr="00552B69">
          <w:rPr>
            <w:rFonts w:ascii="Arial" w:hAnsi="Arial" w:cs="Arial"/>
            <w:b/>
            <w:spacing w:val="-6"/>
            <w:sz w:val="20"/>
          </w:rPr>
          <w:t xml:space="preserve"> </w:t>
        </w:r>
        <w:r w:rsidR="008B31A0" w:rsidRPr="00552B69">
          <w:rPr>
            <w:rFonts w:ascii="Arial" w:hAnsi="Arial" w:cs="Arial"/>
            <w:b/>
            <w:sz w:val="20"/>
          </w:rPr>
          <w:t>financement</w:t>
        </w:r>
        <w:r w:rsidR="008B31A0" w:rsidRPr="00552B69">
          <w:rPr>
            <w:rFonts w:ascii="Arial" w:hAnsi="Arial" w:cs="Arial"/>
            <w:b/>
            <w:spacing w:val="-5"/>
            <w:sz w:val="20"/>
          </w:rPr>
          <w:t xml:space="preserve"> </w:t>
        </w:r>
        <w:r w:rsidR="008B31A0" w:rsidRPr="00552B69">
          <w:rPr>
            <w:rFonts w:ascii="Arial" w:hAnsi="Arial" w:cs="Arial"/>
            <w:b/>
            <w:sz w:val="20"/>
          </w:rPr>
          <w:t>et</w:t>
        </w:r>
        <w:r w:rsidR="008B31A0" w:rsidRPr="00552B69">
          <w:rPr>
            <w:rFonts w:ascii="Arial" w:hAnsi="Arial" w:cs="Arial"/>
            <w:b/>
            <w:spacing w:val="-4"/>
            <w:sz w:val="20"/>
          </w:rPr>
          <w:t xml:space="preserve"> </w:t>
        </w:r>
        <w:r w:rsidR="008B31A0" w:rsidRPr="00552B69">
          <w:rPr>
            <w:rFonts w:ascii="Arial" w:hAnsi="Arial" w:cs="Arial"/>
            <w:b/>
            <w:sz w:val="20"/>
          </w:rPr>
          <w:t>de</w:t>
        </w:r>
        <w:r w:rsidR="008B31A0" w:rsidRPr="00552B69">
          <w:rPr>
            <w:rFonts w:ascii="Arial" w:hAnsi="Arial" w:cs="Arial"/>
            <w:b/>
            <w:spacing w:val="-6"/>
            <w:sz w:val="20"/>
          </w:rPr>
          <w:t xml:space="preserve"> </w:t>
        </w:r>
        <w:r w:rsidR="008B31A0" w:rsidRPr="00552B69">
          <w:rPr>
            <w:rFonts w:ascii="Arial" w:hAnsi="Arial" w:cs="Arial"/>
            <w:b/>
            <w:spacing w:val="-2"/>
            <w:sz w:val="20"/>
          </w:rPr>
          <w:t>sûreté</w:t>
        </w:r>
        <w:r w:rsidR="008B31A0" w:rsidRPr="00552B69">
          <w:rPr>
            <w:rFonts w:ascii="Arial" w:hAnsi="Arial" w:cs="Arial"/>
            <w:b/>
            <w:sz w:val="20"/>
          </w:rPr>
          <w:tab/>
        </w:r>
        <w:r w:rsidR="008B31A0" w:rsidRPr="00552B69">
          <w:rPr>
            <w:rFonts w:ascii="Arial" w:hAnsi="Arial" w:cs="Arial"/>
            <w:b/>
            <w:spacing w:val="-5"/>
            <w:sz w:val="20"/>
          </w:rPr>
          <w:t>22</w:t>
        </w:r>
      </w:hyperlink>
    </w:p>
    <w:p w14:paraId="0CA32BAB" w14:textId="77777777" w:rsidR="004804D6" w:rsidRPr="00552B69" w:rsidRDefault="00614A92" w:rsidP="00CD64CF">
      <w:pPr>
        <w:pStyle w:val="Paragraphedeliste"/>
        <w:numPr>
          <w:ilvl w:val="2"/>
          <w:numId w:val="18"/>
        </w:numPr>
        <w:tabs>
          <w:tab w:val="left" w:pos="1420"/>
          <w:tab w:val="right" w:leader="dot" w:pos="9628"/>
        </w:tabs>
        <w:jc w:val="both"/>
        <w:rPr>
          <w:rFonts w:ascii="Arial" w:hAnsi="Arial" w:cs="Arial"/>
          <w:sz w:val="20"/>
        </w:rPr>
      </w:pPr>
      <w:hyperlink w:anchor="_bookmark83" w:history="1">
        <w:r w:rsidR="008B31A0" w:rsidRPr="00552B69">
          <w:rPr>
            <w:rFonts w:ascii="Arial" w:hAnsi="Arial" w:cs="Arial"/>
            <w:spacing w:val="-2"/>
            <w:sz w:val="20"/>
          </w:rPr>
          <w:t>Avance</w:t>
        </w:r>
        <w:r w:rsidR="008B31A0" w:rsidRPr="00552B69">
          <w:rPr>
            <w:rFonts w:ascii="Arial" w:hAnsi="Arial" w:cs="Arial"/>
            <w:sz w:val="20"/>
          </w:rPr>
          <w:tab/>
        </w:r>
        <w:r w:rsidR="008B31A0" w:rsidRPr="00552B69">
          <w:rPr>
            <w:rFonts w:ascii="Arial" w:hAnsi="Arial" w:cs="Arial"/>
            <w:spacing w:val="-5"/>
            <w:sz w:val="20"/>
          </w:rPr>
          <w:t>22</w:t>
        </w:r>
      </w:hyperlink>
    </w:p>
    <w:p w14:paraId="6ACEE4CF" w14:textId="77777777" w:rsidR="004804D6" w:rsidRPr="00552B69" w:rsidRDefault="008B31A0" w:rsidP="00CD64CF">
      <w:pPr>
        <w:pStyle w:val="Paragraphedeliste"/>
        <w:numPr>
          <w:ilvl w:val="2"/>
          <w:numId w:val="18"/>
        </w:numPr>
        <w:tabs>
          <w:tab w:val="left" w:pos="1420"/>
          <w:tab w:val="right" w:leader="dot" w:pos="9628"/>
        </w:tabs>
        <w:spacing w:before="96"/>
        <w:jc w:val="both"/>
        <w:rPr>
          <w:rFonts w:ascii="Arial" w:hAnsi="Arial" w:cs="Arial"/>
          <w:sz w:val="20"/>
        </w:rPr>
      </w:pPr>
      <w:r w:rsidRPr="00552B69">
        <w:rPr>
          <w:rFonts w:ascii="Arial" w:hAnsi="Arial" w:cs="Arial"/>
          <w:noProof/>
          <w:sz w:val="20"/>
        </w:rPr>
        <w:drawing>
          <wp:anchor distT="0" distB="0" distL="0" distR="0" simplePos="0" relativeHeight="15762432" behindDoc="0" locked="0" layoutInCell="1" allowOverlap="1" wp14:anchorId="5D35B583" wp14:editId="70814591">
            <wp:simplePos x="0" y="0"/>
            <wp:positionH relativeFrom="page">
              <wp:posOffset>1449324</wp:posOffset>
            </wp:positionH>
            <wp:positionV relativeFrom="paragraph">
              <wp:posOffset>295123</wp:posOffset>
            </wp:positionV>
            <wp:extent cx="5203698" cy="119634"/>
            <wp:effectExtent l="0" t="0" r="0" b="0"/>
            <wp:wrapNone/>
            <wp:docPr id="71" name="Imag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Image 71"/>
                    <pic:cNvPicPr/>
                  </pic:nvPicPr>
                  <pic:blipFill>
                    <a:blip r:embed="rId75" cstate="print"/>
                    <a:stretch>
                      <a:fillRect/>
                    </a:stretch>
                  </pic:blipFill>
                  <pic:spPr>
                    <a:xfrm>
                      <a:off x="0" y="0"/>
                      <a:ext cx="5203698" cy="119634"/>
                    </a:xfrm>
                    <a:prstGeom prst="rect">
                      <a:avLst/>
                    </a:prstGeom>
                  </pic:spPr>
                </pic:pic>
              </a:graphicData>
            </a:graphic>
          </wp:anchor>
        </w:drawing>
      </w:r>
      <w:r w:rsidRPr="00552B69">
        <w:rPr>
          <w:rFonts w:ascii="Arial" w:hAnsi="Arial" w:cs="Arial"/>
          <w:noProof/>
          <w:sz w:val="20"/>
        </w:rPr>
        <w:drawing>
          <wp:anchor distT="0" distB="0" distL="0" distR="0" simplePos="0" relativeHeight="15762944" behindDoc="0" locked="0" layoutInCell="1" allowOverlap="1" wp14:anchorId="2A56C9DB" wp14:editId="5E8AABE6">
            <wp:simplePos x="0" y="0"/>
            <wp:positionH relativeFrom="page">
              <wp:posOffset>911417</wp:posOffset>
            </wp:positionH>
            <wp:positionV relativeFrom="paragraph">
              <wp:posOffset>508519</wp:posOffset>
            </wp:positionV>
            <wp:extent cx="264348" cy="92165"/>
            <wp:effectExtent l="0" t="0" r="0" b="0"/>
            <wp:wrapNone/>
            <wp:docPr id="72" name="Image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Image 72"/>
                    <pic:cNvPicPr/>
                  </pic:nvPicPr>
                  <pic:blipFill>
                    <a:blip r:embed="rId76" cstate="print"/>
                    <a:stretch>
                      <a:fillRect/>
                    </a:stretch>
                  </pic:blipFill>
                  <pic:spPr>
                    <a:xfrm>
                      <a:off x="0" y="0"/>
                      <a:ext cx="264348" cy="92165"/>
                    </a:xfrm>
                    <a:prstGeom prst="rect">
                      <a:avLst/>
                    </a:prstGeom>
                  </pic:spPr>
                </pic:pic>
              </a:graphicData>
            </a:graphic>
          </wp:anchor>
        </w:drawing>
      </w:r>
      <w:r w:rsidRPr="00552B69">
        <w:rPr>
          <w:rFonts w:ascii="Arial" w:hAnsi="Arial" w:cs="Arial"/>
          <w:noProof/>
          <w:sz w:val="20"/>
        </w:rPr>
        <w:drawing>
          <wp:anchor distT="0" distB="0" distL="0" distR="0" simplePos="0" relativeHeight="15763456" behindDoc="0" locked="0" layoutInCell="1" allowOverlap="1" wp14:anchorId="08F1927D" wp14:editId="368D8985">
            <wp:simplePos x="0" y="0"/>
            <wp:positionH relativeFrom="page">
              <wp:posOffset>911417</wp:posOffset>
            </wp:positionH>
            <wp:positionV relativeFrom="paragraph">
              <wp:posOffset>714259</wp:posOffset>
            </wp:positionV>
            <wp:extent cx="264348" cy="92165"/>
            <wp:effectExtent l="0" t="0" r="0" b="0"/>
            <wp:wrapNone/>
            <wp:docPr id="73" name="Image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Image 73"/>
                    <pic:cNvPicPr/>
                  </pic:nvPicPr>
                  <pic:blipFill>
                    <a:blip r:embed="rId77" cstate="print"/>
                    <a:stretch>
                      <a:fillRect/>
                    </a:stretch>
                  </pic:blipFill>
                  <pic:spPr>
                    <a:xfrm>
                      <a:off x="0" y="0"/>
                      <a:ext cx="264348" cy="92165"/>
                    </a:xfrm>
                    <a:prstGeom prst="rect">
                      <a:avLst/>
                    </a:prstGeom>
                  </pic:spPr>
                </pic:pic>
              </a:graphicData>
            </a:graphic>
          </wp:anchor>
        </w:drawing>
      </w:r>
      <w:hyperlink w:anchor="_bookmark84" w:history="1">
        <w:r w:rsidRPr="00552B69">
          <w:rPr>
            <w:rFonts w:ascii="Arial" w:hAnsi="Arial" w:cs="Arial"/>
            <w:sz w:val="20"/>
          </w:rPr>
          <w:t>Retenue</w:t>
        </w:r>
        <w:r w:rsidRPr="00552B69">
          <w:rPr>
            <w:rFonts w:ascii="Arial" w:hAnsi="Arial" w:cs="Arial"/>
            <w:spacing w:val="-8"/>
            <w:sz w:val="20"/>
          </w:rPr>
          <w:t xml:space="preserve"> </w:t>
        </w:r>
        <w:r w:rsidRPr="00552B69">
          <w:rPr>
            <w:rFonts w:ascii="Arial" w:hAnsi="Arial" w:cs="Arial"/>
            <w:sz w:val="20"/>
          </w:rPr>
          <w:t>de</w:t>
        </w:r>
        <w:r w:rsidRPr="00552B69">
          <w:rPr>
            <w:rFonts w:ascii="Arial" w:hAnsi="Arial" w:cs="Arial"/>
            <w:spacing w:val="-9"/>
            <w:sz w:val="20"/>
          </w:rPr>
          <w:t xml:space="preserve"> </w:t>
        </w:r>
        <w:r w:rsidRPr="00552B69">
          <w:rPr>
            <w:rFonts w:ascii="Arial" w:hAnsi="Arial" w:cs="Arial"/>
            <w:spacing w:val="-2"/>
            <w:sz w:val="20"/>
          </w:rPr>
          <w:t>garantie</w:t>
        </w:r>
        <w:r w:rsidRPr="00552B69">
          <w:rPr>
            <w:rFonts w:ascii="Arial" w:hAnsi="Arial" w:cs="Arial"/>
            <w:sz w:val="20"/>
          </w:rPr>
          <w:tab/>
        </w:r>
        <w:r w:rsidRPr="00552B69">
          <w:rPr>
            <w:rFonts w:ascii="Arial" w:hAnsi="Arial" w:cs="Arial"/>
            <w:spacing w:val="-5"/>
            <w:sz w:val="20"/>
          </w:rPr>
          <w:t>23</w:t>
        </w:r>
      </w:hyperlink>
    </w:p>
    <w:p w14:paraId="1E2CC10D" w14:textId="77777777" w:rsidR="004804D6" w:rsidRPr="00552B69" w:rsidRDefault="00614A92" w:rsidP="00CD64CF">
      <w:pPr>
        <w:tabs>
          <w:tab w:val="right" w:leader="dot" w:pos="9628"/>
        </w:tabs>
        <w:spacing w:before="430"/>
        <w:ind w:left="1420"/>
        <w:jc w:val="both"/>
        <w:rPr>
          <w:rFonts w:ascii="Arial" w:hAnsi="Arial" w:cs="Arial"/>
          <w:b/>
          <w:sz w:val="20"/>
        </w:rPr>
      </w:pPr>
      <w:hyperlink w:anchor="_bookmark86" w:history="1">
        <w:r w:rsidR="008B31A0" w:rsidRPr="00552B69">
          <w:rPr>
            <w:rFonts w:ascii="Arial" w:hAnsi="Arial" w:cs="Arial"/>
            <w:b/>
            <w:sz w:val="20"/>
          </w:rPr>
          <w:t>Modalités</w:t>
        </w:r>
        <w:r w:rsidR="008B31A0" w:rsidRPr="00552B69">
          <w:rPr>
            <w:rFonts w:ascii="Arial" w:hAnsi="Arial" w:cs="Arial"/>
            <w:b/>
            <w:spacing w:val="-13"/>
            <w:sz w:val="20"/>
          </w:rPr>
          <w:t xml:space="preserve"> </w:t>
        </w:r>
        <w:r w:rsidR="008B31A0" w:rsidRPr="00552B69">
          <w:rPr>
            <w:rFonts w:ascii="Arial" w:hAnsi="Arial" w:cs="Arial"/>
            <w:b/>
            <w:sz w:val="20"/>
          </w:rPr>
          <w:t>d’application</w:t>
        </w:r>
        <w:r w:rsidR="008B31A0" w:rsidRPr="00552B69">
          <w:rPr>
            <w:rFonts w:ascii="Arial" w:hAnsi="Arial" w:cs="Arial"/>
            <w:b/>
            <w:spacing w:val="-9"/>
            <w:sz w:val="20"/>
          </w:rPr>
          <w:t xml:space="preserve"> </w:t>
        </w:r>
        <w:r w:rsidR="008B31A0" w:rsidRPr="00552B69">
          <w:rPr>
            <w:rFonts w:ascii="Arial" w:hAnsi="Arial" w:cs="Arial"/>
            <w:b/>
            <w:sz w:val="20"/>
          </w:rPr>
          <w:t>des</w:t>
        </w:r>
        <w:r w:rsidR="008B31A0" w:rsidRPr="00552B69">
          <w:rPr>
            <w:rFonts w:ascii="Arial" w:hAnsi="Arial" w:cs="Arial"/>
            <w:b/>
            <w:spacing w:val="-10"/>
            <w:sz w:val="20"/>
          </w:rPr>
          <w:t xml:space="preserve"> </w:t>
        </w:r>
        <w:r w:rsidR="008B31A0" w:rsidRPr="00552B69">
          <w:rPr>
            <w:rFonts w:ascii="Arial" w:hAnsi="Arial" w:cs="Arial"/>
            <w:b/>
            <w:spacing w:val="-2"/>
            <w:sz w:val="20"/>
          </w:rPr>
          <w:t>pénalités</w:t>
        </w:r>
        <w:r w:rsidR="008B31A0" w:rsidRPr="00552B69">
          <w:rPr>
            <w:rFonts w:ascii="Arial" w:hAnsi="Arial" w:cs="Arial"/>
            <w:sz w:val="20"/>
          </w:rPr>
          <w:tab/>
        </w:r>
        <w:r w:rsidR="008B31A0" w:rsidRPr="00552B69">
          <w:rPr>
            <w:rFonts w:ascii="Arial" w:hAnsi="Arial" w:cs="Arial"/>
            <w:b/>
            <w:spacing w:val="-5"/>
            <w:sz w:val="20"/>
          </w:rPr>
          <w:t>23</w:t>
        </w:r>
      </w:hyperlink>
    </w:p>
    <w:p w14:paraId="35F6E046" w14:textId="77777777" w:rsidR="004804D6" w:rsidRPr="00552B69" w:rsidRDefault="00614A92" w:rsidP="00CD64CF">
      <w:pPr>
        <w:tabs>
          <w:tab w:val="right" w:leader="dot" w:pos="9628"/>
        </w:tabs>
        <w:spacing w:before="95"/>
        <w:ind w:left="1420"/>
        <w:jc w:val="both"/>
        <w:rPr>
          <w:rFonts w:ascii="Arial" w:hAnsi="Arial" w:cs="Arial"/>
          <w:b/>
          <w:sz w:val="20"/>
        </w:rPr>
      </w:pPr>
      <w:hyperlink w:anchor="_bookmark87" w:history="1">
        <w:r w:rsidR="008B31A0" w:rsidRPr="00552B69">
          <w:rPr>
            <w:rFonts w:ascii="Arial" w:hAnsi="Arial" w:cs="Arial"/>
            <w:b/>
            <w:sz w:val="20"/>
          </w:rPr>
          <w:t>Pénalités</w:t>
        </w:r>
        <w:r w:rsidR="008B31A0" w:rsidRPr="00552B69">
          <w:rPr>
            <w:rFonts w:ascii="Arial" w:hAnsi="Arial" w:cs="Arial"/>
            <w:b/>
            <w:spacing w:val="-8"/>
            <w:sz w:val="20"/>
          </w:rPr>
          <w:t xml:space="preserve"> </w:t>
        </w:r>
        <w:r w:rsidR="008B31A0" w:rsidRPr="00552B69">
          <w:rPr>
            <w:rFonts w:ascii="Arial" w:hAnsi="Arial" w:cs="Arial"/>
            <w:b/>
            <w:sz w:val="20"/>
          </w:rPr>
          <w:t>de</w:t>
        </w:r>
        <w:r w:rsidR="008B31A0" w:rsidRPr="00552B69">
          <w:rPr>
            <w:rFonts w:ascii="Arial" w:hAnsi="Arial" w:cs="Arial"/>
            <w:b/>
            <w:spacing w:val="-5"/>
            <w:sz w:val="20"/>
          </w:rPr>
          <w:t xml:space="preserve"> </w:t>
        </w:r>
        <w:r w:rsidR="008B31A0" w:rsidRPr="00552B69">
          <w:rPr>
            <w:rFonts w:ascii="Arial" w:hAnsi="Arial" w:cs="Arial"/>
            <w:b/>
            <w:spacing w:val="-2"/>
            <w:sz w:val="20"/>
          </w:rPr>
          <w:t>retard</w:t>
        </w:r>
        <w:r w:rsidR="008B31A0" w:rsidRPr="00552B69">
          <w:rPr>
            <w:rFonts w:ascii="Arial" w:hAnsi="Arial" w:cs="Arial"/>
            <w:b/>
            <w:sz w:val="20"/>
          </w:rPr>
          <w:tab/>
        </w:r>
        <w:r w:rsidR="008B31A0" w:rsidRPr="00552B69">
          <w:rPr>
            <w:rFonts w:ascii="Arial" w:hAnsi="Arial" w:cs="Arial"/>
            <w:b/>
            <w:spacing w:val="-5"/>
            <w:sz w:val="20"/>
          </w:rPr>
          <w:t>23</w:t>
        </w:r>
      </w:hyperlink>
    </w:p>
    <w:p w14:paraId="5B069B05" w14:textId="77777777" w:rsidR="004804D6" w:rsidRPr="00552B69" w:rsidRDefault="004804D6" w:rsidP="00CD64CF">
      <w:pPr>
        <w:jc w:val="both"/>
        <w:rPr>
          <w:rFonts w:ascii="Arial" w:hAnsi="Arial" w:cs="Arial"/>
          <w:b/>
          <w:sz w:val="20"/>
        </w:rPr>
        <w:sectPr w:rsidR="004804D6" w:rsidRPr="00552B69">
          <w:pgSz w:w="11910" w:h="16840"/>
          <w:pgMar w:top="1180" w:right="1275" w:bottom="400" w:left="850" w:header="426" w:footer="210" w:gutter="0"/>
          <w:cols w:space="720"/>
        </w:sectPr>
      </w:pPr>
    </w:p>
    <w:p w14:paraId="2775F47F" w14:textId="77777777" w:rsidR="004804D6" w:rsidRPr="00552B69" w:rsidRDefault="008B31A0" w:rsidP="00CD64CF">
      <w:pPr>
        <w:tabs>
          <w:tab w:val="left" w:leader="dot" w:pos="9407"/>
        </w:tabs>
        <w:spacing w:before="223"/>
        <w:ind w:left="1420"/>
        <w:jc w:val="both"/>
        <w:rPr>
          <w:rFonts w:ascii="Arial" w:hAnsi="Arial" w:cs="Arial"/>
          <w:b/>
          <w:sz w:val="20"/>
        </w:rPr>
      </w:pPr>
      <w:r w:rsidRPr="00552B69">
        <w:rPr>
          <w:rFonts w:ascii="Arial" w:hAnsi="Arial" w:cs="Arial"/>
          <w:b/>
          <w:noProof/>
          <w:sz w:val="20"/>
        </w:rPr>
        <w:lastRenderedPageBreak/>
        <w:drawing>
          <wp:anchor distT="0" distB="0" distL="0" distR="0" simplePos="0" relativeHeight="15773184" behindDoc="0" locked="0" layoutInCell="1" allowOverlap="1" wp14:anchorId="6EE1916C" wp14:editId="5E94E1D4">
            <wp:simplePos x="0" y="0"/>
            <wp:positionH relativeFrom="page">
              <wp:posOffset>911417</wp:posOffset>
            </wp:positionH>
            <wp:positionV relativeFrom="page">
              <wp:posOffset>929821</wp:posOffset>
            </wp:positionV>
            <wp:extent cx="264348" cy="95068"/>
            <wp:effectExtent l="0" t="0" r="0" b="0"/>
            <wp:wrapNone/>
            <wp:docPr id="74" name="Image 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 name="Image 74"/>
                    <pic:cNvPicPr/>
                  </pic:nvPicPr>
                  <pic:blipFill>
                    <a:blip r:embed="rId78" cstate="print"/>
                    <a:stretch>
                      <a:fillRect/>
                    </a:stretch>
                  </pic:blipFill>
                  <pic:spPr>
                    <a:xfrm>
                      <a:off x="0" y="0"/>
                      <a:ext cx="264348" cy="95068"/>
                    </a:xfrm>
                    <a:prstGeom prst="rect">
                      <a:avLst/>
                    </a:prstGeom>
                  </pic:spPr>
                </pic:pic>
              </a:graphicData>
            </a:graphic>
          </wp:anchor>
        </w:drawing>
      </w:r>
      <w:r w:rsidRPr="00552B69">
        <w:rPr>
          <w:rFonts w:ascii="Arial" w:hAnsi="Arial" w:cs="Arial"/>
          <w:b/>
          <w:noProof/>
          <w:sz w:val="20"/>
        </w:rPr>
        <w:drawing>
          <wp:anchor distT="0" distB="0" distL="0" distR="0" simplePos="0" relativeHeight="15773696" behindDoc="0" locked="0" layoutInCell="1" allowOverlap="1" wp14:anchorId="10A87D20" wp14:editId="2AD4F8D0">
            <wp:simplePos x="0" y="0"/>
            <wp:positionH relativeFrom="page">
              <wp:posOffset>911417</wp:posOffset>
            </wp:positionH>
            <wp:positionV relativeFrom="page">
              <wp:posOffset>1135416</wp:posOffset>
            </wp:positionV>
            <wp:extent cx="264348" cy="92165"/>
            <wp:effectExtent l="0" t="0" r="0" b="0"/>
            <wp:wrapNone/>
            <wp:docPr id="75" name="Image 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5" name="Image 75"/>
                    <pic:cNvPicPr/>
                  </pic:nvPicPr>
                  <pic:blipFill>
                    <a:blip r:embed="rId79" cstate="print"/>
                    <a:stretch>
                      <a:fillRect/>
                    </a:stretch>
                  </pic:blipFill>
                  <pic:spPr>
                    <a:xfrm>
                      <a:off x="0" y="0"/>
                      <a:ext cx="264348" cy="92165"/>
                    </a:xfrm>
                    <a:prstGeom prst="rect">
                      <a:avLst/>
                    </a:prstGeom>
                  </pic:spPr>
                </pic:pic>
              </a:graphicData>
            </a:graphic>
          </wp:anchor>
        </w:drawing>
      </w:r>
      <w:r w:rsidRPr="00552B69">
        <w:rPr>
          <w:rFonts w:ascii="Arial" w:hAnsi="Arial" w:cs="Arial"/>
          <w:b/>
          <w:noProof/>
          <w:sz w:val="20"/>
        </w:rPr>
        <w:drawing>
          <wp:anchor distT="0" distB="0" distL="0" distR="0" simplePos="0" relativeHeight="15774208" behindDoc="0" locked="0" layoutInCell="1" allowOverlap="1" wp14:anchorId="475A0247" wp14:editId="631638E7">
            <wp:simplePos x="0" y="0"/>
            <wp:positionH relativeFrom="page">
              <wp:posOffset>911417</wp:posOffset>
            </wp:positionH>
            <wp:positionV relativeFrom="page">
              <wp:posOffset>1341301</wp:posOffset>
            </wp:positionV>
            <wp:extent cx="264348" cy="95068"/>
            <wp:effectExtent l="0" t="0" r="0" b="0"/>
            <wp:wrapNone/>
            <wp:docPr id="76" name="Image 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6" name="Image 76"/>
                    <pic:cNvPicPr/>
                  </pic:nvPicPr>
                  <pic:blipFill>
                    <a:blip r:embed="rId80" cstate="print"/>
                    <a:stretch>
                      <a:fillRect/>
                    </a:stretch>
                  </pic:blipFill>
                  <pic:spPr>
                    <a:xfrm>
                      <a:off x="0" y="0"/>
                      <a:ext cx="264348" cy="95068"/>
                    </a:xfrm>
                    <a:prstGeom prst="rect">
                      <a:avLst/>
                    </a:prstGeom>
                  </pic:spPr>
                </pic:pic>
              </a:graphicData>
            </a:graphic>
          </wp:anchor>
        </w:drawing>
      </w:r>
      <w:r w:rsidRPr="00552B69">
        <w:rPr>
          <w:rFonts w:ascii="Arial" w:hAnsi="Arial" w:cs="Arial"/>
          <w:b/>
          <w:noProof/>
          <w:sz w:val="20"/>
        </w:rPr>
        <w:drawing>
          <wp:anchor distT="0" distB="0" distL="0" distR="0" simplePos="0" relativeHeight="15774720" behindDoc="0" locked="0" layoutInCell="1" allowOverlap="1" wp14:anchorId="6691F153" wp14:editId="07E3DD37">
            <wp:simplePos x="0" y="0"/>
            <wp:positionH relativeFrom="page">
              <wp:posOffset>911417</wp:posOffset>
            </wp:positionH>
            <wp:positionV relativeFrom="page">
              <wp:posOffset>1547041</wp:posOffset>
            </wp:positionV>
            <wp:extent cx="264348" cy="95068"/>
            <wp:effectExtent l="0" t="0" r="0" b="0"/>
            <wp:wrapNone/>
            <wp:docPr id="77" name="Image 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7" name="Image 77"/>
                    <pic:cNvPicPr/>
                  </pic:nvPicPr>
                  <pic:blipFill>
                    <a:blip r:embed="rId81" cstate="print"/>
                    <a:stretch>
                      <a:fillRect/>
                    </a:stretch>
                  </pic:blipFill>
                  <pic:spPr>
                    <a:xfrm>
                      <a:off x="0" y="0"/>
                      <a:ext cx="264348" cy="95068"/>
                    </a:xfrm>
                    <a:prstGeom prst="rect">
                      <a:avLst/>
                    </a:prstGeom>
                  </pic:spPr>
                </pic:pic>
              </a:graphicData>
            </a:graphic>
          </wp:anchor>
        </w:drawing>
      </w:r>
      <w:r w:rsidRPr="00552B69">
        <w:rPr>
          <w:rFonts w:ascii="Arial" w:hAnsi="Arial" w:cs="Arial"/>
          <w:b/>
          <w:noProof/>
          <w:sz w:val="20"/>
        </w:rPr>
        <w:drawing>
          <wp:anchor distT="0" distB="0" distL="0" distR="0" simplePos="0" relativeHeight="15775232" behindDoc="0" locked="0" layoutInCell="1" allowOverlap="1" wp14:anchorId="4BAA3536" wp14:editId="5BC8353A">
            <wp:simplePos x="0" y="0"/>
            <wp:positionH relativeFrom="page">
              <wp:posOffset>911417</wp:posOffset>
            </wp:positionH>
            <wp:positionV relativeFrom="page">
              <wp:posOffset>1754159</wp:posOffset>
            </wp:positionV>
            <wp:extent cx="264348" cy="92165"/>
            <wp:effectExtent l="0" t="0" r="0" b="0"/>
            <wp:wrapNone/>
            <wp:docPr id="78" name="Image 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8" name="Image 78"/>
                    <pic:cNvPicPr/>
                  </pic:nvPicPr>
                  <pic:blipFill>
                    <a:blip r:embed="rId82" cstate="print"/>
                    <a:stretch>
                      <a:fillRect/>
                    </a:stretch>
                  </pic:blipFill>
                  <pic:spPr>
                    <a:xfrm>
                      <a:off x="0" y="0"/>
                      <a:ext cx="264348" cy="92165"/>
                    </a:xfrm>
                    <a:prstGeom prst="rect">
                      <a:avLst/>
                    </a:prstGeom>
                  </pic:spPr>
                </pic:pic>
              </a:graphicData>
            </a:graphic>
          </wp:anchor>
        </w:drawing>
      </w:r>
      <w:r w:rsidRPr="00552B69">
        <w:rPr>
          <w:rFonts w:ascii="Arial" w:hAnsi="Arial" w:cs="Arial"/>
          <w:b/>
          <w:noProof/>
          <w:sz w:val="20"/>
        </w:rPr>
        <w:drawing>
          <wp:anchor distT="0" distB="0" distL="0" distR="0" simplePos="0" relativeHeight="15775744" behindDoc="0" locked="0" layoutInCell="1" allowOverlap="1" wp14:anchorId="2AAEDF64" wp14:editId="11BCD9B2">
            <wp:simplePos x="0" y="0"/>
            <wp:positionH relativeFrom="page">
              <wp:posOffset>911417</wp:posOffset>
            </wp:positionH>
            <wp:positionV relativeFrom="page">
              <wp:posOffset>1960045</wp:posOffset>
            </wp:positionV>
            <wp:extent cx="264348" cy="95068"/>
            <wp:effectExtent l="0" t="0" r="0" b="0"/>
            <wp:wrapNone/>
            <wp:docPr id="79" name="Image 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9" name="Image 79"/>
                    <pic:cNvPicPr/>
                  </pic:nvPicPr>
                  <pic:blipFill>
                    <a:blip r:embed="rId83" cstate="print"/>
                    <a:stretch>
                      <a:fillRect/>
                    </a:stretch>
                  </pic:blipFill>
                  <pic:spPr>
                    <a:xfrm>
                      <a:off x="0" y="0"/>
                      <a:ext cx="264348" cy="95068"/>
                    </a:xfrm>
                    <a:prstGeom prst="rect">
                      <a:avLst/>
                    </a:prstGeom>
                  </pic:spPr>
                </pic:pic>
              </a:graphicData>
            </a:graphic>
          </wp:anchor>
        </w:drawing>
      </w:r>
      <w:r w:rsidRPr="00552B69">
        <w:rPr>
          <w:rFonts w:ascii="Arial" w:hAnsi="Arial" w:cs="Arial"/>
          <w:b/>
          <w:noProof/>
          <w:sz w:val="20"/>
        </w:rPr>
        <w:drawing>
          <wp:anchor distT="0" distB="0" distL="0" distR="0" simplePos="0" relativeHeight="15776256" behindDoc="0" locked="0" layoutInCell="1" allowOverlap="1" wp14:anchorId="14F83764" wp14:editId="1171B3E0">
            <wp:simplePos x="0" y="0"/>
            <wp:positionH relativeFrom="page">
              <wp:posOffset>911417</wp:posOffset>
            </wp:positionH>
            <wp:positionV relativeFrom="page">
              <wp:posOffset>2165785</wp:posOffset>
            </wp:positionV>
            <wp:extent cx="264348" cy="95068"/>
            <wp:effectExtent l="0" t="0" r="0" b="0"/>
            <wp:wrapNone/>
            <wp:docPr id="80" name="Image 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 name="Image 80"/>
                    <pic:cNvPicPr/>
                  </pic:nvPicPr>
                  <pic:blipFill>
                    <a:blip r:embed="rId84" cstate="print"/>
                    <a:stretch>
                      <a:fillRect/>
                    </a:stretch>
                  </pic:blipFill>
                  <pic:spPr>
                    <a:xfrm>
                      <a:off x="0" y="0"/>
                      <a:ext cx="264348" cy="95068"/>
                    </a:xfrm>
                    <a:prstGeom prst="rect">
                      <a:avLst/>
                    </a:prstGeom>
                  </pic:spPr>
                </pic:pic>
              </a:graphicData>
            </a:graphic>
          </wp:anchor>
        </w:drawing>
      </w:r>
      <w:r w:rsidRPr="00552B69">
        <w:rPr>
          <w:rFonts w:ascii="Arial" w:hAnsi="Arial" w:cs="Arial"/>
          <w:b/>
          <w:noProof/>
          <w:sz w:val="20"/>
        </w:rPr>
        <w:drawing>
          <wp:anchor distT="0" distB="0" distL="0" distR="0" simplePos="0" relativeHeight="15776768" behindDoc="0" locked="0" layoutInCell="1" allowOverlap="1" wp14:anchorId="520E42DC" wp14:editId="0827CB64">
            <wp:simplePos x="0" y="0"/>
            <wp:positionH relativeFrom="page">
              <wp:posOffset>912893</wp:posOffset>
            </wp:positionH>
            <wp:positionV relativeFrom="page">
              <wp:posOffset>2377470</wp:posOffset>
            </wp:positionV>
            <wp:extent cx="192768" cy="110459"/>
            <wp:effectExtent l="0" t="0" r="0" b="0"/>
            <wp:wrapNone/>
            <wp:docPr id="81" name="Image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1" name="Image 81"/>
                    <pic:cNvPicPr/>
                  </pic:nvPicPr>
                  <pic:blipFill>
                    <a:blip r:embed="rId85" cstate="print"/>
                    <a:stretch>
                      <a:fillRect/>
                    </a:stretch>
                  </pic:blipFill>
                  <pic:spPr>
                    <a:xfrm>
                      <a:off x="0" y="0"/>
                      <a:ext cx="192768" cy="110459"/>
                    </a:xfrm>
                    <a:prstGeom prst="rect">
                      <a:avLst/>
                    </a:prstGeom>
                  </pic:spPr>
                </pic:pic>
              </a:graphicData>
            </a:graphic>
          </wp:anchor>
        </w:drawing>
      </w:r>
      <w:r w:rsidRPr="00552B69">
        <w:rPr>
          <w:rFonts w:ascii="Arial" w:hAnsi="Arial" w:cs="Arial"/>
          <w:b/>
          <w:noProof/>
          <w:sz w:val="20"/>
        </w:rPr>
        <w:drawing>
          <wp:anchor distT="0" distB="0" distL="0" distR="0" simplePos="0" relativeHeight="15777792" behindDoc="0" locked="0" layoutInCell="1" allowOverlap="1" wp14:anchorId="79B26A28" wp14:editId="4C9F6E87">
            <wp:simplePos x="0" y="0"/>
            <wp:positionH relativeFrom="page">
              <wp:posOffset>911417</wp:posOffset>
            </wp:positionH>
            <wp:positionV relativeFrom="page">
              <wp:posOffset>2584812</wp:posOffset>
            </wp:positionV>
            <wp:extent cx="264348" cy="93617"/>
            <wp:effectExtent l="0" t="0" r="0" b="0"/>
            <wp:wrapNone/>
            <wp:docPr id="82" name="Image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 name="Image 82"/>
                    <pic:cNvPicPr/>
                  </pic:nvPicPr>
                  <pic:blipFill>
                    <a:blip r:embed="rId86" cstate="print"/>
                    <a:stretch>
                      <a:fillRect/>
                    </a:stretch>
                  </pic:blipFill>
                  <pic:spPr>
                    <a:xfrm>
                      <a:off x="0" y="0"/>
                      <a:ext cx="264348" cy="93617"/>
                    </a:xfrm>
                    <a:prstGeom prst="rect">
                      <a:avLst/>
                    </a:prstGeom>
                  </pic:spPr>
                </pic:pic>
              </a:graphicData>
            </a:graphic>
          </wp:anchor>
        </w:drawing>
      </w:r>
      <w:r w:rsidRPr="00552B69">
        <w:rPr>
          <w:rFonts w:ascii="Arial" w:hAnsi="Arial" w:cs="Arial"/>
          <w:b/>
          <w:noProof/>
          <w:sz w:val="20"/>
        </w:rPr>
        <w:drawing>
          <wp:anchor distT="0" distB="0" distL="0" distR="0" simplePos="0" relativeHeight="15778304" behindDoc="0" locked="0" layoutInCell="1" allowOverlap="1" wp14:anchorId="1B5FFD66" wp14:editId="4C88E90D">
            <wp:simplePos x="0" y="0"/>
            <wp:positionH relativeFrom="page">
              <wp:posOffset>911417</wp:posOffset>
            </wp:positionH>
            <wp:positionV relativeFrom="page">
              <wp:posOffset>2790552</wp:posOffset>
            </wp:positionV>
            <wp:extent cx="264348" cy="93617"/>
            <wp:effectExtent l="0" t="0" r="0" b="0"/>
            <wp:wrapNone/>
            <wp:docPr id="83" name="Image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 name="Image 83"/>
                    <pic:cNvPicPr/>
                  </pic:nvPicPr>
                  <pic:blipFill>
                    <a:blip r:embed="rId87" cstate="print"/>
                    <a:stretch>
                      <a:fillRect/>
                    </a:stretch>
                  </pic:blipFill>
                  <pic:spPr>
                    <a:xfrm>
                      <a:off x="0" y="0"/>
                      <a:ext cx="264348" cy="93617"/>
                    </a:xfrm>
                    <a:prstGeom prst="rect">
                      <a:avLst/>
                    </a:prstGeom>
                  </pic:spPr>
                </pic:pic>
              </a:graphicData>
            </a:graphic>
          </wp:anchor>
        </w:drawing>
      </w:r>
      <w:r w:rsidRPr="00552B69">
        <w:rPr>
          <w:rFonts w:ascii="Arial" w:hAnsi="Arial" w:cs="Arial"/>
          <w:b/>
          <w:noProof/>
          <w:sz w:val="20"/>
        </w:rPr>
        <w:drawing>
          <wp:anchor distT="0" distB="0" distL="0" distR="0" simplePos="0" relativeHeight="15778816" behindDoc="0" locked="0" layoutInCell="1" allowOverlap="1" wp14:anchorId="3B617E00" wp14:editId="262B9D85">
            <wp:simplePos x="0" y="0"/>
            <wp:positionH relativeFrom="page">
              <wp:posOffset>911417</wp:posOffset>
            </wp:positionH>
            <wp:positionV relativeFrom="page">
              <wp:posOffset>3637969</wp:posOffset>
            </wp:positionV>
            <wp:extent cx="264348" cy="95068"/>
            <wp:effectExtent l="0" t="0" r="0" b="0"/>
            <wp:wrapNone/>
            <wp:docPr id="84" name="Image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4" name="Image 84"/>
                    <pic:cNvPicPr/>
                  </pic:nvPicPr>
                  <pic:blipFill>
                    <a:blip r:embed="rId88" cstate="print"/>
                    <a:stretch>
                      <a:fillRect/>
                    </a:stretch>
                  </pic:blipFill>
                  <pic:spPr>
                    <a:xfrm>
                      <a:off x="0" y="0"/>
                      <a:ext cx="264348" cy="95068"/>
                    </a:xfrm>
                    <a:prstGeom prst="rect">
                      <a:avLst/>
                    </a:prstGeom>
                  </pic:spPr>
                </pic:pic>
              </a:graphicData>
            </a:graphic>
          </wp:anchor>
        </w:drawing>
      </w:r>
      <w:r w:rsidRPr="00552B69">
        <w:rPr>
          <w:rFonts w:ascii="Arial" w:hAnsi="Arial" w:cs="Arial"/>
          <w:b/>
          <w:noProof/>
          <w:sz w:val="20"/>
        </w:rPr>
        <w:drawing>
          <wp:anchor distT="0" distB="0" distL="0" distR="0" simplePos="0" relativeHeight="15779328" behindDoc="0" locked="0" layoutInCell="1" allowOverlap="1" wp14:anchorId="7246B0C9" wp14:editId="1CF8F513">
            <wp:simplePos x="0" y="0"/>
            <wp:positionH relativeFrom="page">
              <wp:posOffset>911417</wp:posOffset>
            </wp:positionH>
            <wp:positionV relativeFrom="page">
              <wp:posOffset>3843709</wp:posOffset>
            </wp:positionV>
            <wp:extent cx="264348" cy="95068"/>
            <wp:effectExtent l="0" t="0" r="0" b="0"/>
            <wp:wrapNone/>
            <wp:docPr id="85" name="Image 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5" name="Image 85"/>
                    <pic:cNvPicPr/>
                  </pic:nvPicPr>
                  <pic:blipFill>
                    <a:blip r:embed="rId89" cstate="print"/>
                    <a:stretch>
                      <a:fillRect/>
                    </a:stretch>
                  </pic:blipFill>
                  <pic:spPr>
                    <a:xfrm>
                      <a:off x="0" y="0"/>
                      <a:ext cx="264348" cy="95068"/>
                    </a:xfrm>
                    <a:prstGeom prst="rect">
                      <a:avLst/>
                    </a:prstGeom>
                  </pic:spPr>
                </pic:pic>
              </a:graphicData>
            </a:graphic>
          </wp:anchor>
        </w:drawing>
      </w:r>
      <w:r w:rsidRPr="00552B69">
        <w:rPr>
          <w:rFonts w:ascii="Arial" w:hAnsi="Arial" w:cs="Arial"/>
          <w:b/>
          <w:noProof/>
          <w:sz w:val="20"/>
        </w:rPr>
        <w:drawing>
          <wp:anchor distT="0" distB="0" distL="0" distR="0" simplePos="0" relativeHeight="15779840" behindDoc="0" locked="0" layoutInCell="1" allowOverlap="1" wp14:anchorId="15DE9CAB" wp14:editId="182CF988">
            <wp:simplePos x="0" y="0"/>
            <wp:positionH relativeFrom="page">
              <wp:posOffset>911417</wp:posOffset>
            </wp:positionH>
            <wp:positionV relativeFrom="page">
              <wp:posOffset>4049449</wp:posOffset>
            </wp:positionV>
            <wp:extent cx="264348" cy="95068"/>
            <wp:effectExtent l="0" t="0" r="0" b="0"/>
            <wp:wrapNone/>
            <wp:docPr id="86" name="Image 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6" name="Image 86"/>
                    <pic:cNvPicPr/>
                  </pic:nvPicPr>
                  <pic:blipFill>
                    <a:blip r:embed="rId90" cstate="print"/>
                    <a:stretch>
                      <a:fillRect/>
                    </a:stretch>
                  </pic:blipFill>
                  <pic:spPr>
                    <a:xfrm>
                      <a:off x="0" y="0"/>
                      <a:ext cx="264348" cy="95068"/>
                    </a:xfrm>
                    <a:prstGeom prst="rect">
                      <a:avLst/>
                    </a:prstGeom>
                  </pic:spPr>
                </pic:pic>
              </a:graphicData>
            </a:graphic>
          </wp:anchor>
        </w:drawing>
      </w:r>
      <w:r w:rsidRPr="00552B69">
        <w:rPr>
          <w:rFonts w:ascii="Arial" w:hAnsi="Arial" w:cs="Arial"/>
          <w:b/>
          <w:noProof/>
          <w:sz w:val="20"/>
        </w:rPr>
        <w:drawing>
          <wp:anchor distT="0" distB="0" distL="0" distR="0" simplePos="0" relativeHeight="15780352" behindDoc="0" locked="0" layoutInCell="1" allowOverlap="1" wp14:anchorId="106D8CBC" wp14:editId="55BCAFDC">
            <wp:simplePos x="0" y="0"/>
            <wp:positionH relativeFrom="page">
              <wp:posOffset>911417</wp:posOffset>
            </wp:positionH>
            <wp:positionV relativeFrom="page">
              <wp:posOffset>4255189</wp:posOffset>
            </wp:positionV>
            <wp:extent cx="264348" cy="95068"/>
            <wp:effectExtent l="0" t="0" r="0" b="0"/>
            <wp:wrapNone/>
            <wp:docPr id="87" name="Image 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7" name="Image 87"/>
                    <pic:cNvPicPr/>
                  </pic:nvPicPr>
                  <pic:blipFill>
                    <a:blip r:embed="rId91" cstate="print"/>
                    <a:stretch>
                      <a:fillRect/>
                    </a:stretch>
                  </pic:blipFill>
                  <pic:spPr>
                    <a:xfrm>
                      <a:off x="0" y="0"/>
                      <a:ext cx="264348" cy="95068"/>
                    </a:xfrm>
                    <a:prstGeom prst="rect">
                      <a:avLst/>
                    </a:prstGeom>
                  </pic:spPr>
                </pic:pic>
              </a:graphicData>
            </a:graphic>
          </wp:anchor>
        </w:drawing>
      </w:r>
      <w:r w:rsidRPr="00552B69">
        <w:rPr>
          <w:rFonts w:ascii="Arial" w:hAnsi="Arial" w:cs="Arial"/>
          <w:b/>
          <w:noProof/>
          <w:sz w:val="20"/>
        </w:rPr>
        <w:drawing>
          <wp:anchor distT="0" distB="0" distL="0" distR="0" simplePos="0" relativeHeight="15780864" behindDoc="0" locked="0" layoutInCell="1" allowOverlap="1" wp14:anchorId="42B3612A" wp14:editId="76A364B7">
            <wp:simplePos x="0" y="0"/>
            <wp:positionH relativeFrom="page">
              <wp:posOffset>911417</wp:posOffset>
            </wp:positionH>
            <wp:positionV relativeFrom="page">
              <wp:posOffset>5101009</wp:posOffset>
            </wp:positionV>
            <wp:extent cx="264348" cy="95068"/>
            <wp:effectExtent l="0" t="0" r="0" b="0"/>
            <wp:wrapNone/>
            <wp:docPr id="88" name="Image 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8" name="Image 88"/>
                    <pic:cNvPicPr/>
                  </pic:nvPicPr>
                  <pic:blipFill>
                    <a:blip r:embed="rId92" cstate="print"/>
                    <a:stretch>
                      <a:fillRect/>
                    </a:stretch>
                  </pic:blipFill>
                  <pic:spPr>
                    <a:xfrm>
                      <a:off x="0" y="0"/>
                      <a:ext cx="264348" cy="95068"/>
                    </a:xfrm>
                    <a:prstGeom prst="rect">
                      <a:avLst/>
                    </a:prstGeom>
                  </pic:spPr>
                </pic:pic>
              </a:graphicData>
            </a:graphic>
          </wp:anchor>
        </w:drawing>
      </w:r>
      <w:r w:rsidRPr="00552B69">
        <w:rPr>
          <w:rFonts w:ascii="Arial" w:hAnsi="Arial" w:cs="Arial"/>
          <w:b/>
          <w:noProof/>
          <w:sz w:val="20"/>
        </w:rPr>
        <w:drawing>
          <wp:anchor distT="0" distB="0" distL="0" distR="0" simplePos="0" relativeHeight="15781376" behindDoc="0" locked="0" layoutInCell="1" allowOverlap="1" wp14:anchorId="755BC639" wp14:editId="5CD081C0">
            <wp:simplePos x="0" y="0"/>
            <wp:positionH relativeFrom="page">
              <wp:posOffset>911417</wp:posOffset>
            </wp:positionH>
            <wp:positionV relativeFrom="page">
              <wp:posOffset>5308273</wp:posOffset>
            </wp:positionV>
            <wp:extent cx="264348" cy="95068"/>
            <wp:effectExtent l="0" t="0" r="0" b="0"/>
            <wp:wrapNone/>
            <wp:docPr id="89" name="Image 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9" name="Image 89"/>
                    <pic:cNvPicPr/>
                  </pic:nvPicPr>
                  <pic:blipFill>
                    <a:blip r:embed="rId93" cstate="print"/>
                    <a:stretch>
                      <a:fillRect/>
                    </a:stretch>
                  </pic:blipFill>
                  <pic:spPr>
                    <a:xfrm>
                      <a:off x="0" y="0"/>
                      <a:ext cx="264348" cy="95068"/>
                    </a:xfrm>
                    <a:prstGeom prst="rect">
                      <a:avLst/>
                    </a:prstGeom>
                  </pic:spPr>
                </pic:pic>
              </a:graphicData>
            </a:graphic>
          </wp:anchor>
        </w:drawing>
      </w:r>
      <w:r w:rsidRPr="00552B69">
        <w:rPr>
          <w:rFonts w:ascii="Arial" w:hAnsi="Arial" w:cs="Arial"/>
          <w:b/>
          <w:noProof/>
          <w:sz w:val="20"/>
        </w:rPr>
        <w:drawing>
          <wp:anchor distT="0" distB="0" distL="0" distR="0" simplePos="0" relativeHeight="15781888" behindDoc="0" locked="0" layoutInCell="1" allowOverlap="1" wp14:anchorId="460E8521" wp14:editId="36162FC9">
            <wp:simplePos x="0" y="0"/>
            <wp:positionH relativeFrom="page">
              <wp:posOffset>911417</wp:posOffset>
            </wp:positionH>
            <wp:positionV relativeFrom="page">
              <wp:posOffset>5514013</wp:posOffset>
            </wp:positionV>
            <wp:extent cx="264348" cy="95068"/>
            <wp:effectExtent l="0" t="0" r="0" b="0"/>
            <wp:wrapNone/>
            <wp:docPr id="90" name="Image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0" name="Image 90"/>
                    <pic:cNvPicPr/>
                  </pic:nvPicPr>
                  <pic:blipFill>
                    <a:blip r:embed="rId94" cstate="print"/>
                    <a:stretch>
                      <a:fillRect/>
                    </a:stretch>
                  </pic:blipFill>
                  <pic:spPr>
                    <a:xfrm>
                      <a:off x="0" y="0"/>
                      <a:ext cx="264348" cy="95068"/>
                    </a:xfrm>
                    <a:prstGeom prst="rect">
                      <a:avLst/>
                    </a:prstGeom>
                  </pic:spPr>
                </pic:pic>
              </a:graphicData>
            </a:graphic>
          </wp:anchor>
        </w:drawing>
      </w:r>
      <w:hyperlink w:anchor="_bookmark88" w:history="1">
        <w:r w:rsidRPr="00552B69">
          <w:rPr>
            <w:rFonts w:ascii="Arial" w:hAnsi="Arial" w:cs="Arial"/>
            <w:b/>
            <w:sz w:val="20"/>
          </w:rPr>
          <w:t>Absence</w:t>
        </w:r>
        <w:r w:rsidRPr="00552B69">
          <w:rPr>
            <w:rFonts w:ascii="Arial" w:hAnsi="Arial" w:cs="Arial"/>
            <w:b/>
            <w:spacing w:val="-7"/>
            <w:sz w:val="20"/>
          </w:rPr>
          <w:t xml:space="preserve"> </w:t>
        </w:r>
        <w:r w:rsidRPr="00552B69">
          <w:rPr>
            <w:rFonts w:ascii="Arial" w:hAnsi="Arial" w:cs="Arial"/>
            <w:b/>
            <w:sz w:val="20"/>
          </w:rPr>
          <w:t>de</w:t>
        </w:r>
        <w:r w:rsidRPr="00552B69">
          <w:rPr>
            <w:rFonts w:ascii="Arial" w:hAnsi="Arial" w:cs="Arial"/>
            <w:b/>
            <w:spacing w:val="-8"/>
            <w:sz w:val="20"/>
          </w:rPr>
          <w:t xml:space="preserve"> </w:t>
        </w:r>
        <w:r w:rsidRPr="00552B69">
          <w:rPr>
            <w:rFonts w:ascii="Arial" w:hAnsi="Arial" w:cs="Arial"/>
            <w:b/>
            <w:sz w:val="20"/>
          </w:rPr>
          <w:t>nettoiement</w:t>
        </w:r>
        <w:r w:rsidRPr="00552B69">
          <w:rPr>
            <w:rFonts w:ascii="Arial" w:hAnsi="Arial" w:cs="Arial"/>
            <w:b/>
            <w:spacing w:val="-7"/>
            <w:sz w:val="20"/>
          </w:rPr>
          <w:t xml:space="preserve"> </w:t>
        </w:r>
        <w:r w:rsidRPr="00552B69">
          <w:rPr>
            <w:rFonts w:ascii="Arial" w:hAnsi="Arial" w:cs="Arial"/>
            <w:b/>
            <w:sz w:val="20"/>
          </w:rPr>
          <w:t>quotidien</w:t>
        </w:r>
        <w:r w:rsidRPr="00552B69">
          <w:rPr>
            <w:rFonts w:ascii="Arial" w:hAnsi="Arial" w:cs="Arial"/>
            <w:b/>
            <w:spacing w:val="-8"/>
            <w:sz w:val="20"/>
          </w:rPr>
          <w:t xml:space="preserve"> </w:t>
        </w:r>
        <w:r w:rsidRPr="00552B69">
          <w:rPr>
            <w:rFonts w:ascii="Arial" w:hAnsi="Arial" w:cs="Arial"/>
            <w:b/>
            <w:sz w:val="20"/>
          </w:rPr>
          <w:t>du</w:t>
        </w:r>
        <w:r w:rsidRPr="00552B69">
          <w:rPr>
            <w:rFonts w:ascii="Arial" w:hAnsi="Arial" w:cs="Arial"/>
            <w:b/>
            <w:spacing w:val="-7"/>
            <w:sz w:val="20"/>
          </w:rPr>
          <w:t xml:space="preserve"> </w:t>
        </w:r>
        <w:r w:rsidRPr="00552B69">
          <w:rPr>
            <w:rFonts w:ascii="Arial" w:hAnsi="Arial" w:cs="Arial"/>
            <w:b/>
            <w:spacing w:val="-2"/>
            <w:sz w:val="20"/>
          </w:rPr>
          <w:t>chantier</w:t>
        </w:r>
        <w:r w:rsidRPr="00552B69">
          <w:rPr>
            <w:rFonts w:ascii="Arial" w:hAnsi="Arial" w:cs="Arial"/>
            <w:b/>
            <w:sz w:val="20"/>
          </w:rPr>
          <w:tab/>
        </w:r>
        <w:r w:rsidRPr="00552B69">
          <w:rPr>
            <w:rFonts w:ascii="Arial" w:hAnsi="Arial" w:cs="Arial"/>
            <w:b/>
            <w:spacing w:val="-5"/>
            <w:sz w:val="20"/>
          </w:rPr>
          <w:t>23</w:t>
        </w:r>
      </w:hyperlink>
    </w:p>
    <w:p w14:paraId="73317244" w14:textId="77777777" w:rsidR="004804D6" w:rsidRPr="00552B69" w:rsidRDefault="00614A92" w:rsidP="00CD64CF">
      <w:pPr>
        <w:tabs>
          <w:tab w:val="left" w:leader="dot" w:pos="9407"/>
        </w:tabs>
        <w:spacing w:before="94" w:line="338" w:lineRule="auto"/>
        <w:ind w:left="1420" w:right="151"/>
        <w:jc w:val="both"/>
        <w:rPr>
          <w:rFonts w:ascii="Arial" w:hAnsi="Arial" w:cs="Arial"/>
          <w:b/>
          <w:sz w:val="20"/>
        </w:rPr>
      </w:pPr>
      <w:hyperlink w:anchor="_bookmark89" w:history="1">
        <w:r w:rsidR="008B31A0" w:rsidRPr="00552B69">
          <w:rPr>
            <w:rFonts w:ascii="Arial" w:hAnsi="Arial" w:cs="Arial"/>
            <w:b/>
            <w:sz w:val="20"/>
          </w:rPr>
          <w:t>Non-respect</w:t>
        </w:r>
        <w:r w:rsidR="008B31A0" w:rsidRPr="00552B69">
          <w:rPr>
            <w:rFonts w:ascii="Arial" w:hAnsi="Arial" w:cs="Arial"/>
            <w:b/>
            <w:spacing w:val="-5"/>
            <w:sz w:val="20"/>
          </w:rPr>
          <w:t xml:space="preserve"> </w:t>
        </w:r>
        <w:r w:rsidR="008B31A0" w:rsidRPr="00552B69">
          <w:rPr>
            <w:rFonts w:ascii="Arial" w:hAnsi="Arial" w:cs="Arial"/>
            <w:b/>
            <w:sz w:val="20"/>
          </w:rPr>
          <w:t>des</w:t>
        </w:r>
        <w:r w:rsidR="008B31A0" w:rsidRPr="00552B69">
          <w:rPr>
            <w:rFonts w:ascii="Arial" w:hAnsi="Arial" w:cs="Arial"/>
            <w:b/>
            <w:spacing w:val="-6"/>
            <w:sz w:val="20"/>
          </w:rPr>
          <w:t xml:space="preserve"> </w:t>
        </w:r>
        <w:r w:rsidR="008B31A0" w:rsidRPr="00552B69">
          <w:rPr>
            <w:rFonts w:ascii="Arial" w:hAnsi="Arial" w:cs="Arial"/>
            <w:b/>
            <w:sz w:val="20"/>
          </w:rPr>
          <w:t>principes</w:t>
        </w:r>
        <w:r w:rsidR="008B31A0" w:rsidRPr="00552B69">
          <w:rPr>
            <w:rFonts w:ascii="Arial" w:hAnsi="Arial" w:cs="Arial"/>
            <w:b/>
            <w:spacing w:val="-5"/>
            <w:sz w:val="20"/>
          </w:rPr>
          <w:t xml:space="preserve"> </w:t>
        </w:r>
        <w:r w:rsidR="008B31A0" w:rsidRPr="00552B69">
          <w:rPr>
            <w:rFonts w:ascii="Arial" w:hAnsi="Arial" w:cs="Arial"/>
            <w:b/>
            <w:sz w:val="20"/>
          </w:rPr>
          <w:t>de</w:t>
        </w:r>
        <w:r w:rsidR="008B31A0" w:rsidRPr="00552B69">
          <w:rPr>
            <w:rFonts w:ascii="Arial" w:hAnsi="Arial" w:cs="Arial"/>
            <w:b/>
            <w:spacing w:val="-5"/>
            <w:sz w:val="20"/>
          </w:rPr>
          <w:t xml:space="preserve"> </w:t>
        </w:r>
        <w:r w:rsidR="008B31A0" w:rsidRPr="00552B69">
          <w:rPr>
            <w:rFonts w:ascii="Arial" w:hAnsi="Arial" w:cs="Arial"/>
            <w:b/>
            <w:sz w:val="20"/>
          </w:rPr>
          <w:t>prévention,</w:t>
        </w:r>
        <w:r w:rsidR="008B31A0" w:rsidRPr="00552B69">
          <w:rPr>
            <w:rFonts w:ascii="Arial" w:hAnsi="Arial" w:cs="Arial"/>
            <w:b/>
            <w:spacing w:val="-5"/>
            <w:sz w:val="20"/>
          </w:rPr>
          <w:t xml:space="preserve"> </w:t>
        </w:r>
        <w:r w:rsidR="008B31A0" w:rsidRPr="00552B69">
          <w:rPr>
            <w:rFonts w:ascii="Arial" w:hAnsi="Arial" w:cs="Arial"/>
            <w:b/>
            <w:sz w:val="20"/>
          </w:rPr>
          <w:t>d’organisation</w:t>
        </w:r>
        <w:r w:rsidR="008B31A0" w:rsidRPr="00552B69">
          <w:rPr>
            <w:rFonts w:ascii="Arial" w:hAnsi="Arial" w:cs="Arial"/>
            <w:b/>
            <w:spacing w:val="-4"/>
            <w:sz w:val="20"/>
          </w:rPr>
          <w:t xml:space="preserve"> </w:t>
        </w:r>
        <w:r w:rsidR="008B31A0" w:rsidRPr="00552B69">
          <w:rPr>
            <w:rFonts w:ascii="Arial" w:hAnsi="Arial" w:cs="Arial"/>
            <w:b/>
            <w:sz w:val="20"/>
          </w:rPr>
          <w:t>et</w:t>
        </w:r>
        <w:r w:rsidR="008B31A0" w:rsidRPr="00552B69">
          <w:rPr>
            <w:rFonts w:ascii="Arial" w:hAnsi="Arial" w:cs="Arial"/>
            <w:b/>
            <w:spacing w:val="-5"/>
            <w:sz w:val="20"/>
          </w:rPr>
          <w:t xml:space="preserve"> </w:t>
        </w:r>
        <w:r w:rsidR="008B31A0" w:rsidRPr="00552B69">
          <w:rPr>
            <w:rFonts w:ascii="Arial" w:hAnsi="Arial" w:cs="Arial"/>
            <w:b/>
            <w:sz w:val="20"/>
          </w:rPr>
          <w:t>de</w:t>
        </w:r>
        <w:r w:rsidR="008B31A0" w:rsidRPr="00552B69">
          <w:rPr>
            <w:rFonts w:ascii="Arial" w:hAnsi="Arial" w:cs="Arial"/>
            <w:b/>
            <w:spacing w:val="-3"/>
            <w:sz w:val="20"/>
          </w:rPr>
          <w:t xml:space="preserve"> </w:t>
        </w:r>
        <w:r w:rsidR="008B31A0" w:rsidRPr="00552B69">
          <w:rPr>
            <w:rFonts w:ascii="Arial" w:hAnsi="Arial" w:cs="Arial"/>
            <w:b/>
            <w:sz w:val="20"/>
          </w:rPr>
          <w:t>sécurité</w:t>
        </w:r>
        <w:r w:rsidR="008B31A0" w:rsidRPr="00552B69">
          <w:rPr>
            <w:rFonts w:ascii="Arial" w:hAnsi="Arial" w:cs="Arial"/>
            <w:b/>
            <w:spacing w:val="-5"/>
            <w:sz w:val="20"/>
          </w:rPr>
          <w:t xml:space="preserve"> </w:t>
        </w:r>
        <w:r w:rsidR="008B31A0" w:rsidRPr="00552B69">
          <w:rPr>
            <w:rFonts w:ascii="Arial" w:hAnsi="Arial" w:cs="Arial"/>
            <w:b/>
            <w:sz w:val="20"/>
          </w:rPr>
          <w:t>du</w:t>
        </w:r>
        <w:r w:rsidR="008B31A0" w:rsidRPr="00552B69">
          <w:rPr>
            <w:rFonts w:ascii="Arial" w:hAnsi="Arial" w:cs="Arial"/>
            <w:b/>
            <w:spacing w:val="-4"/>
            <w:sz w:val="20"/>
          </w:rPr>
          <w:t xml:space="preserve"> </w:t>
        </w:r>
        <w:proofErr w:type="gramStart"/>
        <w:r w:rsidR="008B31A0" w:rsidRPr="00552B69">
          <w:rPr>
            <w:rFonts w:ascii="Arial" w:hAnsi="Arial" w:cs="Arial"/>
            <w:b/>
            <w:sz w:val="20"/>
          </w:rPr>
          <w:t>chantier</w:t>
        </w:r>
        <w:r w:rsidR="008B31A0" w:rsidRPr="00552B69">
          <w:rPr>
            <w:rFonts w:ascii="Arial" w:hAnsi="Arial" w:cs="Arial"/>
            <w:b/>
            <w:spacing w:val="-9"/>
            <w:sz w:val="20"/>
          </w:rPr>
          <w:t xml:space="preserve"> </w:t>
        </w:r>
        <w:r w:rsidR="008B31A0" w:rsidRPr="00552B69">
          <w:rPr>
            <w:rFonts w:ascii="Arial" w:hAnsi="Arial" w:cs="Arial"/>
            <w:b/>
            <w:sz w:val="20"/>
          </w:rPr>
          <w:t>.</w:t>
        </w:r>
        <w:proofErr w:type="gramEnd"/>
        <w:r w:rsidR="008B31A0" w:rsidRPr="00552B69">
          <w:rPr>
            <w:rFonts w:ascii="Arial" w:hAnsi="Arial" w:cs="Arial"/>
            <w:b/>
            <w:spacing w:val="-14"/>
            <w:sz w:val="20"/>
          </w:rPr>
          <w:t xml:space="preserve"> </w:t>
        </w:r>
        <w:r w:rsidR="008B31A0" w:rsidRPr="00552B69">
          <w:rPr>
            <w:rFonts w:ascii="Arial" w:hAnsi="Arial" w:cs="Arial"/>
            <w:b/>
            <w:sz w:val="20"/>
          </w:rPr>
          <w:t>24</w:t>
        </w:r>
      </w:hyperlink>
      <w:r w:rsidR="008B31A0" w:rsidRPr="00552B69">
        <w:rPr>
          <w:rFonts w:ascii="Arial" w:hAnsi="Arial" w:cs="Arial"/>
          <w:b/>
          <w:sz w:val="20"/>
        </w:rPr>
        <w:t xml:space="preserve"> </w:t>
      </w:r>
      <w:hyperlink w:anchor="_bookmark90" w:history="1">
        <w:r w:rsidR="008B31A0" w:rsidRPr="00552B69">
          <w:rPr>
            <w:rFonts w:ascii="Arial" w:hAnsi="Arial" w:cs="Arial"/>
            <w:b/>
            <w:sz w:val="20"/>
          </w:rPr>
          <w:t>Intervention</w:t>
        </w:r>
        <w:r w:rsidR="008B31A0" w:rsidRPr="00552B69">
          <w:rPr>
            <w:rFonts w:ascii="Arial" w:hAnsi="Arial" w:cs="Arial"/>
            <w:b/>
            <w:spacing w:val="-7"/>
            <w:sz w:val="20"/>
          </w:rPr>
          <w:t xml:space="preserve"> </w:t>
        </w:r>
        <w:r w:rsidR="008B31A0" w:rsidRPr="00552B69">
          <w:rPr>
            <w:rFonts w:ascii="Arial" w:hAnsi="Arial" w:cs="Arial"/>
            <w:b/>
            <w:sz w:val="20"/>
          </w:rPr>
          <w:t>d’une</w:t>
        </w:r>
        <w:r w:rsidR="008B31A0" w:rsidRPr="00552B69">
          <w:rPr>
            <w:rFonts w:ascii="Arial" w:hAnsi="Arial" w:cs="Arial"/>
            <w:b/>
            <w:spacing w:val="-7"/>
            <w:sz w:val="20"/>
          </w:rPr>
          <w:t xml:space="preserve"> </w:t>
        </w:r>
        <w:r w:rsidR="008B31A0" w:rsidRPr="00552B69">
          <w:rPr>
            <w:rFonts w:ascii="Arial" w:hAnsi="Arial" w:cs="Arial"/>
            <w:b/>
            <w:sz w:val="20"/>
          </w:rPr>
          <w:t>entreprise</w:t>
        </w:r>
        <w:r w:rsidR="008B31A0" w:rsidRPr="00552B69">
          <w:rPr>
            <w:rFonts w:ascii="Arial" w:hAnsi="Arial" w:cs="Arial"/>
            <w:b/>
            <w:spacing w:val="-8"/>
            <w:sz w:val="20"/>
          </w:rPr>
          <w:t xml:space="preserve"> </w:t>
        </w:r>
        <w:r w:rsidR="008B31A0" w:rsidRPr="00552B69">
          <w:rPr>
            <w:rFonts w:ascii="Arial" w:hAnsi="Arial" w:cs="Arial"/>
            <w:b/>
            <w:sz w:val="20"/>
          </w:rPr>
          <w:t>ou</w:t>
        </w:r>
        <w:r w:rsidR="008B31A0" w:rsidRPr="00552B69">
          <w:rPr>
            <w:rFonts w:ascii="Arial" w:hAnsi="Arial" w:cs="Arial"/>
            <w:b/>
            <w:spacing w:val="-7"/>
            <w:sz w:val="20"/>
          </w:rPr>
          <w:t xml:space="preserve"> </w:t>
        </w:r>
        <w:r w:rsidR="008B31A0" w:rsidRPr="00552B69">
          <w:rPr>
            <w:rFonts w:ascii="Arial" w:hAnsi="Arial" w:cs="Arial"/>
            <w:b/>
            <w:sz w:val="20"/>
          </w:rPr>
          <w:t>d’un</w:t>
        </w:r>
        <w:r w:rsidR="008B31A0" w:rsidRPr="00552B69">
          <w:rPr>
            <w:rFonts w:ascii="Arial" w:hAnsi="Arial" w:cs="Arial"/>
            <w:b/>
            <w:spacing w:val="-6"/>
            <w:sz w:val="20"/>
          </w:rPr>
          <w:t xml:space="preserve"> </w:t>
        </w:r>
        <w:r w:rsidR="008B31A0" w:rsidRPr="00552B69">
          <w:rPr>
            <w:rFonts w:ascii="Arial" w:hAnsi="Arial" w:cs="Arial"/>
            <w:b/>
            <w:sz w:val="20"/>
          </w:rPr>
          <w:t>personnel</w:t>
        </w:r>
        <w:r w:rsidR="008B31A0" w:rsidRPr="00552B69">
          <w:rPr>
            <w:rFonts w:ascii="Arial" w:hAnsi="Arial" w:cs="Arial"/>
            <w:b/>
            <w:spacing w:val="-7"/>
            <w:sz w:val="20"/>
          </w:rPr>
          <w:t xml:space="preserve"> </w:t>
        </w:r>
        <w:r w:rsidR="008B31A0" w:rsidRPr="00552B69">
          <w:rPr>
            <w:rFonts w:ascii="Arial" w:hAnsi="Arial" w:cs="Arial"/>
            <w:b/>
            <w:sz w:val="20"/>
          </w:rPr>
          <w:t>non</w:t>
        </w:r>
        <w:r w:rsidR="008B31A0" w:rsidRPr="00552B69">
          <w:rPr>
            <w:rFonts w:ascii="Arial" w:hAnsi="Arial" w:cs="Arial"/>
            <w:b/>
            <w:spacing w:val="-7"/>
            <w:sz w:val="20"/>
          </w:rPr>
          <w:t xml:space="preserve"> </w:t>
        </w:r>
        <w:r w:rsidR="008B31A0" w:rsidRPr="00552B69">
          <w:rPr>
            <w:rFonts w:ascii="Arial" w:hAnsi="Arial" w:cs="Arial"/>
            <w:b/>
            <w:spacing w:val="-2"/>
            <w:sz w:val="20"/>
          </w:rPr>
          <w:t>habilité</w:t>
        </w:r>
        <w:r w:rsidR="008B31A0" w:rsidRPr="00552B69">
          <w:rPr>
            <w:rFonts w:ascii="Arial" w:hAnsi="Arial" w:cs="Arial"/>
            <w:sz w:val="20"/>
          </w:rPr>
          <w:tab/>
        </w:r>
        <w:r w:rsidR="008B31A0" w:rsidRPr="00552B69">
          <w:rPr>
            <w:rFonts w:ascii="Arial" w:hAnsi="Arial" w:cs="Arial"/>
            <w:b/>
            <w:spacing w:val="-5"/>
            <w:sz w:val="20"/>
          </w:rPr>
          <w:t>24</w:t>
        </w:r>
      </w:hyperlink>
    </w:p>
    <w:p w14:paraId="4AF99B81" w14:textId="77777777" w:rsidR="004804D6" w:rsidRPr="00552B69" w:rsidRDefault="00614A92" w:rsidP="00CD64CF">
      <w:pPr>
        <w:tabs>
          <w:tab w:val="left" w:leader="dot" w:pos="9407"/>
        </w:tabs>
        <w:spacing w:line="229" w:lineRule="exact"/>
        <w:ind w:left="1420"/>
        <w:jc w:val="both"/>
        <w:rPr>
          <w:rFonts w:ascii="Arial" w:hAnsi="Arial" w:cs="Arial"/>
          <w:b/>
          <w:sz w:val="20"/>
        </w:rPr>
      </w:pPr>
      <w:hyperlink w:anchor="_bookmark91" w:history="1">
        <w:r w:rsidR="008B31A0" w:rsidRPr="00552B69">
          <w:rPr>
            <w:rFonts w:ascii="Arial" w:hAnsi="Arial" w:cs="Arial"/>
            <w:b/>
            <w:sz w:val="20"/>
          </w:rPr>
          <w:t>Travaux</w:t>
        </w:r>
        <w:r w:rsidR="008B31A0" w:rsidRPr="00552B69">
          <w:rPr>
            <w:rFonts w:ascii="Arial" w:hAnsi="Arial" w:cs="Arial"/>
            <w:b/>
            <w:spacing w:val="-8"/>
            <w:sz w:val="20"/>
          </w:rPr>
          <w:t xml:space="preserve"> </w:t>
        </w:r>
        <w:r w:rsidR="008B31A0" w:rsidRPr="00552B69">
          <w:rPr>
            <w:rFonts w:ascii="Arial" w:hAnsi="Arial" w:cs="Arial"/>
            <w:b/>
            <w:sz w:val="20"/>
          </w:rPr>
          <w:t>bruyants</w:t>
        </w:r>
        <w:r w:rsidR="008B31A0" w:rsidRPr="00552B69">
          <w:rPr>
            <w:rFonts w:ascii="Arial" w:hAnsi="Arial" w:cs="Arial"/>
            <w:b/>
            <w:spacing w:val="-7"/>
            <w:sz w:val="20"/>
          </w:rPr>
          <w:t xml:space="preserve"> </w:t>
        </w:r>
        <w:r w:rsidR="008B31A0" w:rsidRPr="00552B69">
          <w:rPr>
            <w:rFonts w:ascii="Arial" w:hAnsi="Arial" w:cs="Arial"/>
            <w:b/>
            <w:sz w:val="20"/>
          </w:rPr>
          <w:t>en</w:t>
        </w:r>
        <w:r w:rsidR="008B31A0" w:rsidRPr="00552B69">
          <w:rPr>
            <w:rFonts w:ascii="Arial" w:hAnsi="Arial" w:cs="Arial"/>
            <w:b/>
            <w:spacing w:val="-6"/>
            <w:sz w:val="20"/>
          </w:rPr>
          <w:t xml:space="preserve"> </w:t>
        </w:r>
        <w:r w:rsidR="008B31A0" w:rsidRPr="00552B69">
          <w:rPr>
            <w:rFonts w:ascii="Arial" w:hAnsi="Arial" w:cs="Arial"/>
            <w:b/>
            <w:sz w:val="20"/>
          </w:rPr>
          <w:t>dehors</w:t>
        </w:r>
        <w:r w:rsidR="008B31A0" w:rsidRPr="00552B69">
          <w:rPr>
            <w:rFonts w:ascii="Arial" w:hAnsi="Arial" w:cs="Arial"/>
            <w:b/>
            <w:spacing w:val="-7"/>
            <w:sz w:val="20"/>
          </w:rPr>
          <w:t xml:space="preserve"> </w:t>
        </w:r>
        <w:r w:rsidR="008B31A0" w:rsidRPr="00552B69">
          <w:rPr>
            <w:rFonts w:ascii="Arial" w:hAnsi="Arial" w:cs="Arial"/>
            <w:b/>
            <w:sz w:val="20"/>
          </w:rPr>
          <w:t>des</w:t>
        </w:r>
        <w:r w:rsidR="008B31A0" w:rsidRPr="00552B69">
          <w:rPr>
            <w:rFonts w:ascii="Arial" w:hAnsi="Arial" w:cs="Arial"/>
            <w:b/>
            <w:spacing w:val="-6"/>
            <w:sz w:val="20"/>
          </w:rPr>
          <w:t xml:space="preserve"> </w:t>
        </w:r>
        <w:r w:rsidR="008B31A0" w:rsidRPr="00552B69">
          <w:rPr>
            <w:rFonts w:ascii="Arial" w:hAnsi="Arial" w:cs="Arial"/>
            <w:b/>
            <w:sz w:val="20"/>
          </w:rPr>
          <w:t>heures</w:t>
        </w:r>
        <w:r w:rsidR="008B31A0" w:rsidRPr="00552B69">
          <w:rPr>
            <w:rFonts w:ascii="Arial" w:hAnsi="Arial" w:cs="Arial"/>
            <w:b/>
            <w:spacing w:val="-8"/>
            <w:sz w:val="20"/>
          </w:rPr>
          <w:t xml:space="preserve"> </w:t>
        </w:r>
        <w:r w:rsidR="008B31A0" w:rsidRPr="00552B69">
          <w:rPr>
            <w:rFonts w:ascii="Arial" w:hAnsi="Arial" w:cs="Arial"/>
            <w:b/>
            <w:spacing w:val="-2"/>
            <w:sz w:val="20"/>
          </w:rPr>
          <w:t>tolérées</w:t>
        </w:r>
        <w:r w:rsidR="008B31A0" w:rsidRPr="00552B69">
          <w:rPr>
            <w:rFonts w:ascii="Arial" w:hAnsi="Arial" w:cs="Arial"/>
            <w:b/>
            <w:sz w:val="20"/>
          </w:rPr>
          <w:tab/>
        </w:r>
        <w:r w:rsidR="008B31A0" w:rsidRPr="00552B69">
          <w:rPr>
            <w:rFonts w:ascii="Arial" w:hAnsi="Arial" w:cs="Arial"/>
            <w:b/>
            <w:spacing w:val="-5"/>
            <w:sz w:val="20"/>
          </w:rPr>
          <w:t>24</w:t>
        </w:r>
      </w:hyperlink>
    </w:p>
    <w:p w14:paraId="64CF86FE" w14:textId="77777777" w:rsidR="004804D6" w:rsidRPr="00552B69" w:rsidRDefault="00614A92" w:rsidP="00CD64CF">
      <w:pPr>
        <w:tabs>
          <w:tab w:val="left" w:leader="dot" w:pos="9407"/>
        </w:tabs>
        <w:spacing w:before="96"/>
        <w:ind w:left="1420"/>
        <w:jc w:val="both"/>
        <w:rPr>
          <w:rFonts w:ascii="Arial" w:hAnsi="Arial" w:cs="Arial"/>
          <w:b/>
          <w:sz w:val="20"/>
        </w:rPr>
      </w:pPr>
      <w:hyperlink w:anchor="_bookmark92" w:history="1">
        <w:r w:rsidR="008B31A0" w:rsidRPr="00552B69">
          <w:rPr>
            <w:rFonts w:ascii="Arial" w:hAnsi="Arial" w:cs="Arial"/>
            <w:b/>
            <w:sz w:val="20"/>
          </w:rPr>
          <w:t>Perte</w:t>
        </w:r>
        <w:r w:rsidR="008B31A0" w:rsidRPr="00552B69">
          <w:rPr>
            <w:rFonts w:ascii="Arial" w:hAnsi="Arial" w:cs="Arial"/>
            <w:b/>
            <w:spacing w:val="-4"/>
            <w:sz w:val="20"/>
          </w:rPr>
          <w:t xml:space="preserve"> </w:t>
        </w:r>
        <w:r w:rsidR="008B31A0" w:rsidRPr="00552B69">
          <w:rPr>
            <w:rFonts w:ascii="Arial" w:hAnsi="Arial" w:cs="Arial"/>
            <w:b/>
            <w:sz w:val="20"/>
          </w:rPr>
          <w:t>de</w:t>
        </w:r>
        <w:r w:rsidR="008B31A0" w:rsidRPr="00552B69">
          <w:rPr>
            <w:rFonts w:ascii="Arial" w:hAnsi="Arial" w:cs="Arial"/>
            <w:b/>
            <w:spacing w:val="-5"/>
            <w:sz w:val="20"/>
          </w:rPr>
          <w:t xml:space="preserve"> </w:t>
        </w:r>
        <w:r w:rsidR="008B31A0" w:rsidRPr="00552B69">
          <w:rPr>
            <w:rFonts w:ascii="Arial" w:hAnsi="Arial" w:cs="Arial"/>
            <w:b/>
            <w:sz w:val="20"/>
          </w:rPr>
          <w:t>clé</w:t>
        </w:r>
        <w:r w:rsidR="008B31A0" w:rsidRPr="00552B69">
          <w:rPr>
            <w:rFonts w:ascii="Arial" w:hAnsi="Arial" w:cs="Arial"/>
            <w:b/>
            <w:spacing w:val="-6"/>
            <w:sz w:val="20"/>
          </w:rPr>
          <w:t xml:space="preserve"> </w:t>
        </w:r>
        <w:r w:rsidR="008B31A0" w:rsidRPr="00552B69">
          <w:rPr>
            <w:rFonts w:ascii="Arial" w:hAnsi="Arial" w:cs="Arial"/>
            <w:b/>
            <w:sz w:val="20"/>
          </w:rPr>
          <w:t>ou</w:t>
        </w:r>
        <w:r w:rsidR="008B31A0" w:rsidRPr="00552B69">
          <w:rPr>
            <w:rFonts w:ascii="Arial" w:hAnsi="Arial" w:cs="Arial"/>
            <w:b/>
            <w:spacing w:val="-4"/>
            <w:sz w:val="20"/>
          </w:rPr>
          <w:t xml:space="preserve"> </w:t>
        </w:r>
        <w:r w:rsidR="008B31A0" w:rsidRPr="00552B69">
          <w:rPr>
            <w:rFonts w:ascii="Arial" w:hAnsi="Arial" w:cs="Arial"/>
            <w:b/>
            <w:sz w:val="20"/>
          </w:rPr>
          <w:t>de</w:t>
        </w:r>
        <w:r w:rsidR="008B31A0" w:rsidRPr="00552B69">
          <w:rPr>
            <w:rFonts w:ascii="Arial" w:hAnsi="Arial" w:cs="Arial"/>
            <w:b/>
            <w:spacing w:val="-5"/>
            <w:sz w:val="20"/>
          </w:rPr>
          <w:t xml:space="preserve"> </w:t>
        </w:r>
        <w:r w:rsidR="008B31A0" w:rsidRPr="00552B69">
          <w:rPr>
            <w:rFonts w:ascii="Arial" w:hAnsi="Arial" w:cs="Arial"/>
            <w:b/>
            <w:spacing w:val="-4"/>
            <w:sz w:val="20"/>
          </w:rPr>
          <w:t>badge</w:t>
        </w:r>
        <w:r w:rsidR="008B31A0" w:rsidRPr="00552B69">
          <w:rPr>
            <w:rFonts w:ascii="Arial" w:hAnsi="Arial" w:cs="Arial"/>
            <w:b/>
            <w:sz w:val="20"/>
          </w:rPr>
          <w:tab/>
        </w:r>
        <w:r w:rsidR="008B31A0" w:rsidRPr="00552B69">
          <w:rPr>
            <w:rFonts w:ascii="Arial" w:hAnsi="Arial" w:cs="Arial"/>
            <w:b/>
            <w:spacing w:val="-5"/>
            <w:sz w:val="20"/>
          </w:rPr>
          <w:t>24</w:t>
        </w:r>
      </w:hyperlink>
    </w:p>
    <w:p w14:paraId="087AA408" w14:textId="77777777" w:rsidR="004804D6" w:rsidRPr="00552B69" w:rsidRDefault="00614A92" w:rsidP="00CD64CF">
      <w:pPr>
        <w:tabs>
          <w:tab w:val="left" w:leader="dot" w:pos="9407"/>
        </w:tabs>
        <w:spacing w:before="94"/>
        <w:ind w:left="1420"/>
        <w:jc w:val="both"/>
        <w:rPr>
          <w:rFonts w:ascii="Arial" w:hAnsi="Arial" w:cs="Arial"/>
          <w:b/>
          <w:sz w:val="20"/>
        </w:rPr>
      </w:pPr>
      <w:hyperlink w:anchor="_bookmark93" w:history="1">
        <w:r w:rsidR="008B31A0" w:rsidRPr="00552B69">
          <w:rPr>
            <w:rFonts w:ascii="Arial" w:hAnsi="Arial" w:cs="Arial"/>
            <w:b/>
            <w:sz w:val="20"/>
          </w:rPr>
          <w:t>Pénalité</w:t>
        </w:r>
        <w:r w:rsidR="008B31A0" w:rsidRPr="00552B69">
          <w:rPr>
            <w:rFonts w:ascii="Arial" w:hAnsi="Arial" w:cs="Arial"/>
            <w:b/>
            <w:spacing w:val="-6"/>
            <w:sz w:val="20"/>
          </w:rPr>
          <w:t xml:space="preserve"> </w:t>
        </w:r>
        <w:r w:rsidR="008B31A0" w:rsidRPr="00552B69">
          <w:rPr>
            <w:rFonts w:ascii="Arial" w:hAnsi="Arial" w:cs="Arial"/>
            <w:b/>
            <w:sz w:val="20"/>
          </w:rPr>
          <w:t>pour</w:t>
        </w:r>
        <w:r w:rsidR="008B31A0" w:rsidRPr="00552B69">
          <w:rPr>
            <w:rFonts w:ascii="Arial" w:hAnsi="Arial" w:cs="Arial"/>
            <w:b/>
            <w:spacing w:val="-6"/>
            <w:sz w:val="20"/>
          </w:rPr>
          <w:t xml:space="preserve"> </w:t>
        </w:r>
        <w:r w:rsidR="008B31A0" w:rsidRPr="00552B69">
          <w:rPr>
            <w:rFonts w:ascii="Arial" w:hAnsi="Arial" w:cs="Arial"/>
            <w:b/>
            <w:sz w:val="20"/>
          </w:rPr>
          <w:t>absence</w:t>
        </w:r>
        <w:r w:rsidR="008B31A0" w:rsidRPr="00552B69">
          <w:rPr>
            <w:rFonts w:ascii="Arial" w:hAnsi="Arial" w:cs="Arial"/>
            <w:b/>
            <w:spacing w:val="-6"/>
            <w:sz w:val="20"/>
          </w:rPr>
          <w:t xml:space="preserve"> </w:t>
        </w:r>
        <w:r w:rsidR="008B31A0" w:rsidRPr="00552B69">
          <w:rPr>
            <w:rFonts w:ascii="Arial" w:hAnsi="Arial" w:cs="Arial"/>
            <w:b/>
            <w:sz w:val="20"/>
          </w:rPr>
          <w:t>aux</w:t>
        </w:r>
        <w:r w:rsidR="008B31A0" w:rsidRPr="00552B69">
          <w:rPr>
            <w:rFonts w:ascii="Arial" w:hAnsi="Arial" w:cs="Arial"/>
            <w:b/>
            <w:spacing w:val="-6"/>
            <w:sz w:val="20"/>
          </w:rPr>
          <w:t xml:space="preserve"> </w:t>
        </w:r>
        <w:r w:rsidR="008B31A0" w:rsidRPr="00552B69">
          <w:rPr>
            <w:rFonts w:ascii="Arial" w:hAnsi="Arial" w:cs="Arial"/>
            <w:b/>
            <w:spacing w:val="-2"/>
            <w:sz w:val="20"/>
          </w:rPr>
          <w:t>réunions</w:t>
        </w:r>
        <w:r w:rsidR="008B31A0" w:rsidRPr="00552B69">
          <w:rPr>
            <w:rFonts w:ascii="Arial" w:hAnsi="Arial" w:cs="Arial"/>
            <w:b/>
            <w:sz w:val="20"/>
          </w:rPr>
          <w:tab/>
        </w:r>
        <w:r w:rsidR="008B31A0" w:rsidRPr="00552B69">
          <w:rPr>
            <w:rFonts w:ascii="Arial" w:hAnsi="Arial" w:cs="Arial"/>
            <w:b/>
            <w:spacing w:val="-5"/>
            <w:sz w:val="20"/>
          </w:rPr>
          <w:t>24</w:t>
        </w:r>
      </w:hyperlink>
    </w:p>
    <w:p w14:paraId="63F36DA4" w14:textId="77777777" w:rsidR="004804D6" w:rsidRPr="00552B69" w:rsidRDefault="008B31A0" w:rsidP="00CD64CF">
      <w:pPr>
        <w:tabs>
          <w:tab w:val="left" w:leader="dot" w:pos="9407"/>
        </w:tabs>
        <w:spacing w:before="94"/>
        <w:ind w:left="1420"/>
        <w:jc w:val="both"/>
        <w:rPr>
          <w:rFonts w:ascii="Arial" w:hAnsi="Arial" w:cs="Arial"/>
          <w:b/>
          <w:sz w:val="20"/>
        </w:rPr>
      </w:pPr>
      <w:r w:rsidRPr="00552B69">
        <w:rPr>
          <w:rFonts w:ascii="Arial" w:hAnsi="Arial" w:cs="Arial"/>
          <w:b/>
          <w:noProof/>
          <w:sz w:val="20"/>
        </w:rPr>
        <w:drawing>
          <wp:anchor distT="0" distB="0" distL="0" distR="0" simplePos="0" relativeHeight="15777280" behindDoc="0" locked="0" layoutInCell="1" allowOverlap="1" wp14:anchorId="0C3401F9" wp14:editId="423C59AA">
            <wp:simplePos x="0" y="0"/>
            <wp:positionH relativeFrom="page">
              <wp:posOffset>1444752</wp:posOffset>
            </wp:positionH>
            <wp:positionV relativeFrom="paragraph">
              <wp:posOffset>294817</wp:posOffset>
            </wp:positionV>
            <wp:extent cx="5211318" cy="119633"/>
            <wp:effectExtent l="0" t="0" r="0" b="0"/>
            <wp:wrapNone/>
            <wp:docPr id="91" name="Image 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1" name="Image 91"/>
                    <pic:cNvPicPr/>
                  </pic:nvPicPr>
                  <pic:blipFill>
                    <a:blip r:embed="rId95" cstate="print"/>
                    <a:stretch>
                      <a:fillRect/>
                    </a:stretch>
                  </pic:blipFill>
                  <pic:spPr>
                    <a:xfrm>
                      <a:off x="0" y="0"/>
                      <a:ext cx="5211318" cy="119633"/>
                    </a:xfrm>
                    <a:prstGeom prst="rect">
                      <a:avLst/>
                    </a:prstGeom>
                  </pic:spPr>
                </pic:pic>
              </a:graphicData>
            </a:graphic>
          </wp:anchor>
        </w:drawing>
      </w:r>
      <w:hyperlink w:anchor="_bookmark94" w:history="1">
        <w:r w:rsidRPr="00552B69">
          <w:rPr>
            <w:rFonts w:ascii="Arial" w:hAnsi="Arial" w:cs="Arial"/>
            <w:b/>
            <w:sz w:val="20"/>
          </w:rPr>
          <w:t>Pénalités</w:t>
        </w:r>
        <w:r w:rsidRPr="00552B69">
          <w:rPr>
            <w:rFonts w:ascii="Arial" w:hAnsi="Arial" w:cs="Arial"/>
            <w:b/>
            <w:spacing w:val="-9"/>
            <w:sz w:val="20"/>
          </w:rPr>
          <w:t xml:space="preserve"> </w:t>
        </w:r>
        <w:r w:rsidRPr="00552B69">
          <w:rPr>
            <w:rFonts w:ascii="Arial" w:hAnsi="Arial" w:cs="Arial"/>
            <w:b/>
            <w:sz w:val="20"/>
          </w:rPr>
          <w:t>pour</w:t>
        </w:r>
        <w:r w:rsidRPr="00552B69">
          <w:rPr>
            <w:rFonts w:ascii="Arial" w:hAnsi="Arial" w:cs="Arial"/>
            <w:b/>
            <w:spacing w:val="-7"/>
            <w:sz w:val="20"/>
          </w:rPr>
          <w:t xml:space="preserve"> </w:t>
        </w:r>
        <w:r w:rsidRPr="00552B69">
          <w:rPr>
            <w:rFonts w:ascii="Arial" w:hAnsi="Arial" w:cs="Arial"/>
            <w:b/>
            <w:sz w:val="20"/>
          </w:rPr>
          <w:t>indice</w:t>
        </w:r>
        <w:r w:rsidRPr="00552B69">
          <w:rPr>
            <w:rFonts w:ascii="Arial" w:hAnsi="Arial" w:cs="Arial"/>
            <w:b/>
            <w:spacing w:val="-7"/>
            <w:sz w:val="20"/>
          </w:rPr>
          <w:t xml:space="preserve"> </w:t>
        </w:r>
        <w:r w:rsidRPr="00552B69">
          <w:rPr>
            <w:rFonts w:ascii="Arial" w:hAnsi="Arial" w:cs="Arial"/>
            <w:b/>
            <w:sz w:val="20"/>
          </w:rPr>
          <w:t>complémentaire</w:t>
        </w:r>
        <w:r w:rsidRPr="00552B69">
          <w:rPr>
            <w:rFonts w:ascii="Arial" w:hAnsi="Arial" w:cs="Arial"/>
            <w:b/>
            <w:spacing w:val="-8"/>
            <w:sz w:val="20"/>
          </w:rPr>
          <w:t xml:space="preserve"> </w:t>
        </w:r>
        <w:r w:rsidRPr="00552B69">
          <w:rPr>
            <w:rFonts w:ascii="Arial" w:hAnsi="Arial" w:cs="Arial"/>
            <w:b/>
            <w:sz w:val="20"/>
          </w:rPr>
          <w:t>à</w:t>
        </w:r>
        <w:r w:rsidRPr="00552B69">
          <w:rPr>
            <w:rFonts w:ascii="Arial" w:hAnsi="Arial" w:cs="Arial"/>
            <w:b/>
            <w:spacing w:val="-6"/>
            <w:sz w:val="20"/>
          </w:rPr>
          <w:t xml:space="preserve"> </w:t>
        </w:r>
        <w:r w:rsidRPr="00552B69">
          <w:rPr>
            <w:rFonts w:ascii="Arial" w:hAnsi="Arial" w:cs="Arial"/>
            <w:b/>
            <w:sz w:val="20"/>
          </w:rPr>
          <w:t>compter</w:t>
        </w:r>
        <w:r w:rsidRPr="00552B69">
          <w:rPr>
            <w:rFonts w:ascii="Arial" w:hAnsi="Arial" w:cs="Arial"/>
            <w:b/>
            <w:spacing w:val="-6"/>
            <w:sz w:val="20"/>
          </w:rPr>
          <w:t xml:space="preserve"> </w:t>
        </w:r>
        <w:r w:rsidRPr="00552B69">
          <w:rPr>
            <w:rFonts w:ascii="Arial" w:hAnsi="Arial" w:cs="Arial"/>
            <w:b/>
            <w:sz w:val="20"/>
          </w:rPr>
          <w:t>du</w:t>
        </w:r>
        <w:r w:rsidRPr="00552B69">
          <w:rPr>
            <w:rFonts w:ascii="Arial" w:hAnsi="Arial" w:cs="Arial"/>
            <w:b/>
            <w:spacing w:val="-7"/>
            <w:sz w:val="20"/>
          </w:rPr>
          <w:t xml:space="preserve"> </w:t>
        </w:r>
        <w:r w:rsidRPr="00552B69">
          <w:rPr>
            <w:rFonts w:ascii="Arial" w:hAnsi="Arial" w:cs="Arial"/>
            <w:b/>
            <w:sz w:val="20"/>
          </w:rPr>
          <w:t>deuxième</w:t>
        </w:r>
        <w:r w:rsidRPr="00552B69">
          <w:rPr>
            <w:rFonts w:ascii="Arial" w:hAnsi="Arial" w:cs="Arial"/>
            <w:b/>
            <w:spacing w:val="-6"/>
            <w:sz w:val="20"/>
          </w:rPr>
          <w:t xml:space="preserve"> </w:t>
        </w:r>
        <w:r w:rsidRPr="00552B69">
          <w:rPr>
            <w:rFonts w:ascii="Arial" w:hAnsi="Arial" w:cs="Arial"/>
            <w:b/>
            <w:spacing w:val="-2"/>
            <w:sz w:val="20"/>
          </w:rPr>
          <w:t>indice</w:t>
        </w:r>
        <w:r w:rsidRPr="00552B69">
          <w:rPr>
            <w:rFonts w:ascii="Arial" w:hAnsi="Arial" w:cs="Arial"/>
            <w:b/>
            <w:sz w:val="20"/>
          </w:rPr>
          <w:tab/>
        </w:r>
        <w:r w:rsidRPr="00552B69">
          <w:rPr>
            <w:rFonts w:ascii="Arial" w:hAnsi="Arial" w:cs="Arial"/>
            <w:b/>
            <w:spacing w:val="-5"/>
            <w:sz w:val="20"/>
          </w:rPr>
          <w:t>24</w:t>
        </w:r>
      </w:hyperlink>
    </w:p>
    <w:p w14:paraId="0CC22943" w14:textId="77777777" w:rsidR="004804D6" w:rsidRPr="00552B69" w:rsidRDefault="00614A92" w:rsidP="00CD64CF">
      <w:pPr>
        <w:tabs>
          <w:tab w:val="left" w:leader="dot" w:pos="9407"/>
        </w:tabs>
        <w:spacing w:before="430"/>
        <w:ind w:left="1420"/>
        <w:jc w:val="both"/>
        <w:rPr>
          <w:rFonts w:ascii="Arial" w:hAnsi="Arial" w:cs="Arial"/>
          <w:b/>
          <w:sz w:val="20"/>
        </w:rPr>
      </w:pPr>
      <w:hyperlink w:anchor="_bookmark96" w:history="1">
        <w:r w:rsidR="008B31A0" w:rsidRPr="00552B69">
          <w:rPr>
            <w:rFonts w:ascii="Arial" w:hAnsi="Arial" w:cs="Arial"/>
            <w:b/>
            <w:sz w:val="20"/>
          </w:rPr>
          <w:t>Garantie</w:t>
        </w:r>
        <w:r w:rsidR="008B31A0" w:rsidRPr="00552B69">
          <w:rPr>
            <w:rFonts w:ascii="Arial" w:hAnsi="Arial" w:cs="Arial"/>
            <w:b/>
            <w:spacing w:val="-9"/>
            <w:sz w:val="20"/>
          </w:rPr>
          <w:t xml:space="preserve"> </w:t>
        </w:r>
        <w:r w:rsidR="008B31A0" w:rsidRPr="00552B69">
          <w:rPr>
            <w:rFonts w:ascii="Arial" w:hAnsi="Arial" w:cs="Arial"/>
            <w:b/>
            <w:sz w:val="20"/>
          </w:rPr>
          <w:t>de</w:t>
        </w:r>
        <w:r w:rsidR="008B31A0" w:rsidRPr="00552B69">
          <w:rPr>
            <w:rFonts w:ascii="Arial" w:hAnsi="Arial" w:cs="Arial"/>
            <w:b/>
            <w:spacing w:val="-7"/>
            <w:sz w:val="20"/>
          </w:rPr>
          <w:t xml:space="preserve"> </w:t>
        </w:r>
        <w:r w:rsidR="008B31A0" w:rsidRPr="00552B69">
          <w:rPr>
            <w:rFonts w:ascii="Arial" w:hAnsi="Arial" w:cs="Arial"/>
            <w:b/>
            <w:sz w:val="20"/>
          </w:rPr>
          <w:t>parfait</w:t>
        </w:r>
        <w:r w:rsidR="008B31A0" w:rsidRPr="00552B69">
          <w:rPr>
            <w:rFonts w:ascii="Arial" w:hAnsi="Arial" w:cs="Arial"/>
            <w:b/>
            <w:spacing w:val="-6"/>
            <w:sz w:val="20"/>
          </w:rPr>
          <w:t xml:space="preserve"> </w:t>
        </w:r>
        <w:r w:rsidR="008B31A0" w:rsidRPr="00552B69">
          <w:rPr>
            <w:rFonts w:ascii="Arial" w:hAnsi="Arial" w:cs="Arial"/>
            <w:b/>
            <w:spacing w:val="-2"/>
            <w:sz w:val="20"/>
          </w:rPr>
          <w:t>achèvement</w:t>
        </w:r>
        <w:r w:rsidR="008B31A0" w:rsidRPr="00552B69">
          <w:rPr>
            <w:rFonts w:ascii="Arial" w:hAnsi="Arial" w:cs="Arial"/>
            <w:b/>
            <w:sz w:val="20"/>
          </w:rPr>
          <w:tab/>
        </w:r>
        <w:r w:rsidR="008B31A0" w:rsidRPr="00552B69">
          <w:rPr>
            <w:rFonts w:ascii="Arial" w:hAnsi="Arial" w:cs="Arial"/>
            <w:b/>
            <w:spacing w:val="-5"/>
            <w:sz w:val="20"/>
          </w:rPr>
          <w:t>24</w:t>
        </w:r>
      </w:hyperlink>
    </w:p>
    <w:p w14:paraId="0FB5AC69" w14:textId="77777777" w:rsidR="004804D6" w:rsidRPr="00552B69" w:rsidRDefault="00614A92" w:rsidP="00CD64CF">
      <w:pPr>
        <w:tabs>
          <w:tab w:val="left" w:leader="dot" w:pos="9407"/>
        </w:tabs>
        <w:spacing w:before="94"/>
        <w:ind w:left="1420"/>
        <w:jc w:val="both"/>
        <w:rPr>
          <w:rFonts w:ascii="Arial" w:hAnsi="Arial" w:cs="Arial"/>
          <w:b/>
          <w:sz w:val="20"/>
        </w:rPr>
      </w:pPr>
      <w:hyperlink w:anchor="_bookmark97" w:history="1">
        <w:r w:rsidR="008B31A0" w:rsidRPr="00552B69">
          <w:rPr>
            <w:rFonts w:ascii="Arial" w:hAnsi="Arial" w:cs="Arial"/>
            <w:b/>
            <w:sz w:val="20"/>
          </w:rPr>
          <w:t>Garantie</w:t>
        </w:r>
        <w:r w:rsidR="008B31A0" w:rsidRPr="00552B69">
          <w:rPr>
            <w:rFonts w:ascii="Arial" w:hAnsi="Arial" w:cs="Arial"/>
            <w:b/>
            <w:spacing w:val="-14"/>
            <w:sz w:val="20"/>
          </w:rPr>
          <w:t xml:space="preserve"> </w:t>
        </w:r>
        <w:r w:rsidR="008B31A0" w:rsidRPr="00552B69">
          <w:rPr>
            <w:rFonts w:ascii="Arial" w:hAnsi="Arial" w:cs="Arial"/>
            <w:b/>
            <w:spacing w:val="-2"/>
            <w:sz w:val="20"/>
          </w:rPr>
          <w:t>biennale</w:t>
        </w:r>
        <w:r w:rsidR="008B31A0" w:rsidRPr="00552B69">
          <w:rPr>
            <w:rFonts w:ascii="Arial" w:hAnsi="Arial" w:cs="Arial"/>
            <w:b/>
            <w:sz w:val="20"/>
          </w:rPr>
          <w:tab/>
        </w:r>
        <w:r w:rsidR="008B31A0" w:rsidRPr="00552B69">
          <w:rPr>
            <w:rFonts w:ascii="Arial" w:hAnsi="Arial" w:cs="Arial"/>
            <w:b/>
            <w:spacing w:val="-5"/>
            <w:sz w:val="20"/>
          </w:rPr>
          <w:t>25</w:t>
        </w:r>
      </w:hyperlink>
    </w:p>
    <w:p w14:paraId="47A3ED0B" w14:textId="77777777" w:rsidR="004804D6" w:rsidRPr="00552B69" w:rsidRDefault="008B31A0" w:rsidP="00CD64CF">
      <w:pPr>
        <w:pStyle w:val="Corpsdetexte"/>
        <w:spacing w:before="3"/>
        <w:ind w:left="0"/>
        <w:jc w:val="both"/>
        <w:rPr>
          <w:rFonts w:ascii="Arial" w:hAnsi="Arial" w:cs="Arial"/>
          <w:b/>
          <w:sz w:val="10"/>
        </w:rPr>
      </w:pPr>
      <w:r w:rsidRPr="00552B69">
        <w:rPr>
          <w:rFonts w:ascii="Arial" w:hAnsi="Arial" w:cs="Arial"/>
          <w:b/>
          <w:noProof/>
          <w:sz w:val="10"/>
        </w:rPr>
        <w:drawing>
          <wp:anchor distT="0" distB="0" distL="0" distR="0" simplePos="0" relativeHeight="487623168" behindDoc="1" locked="0" layoutInCell="1" allowOverlap="1" wp14:anchorId="2048AF0B" wp14:editId="1F6FFC22">
            <wp:simplePos x="0" y="0"/>
            <wp:positionH relativeFrom="page">
              <wp:posOffset>912893</wp:posOffset>
            </wp:positionH>
            <wp:positionV relativeFrom="paragraph">
              <wp:posOffset>96886</wp:posOffset>
            </wp:positionV>
            <wp:extent cx="194322" cy="114300"/>
            <wp:effectExtent l="0" t="0" r="0" b="0"/>
            <wp:wrapTopAndBottom/>
            <wp:docPr id="92" name="Image 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2" name="Image 92"/>
                    <pic:cNvPicPr/>
                  </pic:nvPicPr>
                  <pic:blipFill>
                    <a:blip r:embed="rId96" cstate="print"/>
                    <a:stretch>
                      <a:fillRect/>
                    </a:stretch>
                  </pic:blipFill>
                  <pic:spPr>
                    <a:xfrm>
                      <a:off x="0" y="0"/>
                      <a:ext cx="194322" cy="114300"/>
                    </a:xfrm>
                    <a:prstGeom prst="rect">
                      <a:avLst/>
                    </a:prstGeom>
                  </pic:spPr>
                </pic:pic>
              </a:graphicData>
            </a:graphic>
          </wp:anchor>
        </w:drawing>
      </w:r>
      <w:r w:rsidRPr="00552B69">
        <w:rPr>
          <w:rFonts w:ascii="Arial" w:hAnsi="Arial" w:cs="Arial"/>
          <w:b/>
          <w:noProof/>
          <w:sz w:val="10"/>
        </w:rPr>
        <w:drawing>
          <wp:anchor distT="0" distB="0" distL="0" distR="0" simplePos="0" relativeHeight="487623680" behindDoc="1" locked="0" layoutInCell="1" allowOverlap="1" wp14:anchorId="2628749A" wp14:editId="790E0006">
            <wp:simplePos x="0" y="0"/>
            <wp:positionH relativeFrom="page">
              <wp:posOffset>1443227</wp:posOffset>
            </wp:positionH>
            <wp:positionV relativeFrom="paragraph">
              <wp:posOffset>90638</wp:posOffset>
            </wp:positionV>
            <wp:extent cx="5184316" cy="146303"/>
            <wp:effectExtent l="0" t="0" r="0" b="0"/>
            <wp:wrapTopAndBottom/>
            <wp:docPr id="93" name="Image 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3" name="Image 93"/>
                    <pic:cNvPicPr/>
                  </pic:nvPicPr>
                  <pic:blipFill>
                    <a:blip r:embed="rId97" cstate="print"/>
                    <a:stretch>
                      <a:fillRect/>
                    </a:stretch>
                  </pic:blipFill>
                  <pic:spPr>
                    <a:xfrm>
                      <a:off x="0" y="0"/>
                      <a:ext cx="5184316" cy="146303"/>
                    </a:xfrm>
                    <a:prstGeom prst="rect">
                      <a:avLst/>
                    </a:prstGeom>
                  </pic:spPr>
                </pic:pic>
              </a:graphicData>
            </a:graphic>
          </wp:anchor>
        </w:drawing>
      </w:r>
      <w:r w:rsidRPr="00552B69">
        <w:rPr>
          <w:rFonts w:ascii="Arial" w:hAnsi="Arial" w:cs="Arial"/>
          <w:b/>
          <w:noProof/>
          <w:sz w:val="10"/>
        </w:rPr>
        <w:drawing>
          <wp:anchor distT="0" distB="0" distL="0" distR="0" simplePos="0" relativeHeight="487624192" behindDoc="1" locked="0" layoutInCell="1" allowOverlap="1" wp14:anchorId="2923DC58" wp14:editId="5FC8E0AD">
            <wp:simplePos x="0" y="0"/>
            <wp:positionH relativeFrom="page">
              <wp:posOffset>912893</wp:posOffset>
            </wp:positionH>
            <wp:positionV relativeFrom="paragraph">
              <wp:posOffset>310125</wp:posOffset>
            </wp:positionV>
            <wp:extent cx="191493" cy="109727"/>
            <wp:effectExtent l="0" t="0" r="0" b="0"/>
            <wp:wrapTopAndBottom/>
            <wp:docPr id="94" name="Image 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4" name="Image 94"/>
                    <pic:cNvPicPr/>
                  </pic:nvPicPr>
                  <pic:blipFill>
                    <a:blip r:embed="rId98" cstate="print"/>
                    <a:stretch>
                      <a:fillRect/>
                    </a:stretch>
                  </pic:blipFill>
                  <pic:spPr>
                    <a:xfrm>
                      <a:off x="0" y="0"/>
                      <a:ext cx="191493" cy="109727"/>
                    </a:xfrm>
                    <a:prstGeom prst="rect">
                      <a:avLst/>
                    </a:prstGeom>
                  </pic:spPr>
                </pic:pic>
              </a:graphicData>
            </a:graphic>
          </wp:anchor>
        </w:drawing>
      </w:r>
      <w:r w:rsidRPr="00552B69">
        <w:rPr>
          <w:rFonts w:ascii="Arial" w:hAnsi="Arial" w:cs="Arial"/>
          <w:b/>
          <w:noProof/>
          <w:sz w:val="10"/>
        </w:rPr>
        <w:drawing>
          <wp:anchor distT="0" distB="0" distL="0" distR="0" simplePos="0" relativeHeight="487624704" behindDoc="1" locked="0" layoutInCell="1" allowOverlap="1" wp14:anchorId="38603C57" wp14:editId="5EF7BA3C">
            <wp:simplePos x="0" y="0"/>
            <wp:positionH relativeFrom="page">
              <wp:posOffset>1444752</wp:posOffset>
            </wp:positionH>
            <wp:positionV relativeFrom="paragraph">
              <wp:posOffset>303998</wp:posOffset>
            </wp:positionV>
            <wp:extent cx="5176610" cy="118872"/>
            <wp:effectExtent l="0" t="0" r="0" b="0"/>
            <wp:wrapTopAndBottom/>
            <wp:docPr id="95" name="Image 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5" name="Image 95"/>
                    <pic:cNvPicPr/>
                  </pic:nvPicPr>
                  <pic:blipFill>
                    <a:blip r:embed="rId99" cstate="print"/>
                    <a:stretch>
                      <a:fillRect/>
                    </a:stretch>
                  </pic:blipFill>
                  <pic:spPr>
                    <a:xfrm>
                      <a:off x="0" y="0"/>
                      <a:ext cx="5176610" cy="118872"/>
                    </a:xfrm>
                    <a:prstGeom prst="rect">
                      <a:avLst/>
                    </a:prstGeom>
                  </pic:spPr>
                </pic:pic>
              </a:graphicData>
            </a:graphic>
          </wp:anchor>
        </w:drawing>
      </w:r>
      <w:r w:rsidRPr="00552B69">
        <w:rPr>
          <w:rFonts w:ascii="Arial" w:hAnsi="Arial" w:cs="Arial"/>
          <w:b/>
          <w:noProof/>
          <w:sz w:val="10"/>
        </w:rPr>
        <w:drawing>
          <wp:anchor distT="0" distB="0" distL="0" distR="0" simplePos="0" relativeHeight="487625216" behindDoc="1" locked="0" layoutInCell="1" allowOverlap="1" wp14:anchorId="60B06776" wp14:editId="6A7E07A3">
            <wp:simplePos x="0" y="0"/>
            <wp:positionH relativeFrom="page">
              <wp:posOffset>912893</wp:posOffset>
            </wp:positionH>
            <wp:positionV relativeFrom="paragraph">
              <wp:posOffset>523606</wp:posOffset>
            </wp:positionV>
            <wp:extent cx="194322" cy="114300"/>
            <wp:effectExtent l="0" t="0" r="0" b="0"/>
            <wp:wrapTopAndBottom/>
            <wp:docPr id="96" name="Image 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6" name="Image 96"/>
                    <pic:cNvPicPr/>
                  </pic:nvPicPr>
                  <pic:blipFill>
                    <a:blip r:embed="rId100" cstate="print"/>
                    <a:stretch>
                      <a:fillRect/>
                    </a:stretch>
                  </pic:blipFill>
                  <pic:spPr>
                    <a:xfrm>
                      <a:off x="0" y="0"/>
                      <a:ext cx="194322" cy="114300"/>
                    </a:xfrm>
                    <a:prstGeom prst="rect">
                      <a:avLst/>
                    </a:prstGeom>
                  </pic:spPr>
                </pic:pic>
              </a:graphicData>
            </a:graphic>
          </wp:anchor>
        </w:drawing>
      </w:r>
      <w:r w:rsidRPr="00552B69">
        <w:rPr>
          <w:rFonts w:ascii="Arial" w:hAnsi="Arial" w:cs="Arial"/>
          <w:b/>
          <w:noProof/>
          <w:sz w:val="10"/>
        </w:rPr>
        <w:drawing>
          <wp:anchor distT="0" distB="0" distL="0" distR="0" simplePos="0" relativeHeight="487625728" behindDoc="1" locked="0" layoutInCell="1" allowOverlap="1" wp14:anchorId="7FF7D606" wp14:editId="61DA8DE7">
            <wp:simplePos x="0" y="0"/>
            <wp:positionH relativeFrom="page">
              <wp:posOffset>1449324</wp:posOffset>
            </wp:positionH>
            <wp:positionV relativeFrom="paragraph">
              <wp:posOffset>517358</wp:posOffset>
            </wp:positionV>
            <wp:extent cx="5172067" cy="118872"/>
            <wp:effectExtent l="0" t="0" r="0" b="0"/>
            <wp:wrapTopAndBottom/>
            <wp:docPr id="97" name="Image 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7" name="Image 97"/>
                    <pic:cNvPicPr/>
                  </pic:nvPicPr>
                  <pic:blipFill>
                    <a:blip r:embed="rId101" cstate="print"/>
                    <a:stretch>
                      <a:fillRect/>
                    </a:stretch>
                  </pic:blipFill>
                  <pic:spPr>
                    <a:xfrm>
                      <a:off x="0" y="0"/>
                      <a:ext cx="5172067" cy="118872"/>
                    </a:xfrm>
                    <a:prstGeom prst="rect">
                      <a:avLst/>
                    </a:prstGeom>
                  </pic:spPr>
                </pic:pic>
              </a:graphicData>
            </a:graphic>
          </wp:anchor>
        </w:drawing>
      </w:r>
    </w:p>
    <w:p w14:paraId="76C9A1F9" w14:textId="77777777" w:rsidR="004804D6" w:rsidRPr="00552B69" w:rsidRDefault="004804D6" w:rsidP="00CD64CF">
      <w:pPr>
        <w:pStyle w:val="Corpsdetexte"/>
        <w:spacing w:before="1"/>
        <w:ind w:left="0"/>
        <w:jc w:val="both"/>
        <w:rPr>
          <w:rFonts w:ascii="Arial" w:hAnsi="Arial" w:cs="Arial"/>
          <w:b/>
          <w:sz w:val="7"/>
        </w:rPr>
      </w:pPr>
    </w:p>
    <w:p w14:paraId="3057CBA3" w14:textId="77777777" w:rsidR="004804D6" w:rsidRPr="00552B69" w:rsidRDefault="004804D6" w:rsidP="00CD64CF">
      <w:pPr>
        <w:pStyle w:val="Corpsdetexte"/>
        <w:spacing w:before="9"/>
        <w:ind w:left="0"/>
        <w:jc w:val="both"/>
        <w:rPr>
          <w:rFonts w:ascii="Arial" w:hAnsi="Arial" w:cs="Arial"/>
          <w:b/>
          <w:sz w:val="10"/>
        </w:rPr>
      </w:pPr>
    </w:p>
    <w:p w14:paraId="332C018F" w14:textId="77777777" w:rsidR="004804D6" w:rsidRPr="00552B69" w:rsidRDefault="00614A92" w:rsidP="00CD64CF">
      <w:pPr>
        <w:pStyle w:val="Titre2"/>
        <w:tabs>
          <w:tab w:val="left" w:leader="dot" w:pos="9407"/>
        </w:tabs>
        <w:spacing w:before="101"/>
        <w:jc w:val="both"/>
      </w:pPr>
      <w:hyperlink w:anchor="_bookmark101" w:history="1">
        <w:r w:rsidR="008B31A0" w:rsidRPr="00552B69">
          <w:t>Résiliation</w:t>
        </w:r>
        <w:r w:rsidR="008B31A0" w:rsidRPr="00552B69">
          <w:rPr>
            <w:spacing w:val="-10"/>
          </w:rPr>
          <w:t xml:space="preserve"> </w:t>
        </w:r>
        <w:r w:rsidR="008B31A0" w:rsidRPr="00552B69">
          <w:t>de</w:t>
        </w:r>
        <w:r w:rsidR="008B31A0" w:rsidRPr="00552B69">
          <w:rPr>
            <w:spacing w:val="-11"/>
          </w:rPr>
          <w:t xml:space="preserve"> </w:t>
        </w:r>
        <w:r w:rsidR="008B31A0" w:rsidRPr="00552B69">
          <w:t>l’accord-</w:t>
        </w:r>
        <w:r w:rsidR="008B31A0" w:rsidRPr="00552B69">
          <w:rPr>
            <w:spacing w:val="-2"/>
          </w:rPr>
          <w:t>cadre</w:t>
        </w:r>
        <w:r w:rsidR="008B31A0" w:rsidRPr="00552B69">
          <w:tab/>
        </w:r>
        <w:r w:rsidR="008B31A0" w:rsidRPr="00552B69">
          <w:rPr>
            <w:spacing w:val="-5"/>
          </w:rPr>
          <w:t>25</w:t>
        </w:r>
      </w:hyperlink>
    </w:p>
    <w:p w14:paraId="3A44A085" w14:textId="77777777" w:rsidR="004804D6" w:rsidRPr="00552B69" w:rsidRDefault="00614A92" w:rsidP="00CD64CF">
      <w:pPr>
        <w:pStyle w:val="Titre2"/>
        <w:tabs>
          <w:tab w:val="left" w:leader="dot" w:pos="9407"/>
        </w:tabs>
        <w:spacing w:before="94"/>
        <w:jc w:val="both"/>
      </w:pPr>
      <w:hyperlink w:anchor="_bookmark102" w:history="1">
        <w:r w:rsidR="008B31A0" w:rsidRPr="00552B69">
          <w:t>Résiliation</w:t>
        </w:r>
        <w:r w:rsidR="008B31A0" w:rsidRPr="00552B69">
          <w:rPr>
            <w:spacing w:val="-7"/>
          </w:rPr>
          <w:t xml:space="preserve"> </w:t>
        </w:r>
        <w:r w:rsidR="008B31A0" w:rsidRPr="00552B69">
          <w:t>de</w:t>
        </w:r>
        <w:r w:rsidR="008B31A0" w:rsidRPr="00552B69">
          <w:rPr>
            <w:spacing w:val="-8"/>
          </w:rPr>
          <w:t xml:space="preserve"> </w:t>
        </w:r>
        <w:r w:rsidR="008B31A0" w:rsidRPr="00552B69">
          <w:t>l’accord-cadre</w:t>
        </w:r>
        <w:r w:rsidR="008B31A0" w:rsidRPr="00552B69">
          <w:rPr>
            <w:spacing w:val="-7"/>
          </w:rPr>
          <w:t xml:space="preserve"> </w:t>
        </w:r>
        <w:r w:rsidR="008B31A0" w:rsidRPr="00552B69">
          <w:t>et</w:t>
        </w:r>
        <w:r w:rsidR="008B31A0" w:rsidRPr="00552B69">
          <w:rPr>
            <w:spacing w:val="-7"/>
          </w:rPr>
          <w:t xml:space="preserve"> </w:t>
        </w:r>
        <w:r w:rsidR="008B31A0" w:rsidRPr="00552B69">
          <w:t>d’un</w:t>
        </w:r>
        <w:r w:rsidR="008B31A0" w:rsidRPr="00552B69">
          <w:rPr>
            <w:spacing w:val="-6"/>
          </w:rPr>
          <w:t xml:space="preserve"> </w:t>
        </w:r>
        <w:r w:rsidR="008B31A0" w:rsidRPr="00552B69">
          <w:t>marché</w:t>
        </w:r>
        <w:r w:rsidR="008B31A0" w:rsidRPr="00552B69">
          <w:rPr>
            <w:spacing w:val="-8"/>
          </w:rPr>
          <w:t xml:space="preserve"> </w:t>
        </w:r>
        <w:r w:rsidR="008B31A0" w:rsidRPr="00552B69">
          <w:rPr>
            <w:spacing w:val="-2"/>
          </w:rPr>
          <w:t>subséquent</w:t>
        </w:r>
        <w:r w:rsidR="008B31A0" w:rsidRPr="00552B69">
          <w:rPr>
            <w:b w:val="0"/>
          </w:rPr>
          <w:tab/>
        </w:r>
        <w:r w:rsidR="008B31A0" w:rsidRPr="00552B69">
          <w:rPr>
            <w:spacing w:val="-5"/>
          </w:rPr>
          <w:t>26</w:t>
        </w:r>
      </w:hyperlink>
    </w:p>
    <w:p w14:paraId="75CED26C" w14:textId="77777777" w:rsidR="004804D6" w:rsidRPr="00552B69" w:rsidRDefault="00614A92" w:rsidP="00CD64CF">
      <w:pPr>
        <w:pStyle w:val="Titre2"/>
        <w:tabs>
          <w:tab w:val="left" w:leader="dot" w:pos="9407"/>
        </w:tabs>
        <w:spacing w:before="94"/>
        <w:jc w:val="both"/>
      </w:pPr>
      <w:hyperlink w:anchor="_bookmark103" w:history="1">
        <w:r w:rsidR="008B31A0" w:rsidRPr="00552B69">
          <w:t>Résiliation</w:t>
        </w:r>
        <w:r w:rsidR="008B31A0" w:rsidRPr="00552B69">
          <w:rPr>
            <w:spacing w:val="-7"/>
          </w:rPr>
          <w:t xml:space="preserve"> </w:t>
        </w:r>
        <w:r w:rsidR="008B31A0" w:rsidRPr="00552B69">
          <w:t>pour</w:t>
        </w:r>
        <w:r w:rsidR="008B31A0" w:rsidRPr="00552B69">
          <w:rPr>
            <w:spacing w:val="-8"/>
          </w:rPr>
          <w:t xml:space="preserve"> </w:t>
        </w:r>
        <w:r w:rsidR="008B31A0" w:rsidRPr="00552B69">
          <w:rPr>
            <w:spacing w:val="-4"/>
          </w:rPr>
          <w:t>faute</w:t>
        </w:r>
        <w:r w:rsidR="008B31A0" w:rsidRPr="00552B69">
          <w:tab/>
        </w:r>
        <w:r w:rsidR="008B31A0" w:rsidRPr="00552B69">
          <w:rPr>
            <w:spacing w:val="-5"/>
          </w:rPr>
          <w:t>26</w:t>
        </w:r>
      </w:hyperlink>
    </w:p>
    <w:p w14:paraId="1A6B7DB6" w14:textId="77777777" w:rsidR="004804D6" w:rsidRPr="00552B69" w:rsidRDefault="00614A92" w:rsidP="00CD64CF">
      <w:pPr>
        <w:pStyle w:val="Titre2"/>
        <w:tabs>
          <w:tab w:val="left" w:leader="dot" w:pos="9407"/>
        </w:tabs>
        <w:spacing w:before="94"/>
        <w:jc w:val="both"/>
      </w:pPr>
      <w:hyperlink w:anchor="_bookmark104" w:history="1">
        <w:r w:rsidR="008B31A0" w:rsidRPr="00552B69">
          <w:t>Récusation</w:t>
        </w:r>
        <w:r w:rsidR="008B31A0" w:rsidRPr="00552B69">
          <w:rPr>
            <w:spacing w:val="-10"/>
          </w:rPr>
          <w:t xml:space="preserve"> </w:t>
        </w:r>
        <w:r w:rsidR="008B31A0" w:rsidRPr="00552B69">
          <w:t>d’un</w:t>
        </w:r>
        <w:r w:rsidR="008B31A0" w:rsidRPr="00552B69">
          <w:rPr>
            <w:spacing w:val="-5"/>
          </w:rPr>
          <w:t xml:space="preserve"> </w:t>
        </w:r>
        <w:r w:rsidR="008B31A0" w:rsidRPr="00552B69">
          <w:rPr>
            <w:spacing w:val="-2"/>
          </w:rPr>
          <w:t>attributaire</w:t>
        </w:r>
        <w:r w:rsidR="008B31A0" w:rsidRPr="00552B69">
          <w:rPr>
            <w:b w:val="0"/>
          </w:rPr>
          <w:tab/>
        </w:r>
        <w:r w:rsidR="008B31A0" w:rsidRPr="00552B69">
          <w:rPr>
            <w:spacing w:val="-5"/>
          </w:rPr>
          <w:t>26</w:t>
        </w:r>
      </w:hyperlink>
    </w:p>
    <w:p w14:paraId="28C267FD" w14:textId="77777777" w:rsidR="004804D6" w:rsidRPr="00552B69" w:rsidRDefault="008B31A0" w:rsidP="00CD64CF">
      <w:pPr>
        <w:pStyle w:val="Corpsdetexte"/>
        <w:ind w:left="0"/>
        <w:jc w:val="both"/>
        <w:rPr>
          <w:rFonts w:ascii="Arial" w:hAnsi="Arial" w:cs="Arial"/>
          <w:b/>
          <w:sz w:val="10"/>
        </w:rPr>
      </w:pPr>
      <w:r w:rsidRPr="00552B69">
        <w:rPr>
          <w:rFonts w:ascii="Arial" w:hAnsi="Arial" w:cs="Arial"/>
          <w:b/>
          <w:noProof/>
          <w:sz w:val="10"/>
        </w:rPr>
        <w:drawing>
          <wp:anchor distT="0" distB="0" distL="0" distR="0" simplePos="0" relativeHeight="487626240" behindDoc="1" locked="0" layoutInCell="1" allowOverlap="1" wp14:anchorId="1882BC26" wp14:editId="6A78C07D">
            <wp:simplePos x="0" y="0"/>
            <wp:positionH relativeFrom="page">
              <wp:posOffset>912893</wp:posOffset>
            </wp:positionH>
            <wp:positionV relativeFrom="paragraph">
              <wp:posOffset>94664</wp:posOffset>
            </wp:positionV>
            <wp:extent cx="194322" cy="114300"/>
            <wp:effectExtent l="0" t="0" r="0" b="0"/>
            <wp:wrapTopAndBottom/>
            <wp:docPr id="98" name="Image 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8" name="Image 98"/>
                    <pic:cNvPicPr/>
                  </pic:nvPicPr>
                  <pic:blipFill>
                    <a:blip r:embed="rId102" cstate="print"/>
                    <a:stretch>
                      <a:fillRect/>
                    </a:stretch>
                  </pic:blipFill>
                  <pic:spPr>
                    <a:xfrm>
                      <a:off x="0" y="0"/>
                      <a:ext cx="194322" cy="114300"/>
                    </a:xfrm>
                    <a:prstGeom prst="rect">
                      <a:avLst/>
                    </a:prstGeom>
                  </pic:spPr>
                </pic:pic>
              </a:graphicData>
            </a:graphic>
          </wp:anchor>
        </w:drawing>
      </w:r>
      <w:r w:rsidRPr="00552B69">
        <w:rPr>
          <w:rFonts w:ascii="Arial" w:hAnsi="Arial" w:cs="Arial"/>
          <w:b/>
          <w:noProof/>
          <w:sz w:val="10"/>
        </w:rPr>
        <w:drawing>
          <wp:anchor distT="0" distB="0" distL="0" distR="0" simplePos="0" relativeHeight="487626752" behindDoc="1" locked="0" layoutInCell="1" allowOverlap="1" wp14:anchorId="357D6E93" wp14:editId="2807DE36">
            <wp:simplePos x="0" y="0"/>
            <wp:positionH relativeFrom="page">
              <wp:posOffset>1441703</wp:posOffset>
            </wp:positionH>
            <wp:positionV relativeFrom="paragraph">
              <wp:posOffset>88416</wp:posOffset>
            </wp:positionV>
            <wp:extent cx="5185832" cy="146303"/>
            <wp:effectExtent l="0" t="0" r="0" b="0"/>
            <wp:wrapTopAndBottom/>
            <wp:docPr id="99" name="Image 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9" name="Image 99"/>
                    <pic:cNvPicPr/>
                  </pic:nvPicPr>
                  <pic:blipFill>
                    <a:blip r:embed="rId103" cstate="print"/>
                    <a:stretch>
                      <a:fillRect/>
                    </a:stretch>
                  </pic:blipFill>
                  <pic:spPr>
                    <a:xfrm>
                      <a:off x="0" y="0"/>
                      <a:ext cx="5185832" cy="146303"/>
                    </a:xfrm>
                    <a:prstGeom prst="rect">
                      <a:avLst/>
                    </a:prstGeom>
                  </pic:spPr>
                </pic:pic>
              </a:graphicData>
            </a:graphic>
          </wp:anchor>
        </w:drawing>
      </w:r>
      <w:r w:rsidRPr="00552B69">
        <w:rPr>
          <w:rFonts w:ascii="Arial" w:hAnsi="Arial" w:cs="Arial"/>
          <w:b/>
          <w:noProof/>
          <w:sz w:val="10"/>
        </w:rPr>
        <w:drawing>
          <wp:anchor distT="0" distB="0" distL="0" distR="0" simplePos="0" relativeHeight="487627264" behindDoc="1" locked="0" layoutInCell="1" allowOverlap="1" wp14:anchorId="50E48B2B" wp14:editId="6ABBCA62">
            <wp:simplePos x="0" y="0"/>
            <wp:positionH relativeFrom="page">
              <wp:posOffset>912893</wp:posOffset>
            </wp:positionH>
            <wp:positionV relativeFrom="paragraph">
              <wp:posOffset>307963</wp:posOffset>
            </wp:positionV>
            <wp:extent cx="192925" cy="112013"/>
            <wp:effectExtent l="0" t="0" r="0" b="0"/>
            <wp:wrapTopAndBottom/>
            <wp:docPr id="100" name="Image 1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 name="Image 100"/>
                    <pic:cNvPicPr/>
                  </pic:nvPicPr>
                  <pic:blipFill>
                    <a:blip r:embed="rId104" cstate="print"/>
                    <a:stretch>
                      <a:fillRect/>
                    </a:stretch>
                  </pic:blipFill>
                  <pic:spPr>
                    <a:xfrm>
                      <a:off x="0" y="0"/>
                      <a:ext cx="192925" cy="112013"/>
                    </a:xfrm>
                    <a:prstGeom prst="rect">
                      <a:avLst/>
                    </a:prstGeom>
                  </pic:spPr>
                </pic:pic>
              </a:graphicData>
            </a:graphic>
          </wp:anchor>
        </w:drawing>
      </w:r>
      <w:r w:rsidRPr="00552B69">
        <w:rPr>
          <w:rFonts w:ascii="Arial" w:hAnsi="Arial" w:cs="Arial"/>
          <w:b/>
          <w:noProof/>
          <w:sz w:val="10"/>
        </w:rPr>
        <w:drawing>
          <wp:anchor distT="0" distB="0" distL="0" distR="0" simplePos="0" relativeHeight="487627776" behindDoc="1" locked="0" layoutInCell="1" allowOverlap="1" wp14:anchorId="415002AB" wp14:editId="358337A2">
            <wp:simplePos x="0" y="0"/>
            <wp:positionH relativeFrom="page">
              <wp:posOffset>1449324</wp:posOffset>
            </wp:positionH>
            <wp:positionV relativeFrom="paragraph">
              <wp:posOffset>303300</wp:posOffset>
            </wp:positionV>
            <wp:extent cx="5245663" cy="119062"/>
            <wp:effectExtent l="0" t="0" r="0" b="0"/>
            <wp:wrapTopAndBottom/>
            <wp:docPr id="101" name="Image 1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1" name="Image 101"/>
                    <pic:cNvPicPr/>
                  </pic:nvPicPr>
                  <pic:blipFill>
                    <a:blip r:embed="rId105" cstate="print"/>
                    <a:stretch>
                      <a:fillRect/>
                    </a:stretch>
                  </pic:blipFill>
                  <pic:spPr>
                    <a:xfrm>
                      <a:off x="0" y="0"/>
                      <a:ext cx="5245663" cy="119062"/>
                    </a:xfrm>
                    <a:prstGeom prst="rect">
                      <a:avLst/>
                    </a:prstGeom>
                  </pic:spPr>
                </pic:pic>
              </a:graphicData>
            </a:graphic>
          </wp:anchor>
        </w:drawing>
      </w:r>
      <w:r w:rsidRPr="00552B69">
        <w:rPr>
          <w:rFonts w:ascii="Arial" w:hAnsi="Arial" w:cs="Arial"/>
          <w:b/>
          <w:noProof/>
          <w:sz w:val="10"/>
        </w:rPr>
        <w:drawing>
          <wp:anchor distT="0" distB="0" distL="0" distR="0" simplePos="0" relativeHeight="487628288" behindDoc="1" locked="0" layoutInCell="1" allowOverlap="1" wp14:anchorId="05FA0FB5" wp14:editId="65393BAA">
            <wp:simplePos x="0" y="0"/>
            <wp:positionH relativeFrom="page">
              <wp:posOffset>912893</wp:posOffset>
            </wp:positionH>
            <wp:positionV relativeFrom="paragraph">
              <wp:posOffset>521384</wp:posOffset>
            </wp:positionV>
            <wp:extent cx="194322" cy="114300"/>
            <wp:effectExtent l="0" t="0" r="0" b="0"/>
            <wp:wrapTopAndBottom/>
            <wp:docPr id="102" name="Image 1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2" name="Image 102"/>
                    <pic:cNvPicPr/>
                  </pic:nvPicPr>
                  <pic:blipFill>
                    <a:blip r:embed="rId106" cstate="print"/>
                    <a:stretch>
                      <a:fillRect/>
                    </a:stretch>
                  </pic:blipFill>
                  <pic:spPr>
                    <a:xfrm>
                      <a:off x="0" y="0"/>
                      <a:ext cx="194322" cy="114300"/>
                    </a:xfrm>
                    <a:prstGeom prst="rect">
                      <a:avLst/>
                    </a:prstGeom>
                  </pic:spPr>
                </pic:pic>
              </a:graphicData>
            </a:graphic>
          </wp:anchor>
        </w:drawing>
      </w:r>
      <w:r w:rsidRPr="00552B69">
        <w:rPr>
          <w:rFonts w:ascii="Arial" w:hAnsi="Arial" w:cs="Arial"/>
          <w:b/>
          <w:noProof/>
          <w:sz w:val="10"/>
        </w:rPr>
        <w:drawing>
          <wp:anchor distT="0" distB="0" distL="0" distR="0" simplePos="0" relativeHeight="487628800" behindDoc="1" locked="0" layoutInCell="1" allowOverlap="1" wp14:anchorId="5FB2C957" wp14:editId="68E2ED9D">
            <wp:simplePos x="0" y="0"/>
            <wp:positionH relativeFrom="page">
              <wp:posOffset>1449324</wp:posOffset>
            </wp:positionH>
            <wp:positionV relativeFrom="paragraph">
              <wp:posOffset>515136</wp:posOffset>
            </wp:positionV>
            <wp:extent cx="5176735" cy="146303"/>
            <wp:effectExtent l="0" t="0" r="0" b="0"/>
            <wp:wrapTopAndBottom/>
            <wp:docPr id="103" name="Image 1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3" name="Image 103"/>
                    <pic:cNvPicPr/>
                  </pic:nvPicPr>
                  <pic:blipFill>
                    <a:blip r:embed="rId107" cstate="print"/>
                    <a:stretch>
                      <a:fillRect/>
                    </a:stretch>
                  </pic:blipFill>
                  <pic:spPr>
                    <a:xfrm>
                      <a:off x="0" y="0"/>
                      <a:ext cx="5176735" cy="146303"/>
                    </a:xfrm>
                    <a:prstGeom prst="rect">
                      <a:avLst/>
                    </a:prstGeom>
                  </pic:spPr>
                </pic:pic>
              </a:graphicData>
            </a:graphic>
          </wp:anchor>
        </w:drawing>
      </w:r>
    </w:p>
    <w:p w14:paraId="451C2994" w14:textId="77777777" w:rsidR="004804D6" w:rsidRPr="00552B69" w:rsidRDefault="004804D6" w:rsidP="00CD64CF">
      <w:pPr>
        <w:pStyle w:val="Corpsdetexte"/>
        <w:spacing w:before="3"/>
        <w:ind w:left="0"/>
        <w:jc w:val="both"/>
        <w:rPr>
          <w:rFonts w:ascii="Arial" w:hAnsi="Arial" w:cs="Arial"/>
          <w:b/>
          <w:sz w:val="7"/>
        </w:rPr>
      </w:pPr>
    </w:p>
    <w:p w14:paraId="6473F658" w14:textId="77777777" w:rsidR="004804D6" w:rsidRPr="00552B69" w:rsidRDefault="004804D6" w:rsidP="00CD64CF">
      <w:pPr>
        <w:pStyle w:val="Corpsdetexte"/>
        <w:spacing w:before="7"/>
        <w:ind w:left="0"/>
        <w:jc w:val="both"/>
        <w:rPr>
          <w:rFonts w:ascii="Arial" w:hAnsi="Arial" w:cs="Arial"/>
          <w:b/>
          <w:sz w:val="10"/>
        </w:rPr>
      </w:pPr>
    </w:p>
    <w:p w14:paraId="4FBE772B" w14:textId="77777777" w:rsidR="004804D6" w:rsidRPr="00552B69" w:rsidRDefault="00614A92" w:rsidP="00CD64CF">
      <w:pPr>
        <w:pStyle w:val="Titre2"/>
        <w:tabs>
          <w:tab w:val="left" w:leader="dot" w:pos="9407"/>
        </w:tabs>
        <w:spacing w:before="60"/>
        <w:jc w:val="both"/>
      </w:pPr>
      <w:hyperlink w:anchor="_bookmark107" w:history="1">
        <w:r w:rsidR="008B31A0" w:rsidRPr="00552B69">
          <w:t>Responsabilité</w:t>
        </w:r>
        <w:r w:rsidR="008B31A0" w:rsidRPr="00552B69">
          <w:rPr>
            <w:spacing w:val="-9"/>
          </w:rPr>
          <w:t xml:space="preserve"> </w:t>
        </w:r>
        <w:r w:rsidR="008B31A0" w:rsidRPr="00552B69">
          <w:t>sur</w:t>
        </w:r>
        <w:r w:rsidR="008B31A0" w:rsidRPr="00552B69">
          <w:rPr>
            <w:spacing w:val="-8"/>
          </w:rPr>
          <w:t xml:space="preserve"> </w:t>
        </w:r>
        <w:r w:rsidR="008B31A0" w:rsidRPr="00552B69">
          <w:t>les</w:t>
        </w:r>
        <w:r w:rsidR="008B31A0" w:rsidRPr="00552B69">
          <w:rPr>
            <w:spacing w:val="-8"/>
          </w:rPr>
          <w:t xml:space="preserve"> </w:t>
        </w:r>
        <w:r w:rsidR="008B31A0" w:rsidRPr="00552B69">
          <w:rPr>
            <w:spacing w:val="-2"/>
          </w:rPr>
          <w:t>installations</w:t>
        </w:r>
        <w:r w:rsidR="008B31A0" w:rsidRPr="00552B69">
          <w:tab/>
        </w:r>
        <w:r w:rsidR="008B31A0" w:rsidRPr="00552B69">
          <w:rPr>
            <w:spacing w:val="-5"/>
          </w:rPr>
          <w:t>28</w:t>
        </w:r>
      </w:hyperlink>
    </w:p>
    <w:p w14:paraId="58EE875C" w14:textId="77777777" w:rsidR="004804D6" w:rsidRPr="00552B69" w:rsidRDefault="00614A92" w:rsidP="00CD64CF">
      <w:pPr>
        <w:pStyle w:val="Titre2"/>
        <w:tabs>
          <w:tab w:val="left" w:leader="dot" w:pos="9407"/>
        </w:tabs>
        <w:spacing w:before="97"/>
        <w:jc w:val="both"/>
      </w:pPr>
      <w:hyperlink w:anchor="_bookmark109" w:history="1">
        <w:r w:rsidR="008B31A0" w:rsidRPr="00552B69">
          <w:t>Responsabilité</w:t>
        </w:r>
        <w:r w:rsidR="008B31A0" w:rsidRPr="00552B69">
          <w:rPr>
            <w:spacing w:val="-8"/>
          </w:rPr>
          <w:t xml:space="preserve"> </w:t>
        </w:r>
        <w:r w:rsidR="008B31A0" w:rsidRPr="00552B69">
          <w:t>à</w:t>
        </w:r>
        <w:r w:rsidR="008B31A0" w:rsidRPr="00552B69">
          <w:rPr>
            <w:spacing w:val="-6"/>
          </w:rPr>
          <w:t xml:space="preserve"> </w:t>
        </w:r>
        <w:r w:rsidR="008B31A0" w:rsidRPr="00552B69">
          <w:t>l’égard</w:t>
        </w:r>
        <w:r w:rsidR="008B31A0" w:rsidRPr="00552B69">
          <w:rPr>
            <w:spacing w:val="-6"/>
          </w:rPr>
          <w:t xml:space="preserve"> </w:t>
        </w:r>
        <w:r w:rsidR="008B31A0" w:rsidRPr="00552B69">
          <w:t>de</w:t>
        </w:r>
        <w:r w:rsidR="008B31A0" w:rsidRPr="00552B69">
          <w:rPr>
            <w:spacing w:val="-7"/>
          </w:rPr>
          <w:t xml:space="preserve"> </w:t>
        </w:r>
        <w:r w:rsidR="008B31A0" w:rsidRPr="00552B69">
          <w:t>son</w:t>
        </w:r>
        <w:r w:rsidR="008B31A0" w:rsidRPr="00552B69">
          <w:rPr>
            <w:spacing w:val="-7"/>
          </w:rPr>
          <w:t xml:space="preserve"> </w:t>
        </w:r>
        <w:r w:rsidR="008B31A0" w:rsidRPr="00552B69">
          <w:rPr>
            <w:spacing w:val="-2"/>
          </w:rPr>
          <w:t>personnel</w:t>
        </w:r>
        <w:r w:rsidR="008B31A0" w:rsidRPr="00552B69">
          <w:rPr>
            <w:b w:val="0"/>
          </w:rPr>
          <w:tab/>
        </w:r>
        <w:r w:rsidR="008B31A0" w:rsidRPr="00552B69">
          <w:rPr>
            <w:spacing w:val="-5"/>
          </w:rPr>
          <w:t>28</w:t>
        </w:r>
      </w:hyperlink>
    </w:p>
    <w:p w14:paraId="51CBACFD" w14:textId="77777777" w:rsidR="004804D6" w:rsidRPr="00552B69" w:rsidRDefault="00614A92" w:rsidP="00CD64CF">
      <w:pPr>
        <w:pStyle w:val="Titre2"/>
        <w:tabs>
          <w:tab w:val="left" w:leader="dot" w:pos="9407"/>
        </w:tabs>
        <w:spacing w:before="94"/>
        <w:jc w:val="both"/>
      </w:pPr>
      <w:hyperlink w:anchor="_bookmark110" w:history="1">
        <w:r w:rsidR="008B31A0" w:rsidRPr="00552B69">
          <w:rPr>
            <w:spacing w:val="-2"/>
          </w:rPr>
          <w:t>Assurance</w:t>
        </w:r>
        <w:r w:rsidR="008B31A0" w:rsidRPr="00552B69">
          <w:tab/>
        </w:r>
        <w:r w:rsidR="008B31A0" w:rsidRPr="00552B69">
          <w:rPr>
            <w:spacing w:val="-5"/>
          </w:rPr>
          <w:t>29</w:t>
        </w:r>
      </w:hyperlink>
    </w:p>
    <w:p w14:paraId="0DB83437" w14:textId="77777777" w:rsidR="004804D6" w:rsidRPr="00552B69" w:rsidRDefault="008B31A0" w:rsidP="00CD64CF">
      <w:pPr>
        <w:pStyle w:val="Corpsdetexte"/>
        <w:spacing w:before="2"/>
        <w:ind w:left="0"/>
        <w:jc w:val="both"/>
        <w:rPr>
          <w:rFonts w:ascii="Arial" w:hAnsi="Arial" w:cs="Arial"/>
          <w:b/>
          <w:sz w:val="10"/>
        </w:rPr>
      </w:pPr>
      <w:r w:rsidRPr="00552B69">
        <w:rPr>
          <w:rFonts w:ascii="Arial" w:hAnsi="Arial" w:cs="Arial"/>
          <w:b/>
          <w:noProof/>
          <w:sz w:val="10"/>
        </w:rPr>
        <w:drawing>
          <wp:anchor distT="0" distB="0" distL="0" distR="0" simplePos="0" relativeHeight="487629312" behindDoc="1" locked="0" layoutInCell="1" allowOverlap="1" wp14:anchorId="64C28629" wp14:editId="15A1C2D7">
            <wp:simplePos x="0" y="0"/>
            <wp:positionH relativeFrom="page">
              <wp:posOffset>912893</wp:posOffset>
            </wp:positionH>
            <wp:positionV relativeFrom="paragraph">
              <wp:posOffset>94550</wp:posOffset>
            </wp:positionV>
            <wp:extent cx="194322" cy="114300"/>
            <wp:effectExtent l="0" t="0" r="0" b="0"/>
            <wp:wrapTopAndBottom/>
            <wp:docPr id="104" name="Image 1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4" name="Image 104"/>
                    <pic:cNvPicPr/>
                  </pic:nvPicPr>
                  <pic:blipFill>
                    <a:blip r:embed="rId108" cstate="print"/>
                    <a:stretch>
                      <a:fillRect/>
                    </a:stretch>
                  </pic:blipFill>
                  <pic:spPr>
                    <a:xfrm>
                      <a:off x="0" y="0"/>
                      <a:ext cx="194322" cy="114300"/>
                    </a:xfrm>
                    <a:prstGeom prst="rect">
                      <a:avLst/>
                    </a:prstGeom>
                  </pic:spPr>
                </pic:pic>
              </a:graphicData>
            </a:graphic>
          </wp:anchor>
        </w:drawing>
      </w:r>
      <w:r w:rsidRPr="00552B69">
        <w:rPr>
          <w:rFonts w:ascii="Arial" w:hAnsi="Arial" w:cs="Arial"/>
          <w:b/>
          <w:noProof/>
          <w:sz w:val="10"/>
        </w:rPr>
        <w:drawing>
          <wp:anchor distT="0" distB="0" distL="0" distR="0" simplePos="0" relativeHeight="487629824" behindDoc="1" locked="0" layoutInCell="1" allowOverlap="1" wp14:anchorId="79BC73D0" wp14:editId="4DB3FE3A">
            <wp:simplePos x="0" y="0"/>
            <wp:positionH relativeFrom="page">
              <wp:posOffset>1449324</wp:posOffset>
            </wp:positionH>
            <wp:positionV relativeFrom="paragraph">
              <wp:posOffset>89826</wp:posOffset>
            </wp:positionV>
            <wp:extent cx="5244127" cy="119062"/>
            <wp:effectExtent l="0" t="0" r="0" b="0"/>
            <wp:wrapTopAndBottom/>
            <wp:docPr id="105" name="Image 1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5" name="Image 105"/>
                    <pic:cNvPicPr/>
                  </pic:nvPicPr>
                  <pic:blipFill>
                    <a:blip r:embed="rId109" cstate="print"/>
                    <a:stretch>
                      <a:fillRect/>
                    </a:stretch>
                  </pic:blipFill>
                  <pic:spPr>
                    <a:xfrm>
                      <a:off x="0" y="0"/>
                      <a:ext cx="5244127" cy="119062"/>
                    </a:xfrm>
                    <a:prstGeom prst="rect">
                      <a:avLst/>
                    </a:prstGeom>
                  </pic:spPr>
                </pic:pic>
              </a:graphicData>
            </a:graphic>
          </wp:anchor>
        </w:drawing>
      </w:r>
      <w:r w:rsidRPr="00552B69">
        <w:rPr>
          <w:rFonts w:ascii="Arial" w:hAnsi="Arial" w:cs="Arial"/>
          <w:b/>
          <w:noProof/>
          <w:sz w:val="10"/>
        </w:rPr>
        <w:drawing>
          <wp:anchor distT="0" distB="0" distL="0" distR="0" simplePos="0" relativeHeight="487630336" behindDoc="1" locked="0" layoutInCell="1" allowOverlap="1" wp14:anchorId="0D2CE717" wp14:editId="0EAA260A">
            <wp:simplePos x="0" y="0"/>
            <wp:positionH relativeFrom="page">
              <wp:posOffset>905342</wp:posOffset>
            </wp:positionH>
            <wp:positionV relativeFrom="paragraph">
              <wp:posOffset>307910</wp:posOffset>
            </wp:positionV>
            <wp:extent cx="201934" cy="114300"/>
            <wp:effectExtent l="0" t="0" r="0" b="0"/>
            <wp:wrapTopAndBottom/>
            <wp:docPr id="106" name="Image 1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6" name="Image 106"/>
                    <pic:cNvPicPr/>
                  </pic:nvPicPr>
                  <pic:blipFill>
                    <a:blip r:embed="rId110" cstate="print"/>
                    <a:stretch>
                      <a:fillRect/>
                    </a:stretch>
                  </pic:blipFill>
                  <pic:spPr>
                    <a:xfrm>
                      <a:off x="0" y="0"/>
                      <a:ext cx="201934" cy="114300"/>
                    </a:xfrm>
                    <a:prstGeom prst="rect">
                      <a:avLst/>
                    </a:prstGeom>
                  </pic:spPr>
                </pic:pic>
              </a:graphicData>
            </a:graphic>
          </wp:anchor>
        </w:drawing>
      </w:r>
      <w:r w:rsidRPr="00552B69">
        <w:rPr>
          <w:rFonts w:ascii="Arial" w:hAnsi="Arial" w:cs="Arial"/>
          <w:b/>
          <w:noProof/>
          <w:sz w:val="10"/>
        </w:rPr>
        <w:drawing>
          <wp:anchor distT="0" distB="0" distL="0" distR="0" simplePos="0" relativeHeight="487630848" behindDoc="1" locked="0" layoutInCell="1" allowOverlap="1" wp14:anchorId="30820874" wp14:editId="078B142C">
            <wp:simplePos x="0" y="0"/>
            <wp:positionH relativeFrom="page">
              <wp:posOffset>1449324</wp:posOffset>
            </wp:positionH>
            <wp:positionV relativeFrom="paragraph">
              <wp:posOffset>301662</wp:posOffset>
            </wp:positionV>
            <wp:extent cx="5175767" cy="149351"/>
            <wp:effectExtent l="0" t="0" r="0" b="0"/>
            <wp:wrapTopAndBottom/>
            <wp:docPr id="107" name="Image 1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7" name="Image 107"/>
                    <pic:cNvPicPr/>
                  </pic:nvPicPr>
                  <pic:blipFill>
                    <a:blip r:embed="rId111" cstate="print"/>
                    <a:stretch>
                      <a:fillRect/>
                    </a:stretch>
                  </pic:blipFill>
                  <pic:spPr>
                    <a:xfrm>
                      <a:off x="0" y="0"/>
                      <a:ext cx="5175767" cy="149351"/>
                    </a:xfrm>
                    <a:prstGeom prst="rect">
                      <a:avLst/>
                    </a:prstGeom>
                  </pic:spPr>
                </pic:pic>
              </a:graphicData>
            </a:graphic>
          </wp:anchor>
        </w:drawing>
      </w:r>
      <w:r w:rsidRPr="00552B69">
        <w:rPr>
          <w:rFonts w:ascii="Arial" w:hAnsi="Arial" w:cs="Arial"/>
          <w:b/>
          <w:noProof/>
          <w:sz w:val="10"/>
        </w:rPr>
        <w:drawing>
          <wp:anchor distT="0" distB="0" distL="0" distR="0" simplePos="0" relativeHeight="487631360" behindDoc="1" locked="0" layoutInCell="1" allowOverlap="1" wp14:anchorId="7D91A124" wp14:editId="56DFD504">
            <wp:simplePos x="0" y="0"/>
            <wp:positionH relativeFrom="page">
              <wp:posOffset>905342</wp:posOffset>
            </wp:positionH>
            <wp:positionV relativeFrom="paragraph">
              <wp:posOffset>520697</wp:posOffset>
            </wp:positionV>
            <wp:extent cx="200483" cy="112013"/>
            <wp:effectExtent l="0" t="0" r="0" b="0"/>
            <wp:wrapTopAndBottom/>
            <wp:docPr id="108" name="Image 1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8" name="Image 108"/>
                    <pic:cNvPicPr/>
                  </pic:nvPicPr>
                  <pic:blipFill>
                    <a:blip r:embed="rId112" cstate="print"/>
                    <a:stretch>
                      <a:fillRect/>
                    </a:stretch>
                  </pic:blipFill>
                  <pic:spPr>
                    <a:xfrm>
                      <a:off x="0" y="0"/>
                      <a:ext cx="200483" cy="112013"/>
                    </a:xfrm>
                    <a:prstGeom prst="rect">
                      <a:avLst/>
                    </a:prstGeom>
                  </pic:spPr>
                </pic:pic>
              </a:graphicData>
            </a:graphic>
          </wp:anchor>
        </w:drawing>
      </w:r>
      <w:r w:rsidRPr="00552B69">
        <w:rPr>
          <w:rFonts w:ascii="Arial" w:hAnsi="Arial" w:cs="Arial"/>
          <w:b/>
          <w:noProof/>
          <w:sz w:val="10"/>
        </w:rPr>
        <w:drawing>
          <wp:anchor distT="0" distB="0" distL="0" distR="0" simplePos="0" relativeHeight="487631872" behindDoc="1" locked="0" layoutInCell="1" allowOverlap="1" wp14:anchorId="63FBECDE" wp14:editId="52BAE880">
            <wp:simplePos x="0" y="0"/>
            <wp:positionH relativeFrom="page">
              <wp:posOffset>1449324</wp:posOffset>
            </wp:positionH>
            <wp:positionV relativeFrom="paragraph">
              <wp:posOffset>514510</wp:posOffset>
            </wp:positionV>
            <wp:extent cx="5175767" cy="149351"/>
            <wp:effectExtent l="0" t="0" r="0" b="0"/>
            <wp:wrapTopAndBottom/>
            <wp:docPr id="109" name="Image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 name="Image 109"/>
                    <pic:cNvPicPr/>
                  </pic:nvPicPr>
                  <pic:blipFill>
                    <a:blip r:embed="rId113" cstate="print"/>
                    <a:stretch>
                      <a:fillRect/>
                    </a:stretch>
                  </pic:blipFill>
                  <pic:spPr>
                    <a:xfrm>
                      <a:off x="0" y="0"/>
                      <a:ext cx="5175767" cy="149351"/>
                    </a:xfrm>
                    <a:prstGeom prst="rect">
                      <a:avLst/>
                    </a:prstGeom>
                  </pic:spPr>
                </pic:pic>
              </a:graphicData>
            </a:graphic>
          </wp:anchor>
        </w:drawing>
      </w:r>
    </w:p>
    <w:p w14:paraId="6EB7CE56" w14:textId="77777777" w:rsidR="004804D6" w:rsidRPr="00552B69" w:rsidRDefault="004804D6" w:rsidP="00CD64CF">
      <w:pPr>
        <w:pStyle w:val="Corpsdetexte"/>
        <w:spacing w:before="7"/>
        <w:ind w:left="0"/>
        <w:jc w:val="both"/>
        <w:rPr>
          <w:rFonts w:ascii="Arial" w:hAnsi="Arial" w:cs="Arial"/>
          <w:b/>
          <w:sz w:val="10"/>
        </w:rPr>
      </w:pPr>
    </w:p>
    <w:p w14:paraId="1C73A777" w14:textId="77777777" w:rsidR="004804D6" w:rsidRPr="00552B69" w:rsidRDefault="004804D6" w:rsidP="00CD64CF">
      <w:pPr>
        <w:pStyle w:val="Corpsdetexte"/>
        <w:spacing w:before="7"/>
        <w:ind w:left="0"/>
        <w:jc w:val="both"/>
        <w:rPr>
          <w:rFonts w:ascii="Arial" w:hAnsi="Arial" w:cs="Arial"/>
          <w:b/>
          <w:sz w:val="6"/>
        </w:rPr>
      </w:pPr>
    </w:p>
    <w:p w14:paraId="1BEC3B34" w14:textId="77777777" w:rsidR="004804D6" w:rsidRPr="00552B69" w:rsidRDefault="004804D6" w:rsidP="00CD64CF">
      <w:pPr>
        <w:pStyle w:val="Corpsdetexte"/>
        <w:jc w:val="both"/>
        <w:rPr>
          <w:rFonts w:ascii="Arial" w:hAnsi="Arial" w:cs="Arial"/>
          <w:b/>
          <w:sz w:val="6"/>
        </w:rPr>
        <w:sectPr w:rsidR="004804D6" w:rsidRPr="00552B69">
          <w:pgSz w:w="11910" w:h="16840"/>
          <w:pgMar w:top="1180" w:right="1275" w:bottom="400" w:left="850" w:header="426" w:footer="210" w:gutter="0"/>
          <w:cols w:space="720"/>
        </w:sectPr>
      </w:pPr>
    </w:p>
    <w:p w14:paraId="50A7EB7E" w14:textId="77777777" w:rsidR="004804D6" w:rsidRPr="00552B69" w:rsidRDefault="008B31A0" w:rsidP="00CD64CF">
      <w:pPr>
        <w:tabs>
          <w:tab w:val="left" w:pos="1135"/>
        </w:tabs>
        <w:spacing w:before="225"/>
        <w:ind w:left="567"/>
        <w:jc w:val="both"/>
        <w:rPr>
          <w:rFonts w:ascii="Arial" w:hAnsi="Arial" w:cs="Arial"/>
          <w:b/>
          <w:sz w:val="28"/>
        </w:rPr>
      </w:pPr>
      <w:r w:rsidRPr="00552B69">
        <w:rPr>
          <w:rFonts w:ascii="Arial" w:hAnsi="Arial" w:cs="Arial"/>
          <w:noProof/>
        </w:rPr>
        <w:lastRenderedPageBreak/>
        <w:drawing>
          <wp:inline distT="0" distB="0" distL="0" distR="0" wp14:anchorId="677646E5" wp14:editId="3F8ABB93">
            <wp:extent cx="124178" cy="130223"/>
            <wp:effectExtent l="0" t="0" r="0" b="0"/>
            <wp:docPr id="110" name="Image 1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0" name="Image 110"/>
                    <pic:cNvPicPr/>
                  </pic:nvPicPr>
                  <pic:blipFill>
                    <a:blip r:embed="rId114" cstate="print"/>
                    <a:stretch>
                      <a:fillRect/>
                    </a:stretch>
                  </pic:blipFill>
                  <pic:spPr>
                    <a:xfrm>
                      <a:off x="0" y="0"/>
                      <a:ext cx="124178" cy="130223"/>
                    </a:xfrm>
                    <a:prstGeom prst="rect">
                      <a:avLst/>
                    </a:prstGeom>
                  </pic:spPr>
                </pic:pic>
              </a:graphicData>
            </a:graphic>
          </wp:inline>
        </w:drawing>
      </w:r>
      <w:r w:rsidRPr="00552B69">
        <w:rPr>
          <w:rFonts w:ascii="Arial" w:hAnsi="Arial" w:cs="Arial"/>
          <w:sz w:val="20"/>
        </w:rPr>
        <w:tab/>
      </w:r>
      <w:bookmarkStart w:id="1" w:name="_bookmark0"/>
      <w:bookmarkEnd w:id="1"/>
      <w:r w:rsidRPr="00552B69">
        <w:rPr>
          <w:rFonts w:ascii="Arial" w:hAnsi="Arial" w:cs="Arial"/>
          <w:b/>
          <w:color w:val="6F2F9F"/>
          <w:sz w:val="28"/>
        </w:rPr>
        <w:t>Présentation</w:t>
      </w:r>
      <w:r w:rsidRPr="00552B69">
        <w:rPr>
          <w:rFonts w:ascii="Arial" w:hAnsi="Arial" w:cs="Arial"/>
          <w:b/>
          <w:color w:val="6F2F9F"/>
          <w:spacing w:val="-6"/>
          <w:sz w:val="28"/>
        </w:rPr>
        <w:t xml:space="preserve"> </w:t>
      </w:r>
      <w:r w:rsidRPr="00552B69">
        <w:rPr>
          <w:rFonts w:ascii="Arial" w:hAnsi="Arial" w:cs="Arial"/>
          <w:b/>
          <w:color w:val="6F2F9F"/>
          <w:sz w:val="28"/>
        </w:rPr>
        <w:t>de</w:t>
      </w:r>
      <w:r w:rsidRPr="00552B69">
        <w:rPr>
          <w:rFonts w:ascii="Arial" w:hAnsi="Arial" w:cs="Arial"/>
          <w:b/>
          <w:color w:val="6F2F9F"/>
          <w:spacing w:val="-8"/>
          <w:sz w:val="28"/>
        </w:rPr>
        <w:t xml:space="preserve"> </w:t>
      </w:r>
      <w:r w:rsidRPr="00552B69">
        <w:rPr>
          <w:rFonts w:ascii="Arial" w:hAnsi="Arial" w:cs="Arial"/>
          <w:b/>
          <w:color w:val="6F2F9F"/>
          <w:sz w:val="28"/>
        </w:rPr>
        <w:t>la</w:t>
      </w:r>
      <w:r w:rsidRPr="00552B69">
        <w:rPr>
          <w:rFonts w:ascii="Arial" w:hAnsi="Arial" w:cs="Arial"/>
          <w:b/>
          <w:color w:val="6F2F9F"/>
          <w:spacing w:val="-7"/>
          <w:sz w:val="28"/>
        </w:rPr>
        <w:t xml:space="preserve"> </w:t>
      </w:r>
      <w:r w:rsidRPr="00552B69">
        <w:rPr>
          <w:rFonts w:ascii="Arial" w:hAnsi="Arial" w:cs="Arial"/>
          <w:b/>
          <w:color w:val="6F2F9F"/>
          <w:sz w:val="28"/>
        </w:rPr>
        <w:t>Bibliothèque</w:t>
      </w:r>
      <w:r w:rsidRPr="00552B69">
        <w:rPr>
          <w:rFonts w:ascii="Arial" w:hAnsi="Arial" w:cs="Arial"/>
          <w:b/>
          <w:color w:val="6F2F9F"/>
          <w:spacing w:val="-5"/>
          <w:sz w:val="28"/>
        </w:rPr>
        <w:t xml:space="preserve"> </w:t>
      </w:r>
      <w:r w:rsidRPr="00552B69">
        <w:rPr>
          <w:rFonts w:ascii="Arial" w:hAnsi="Arial" w:cs="Arial"/>
          <w:b/>
          <w:color w:val="6F2F9F"/>
          <w:sz w:val="28"/>
        </w:rPr>
        <w:t>nationale</w:t>
      </w:r>
      <w:r w:rsidRPr="00552B69">
        <w:rPr>
          <w:rFonts w:ascii="Arial" w:hAnsi="Arial" w:cs="Arial"/>
          <w:b/>
          <w:color w:val="6F2F9F"/>
          <w:spacing w:val="-5"/>
          <w:sz w:val="28"/>
        </w:rPr>
        <w:t xml:space="preserve"> </w:t>
      </w:r>
      <w:r w:rsidRPr="00552B69">
        <w:rPr>
          <w:rFonts w:ascii="Arial" w:hAnsi="Arial" w:cs="Arial"/>
          <w:b/>
          <w:color w:val="6F2F9F"/>
          <w:sz w:val="28"/>
        </w:rPr>
        <w:t>de</w:t>
      </w:r>
      <w:r w:rsidRPr="00552B69">
        <w:rPr>
          <w:rFonts w:ascii="Arial" w:hAnsi="Arial" w:cs="Arial"/>
          <w:b/>
          <w:color w:val="6F2F9F"/>
          <w:spacing w:val="-4"/>
          <w:sz w:val="28"/>
        </w:rPr>
        <w:t xml:space="preserve"> </w:t>
      </w:r>
      <w:r w:rsidRPr="00552B69">
        <w:rPr>
          <w:rFonts w:ascii="Arial" w:hAnsi="Arial" w:cs="Arial"/>
          <w:b/>
          <w:color w:val="6F2F9F"/>
          <w:spacing w:val="-2"/>
          <w:sz w:val="28"/>
        </w:rPr>
        <w:t>France</w:t>
      </w:r>
    </w:p>
    <w:p w14:paraId="5502240D" w14:textId="77777777" w:rsidR="004804D6" w:rsidRPr="00552B69" w:rsidRDefault="008B31A0" w:rsidP="00CD64CF">
      <w:pPr>
        <w:pStyle w:val="Corpsdetexte"/>
        <w:spacing w:before="6"/>
        <w:ind w:left="0"/>
        <w:jc w:val="both"/>
        <w:rPr>
          <w:rFonts w:ascii="Arial" w:hAnsi="Arial" w:cs="Arial"/>
          <w:b/>
          <w:sz w:val="3"/>
        </w:rPr>
      </w:pPr>
      <w:r w:rsidRPr="00552B69">
        <w:rPr>
          <w:rFonts w:ascii="Arial" w:hAnsi="Arial" w:cs="Arial"/>
          <w:b/>
          <w:noProof/>
          <w:sz w:val="3"/>
        </w:rPr>
        <mc:AlternateContent>
          <mc:Choice Requires="wps">
            <w:drawing>
              <wp:anchor distT="0" distB="0" distL="0" distR="0" simplePos="0" relativeHeight="487641600" behindDoc="1" locked="0" layoutInCell="1" allowOverlap="1" wp14:anchorId="484ABDF5" wp14:editId="76664BBF">
                <wp:simplePos x="0" y="0"/>
                <wp:positionH relativeFrom="page">
                  <wp:posOffset>882700</wp:posOffset>
                </wp:positionH>
                <wp:positionV relativeFrom="paragraph">
                  <wp:posOffset>41546</wp:posOffset>
                </wp:positionV>
                <wp:extent cx="5798820" cy="6350"/>
                <wp:effectExtent l="0" t="0" r="0" b="0"/>
                <wp:wrapTopAndBottom/>
                <wp:docPr id="111" name="Graphic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5" y="0"/>
                              </a:moveTo>
                              <a:lnTo>
                                <a:pt x="0" y="0"/>
                              </a:lnTo>
                              <a:lnTo>
                                <a:pt x="0" y="6096"/>
                              </a:lnTo>
                              <a:lnTo>
                                <a:pt x="5798565" y="6096"/>
                              </a:lnTo>
                              <a:lnTo>
                                <a:pt x="5798565" y="0"/>
                              </a:lnTo>
                              <a:close/>
                            </a:path>
                          </a:pathLst>
                        </a:custGeom>
                        <a:solidFill>
                          <a:srgbClr val="6F2F9F"/>
                        </a:solidFill>
                      </wps:spPr>
                      <wps:bodyPr wrap="square" lIns="0" tIns="0" rIns="0" bIns="0" rtlCol="0">
                        <a:prstTxWarp prst="textNoShape">
                          <a:avLst/>
                        </a:prstTxWarp>
                        <a:noAutofit/>
                      </wps:bodyPr>
                    </wps:wsp>
                  </a:graphicData>
                </a:graphic>
              </wp:anchor>
            </w:drawing>
          </mc:Choice>
          <mc:Fallback>
            <w:pict>
              <v:shape w14:anchorId="3D0CC559" id="Graphic 111" o:spid="_x0000_s1026" style="position:absolute;margin-left:69.5pt;margin-top:3.25pt;width:456.6pt;height:.5pt;z-index:-15674880;visibility:visible;mso-wrap-style:square;mso-wrap-distance-left:0;mso-wrap-distance-top:0;mso-wrap-distance-right:0;mso-wrap-distance-bottom:0;mso-position-horizontal:absolute;mso-position-horizontal-relative:page;mso-position-vertical:absolute;mso-position-vertical-relative:text;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" path="m5798565,l,,,6096r5798565,l5798565,xe" fillcolor="#6f2f9f" stroked="f">
                <v:path arrowok="t"/>
                <w10:wrap type="topAndBottom" anchorx="page"/>
              </v:shape>
            </w:pict>
          </mc:Fallback>
        </mc:AlternateContent>
      </w:r>
    </w:p>
    <w:p w14:paraId="4E2DFA69" w14:textId="77777777" w:rsidR="004804D6" w:rsidRPr="00552B69" w:rsidRDefault="004804D6" w:rsidP="00CD64CF">
      <w:pPr>
        <w:pStyle w:val="Corpsdetexte"/>
        <w:spacing w:before="12"/>
        <w:ind w:left="0"/>
        <w:jc w:val="both"/>
        <w:rPr>
          <w:rFonts w:ascii="Arial" w:hAnsi="Arial" w:cs="Arial"/>
          <w:b/>
        </w:rPr>
      </w:pPr>
    </w:p>
    <w:p w14:paraId="54EC795E" w14:textId="77777777" w:rsidR="004804D6" w:rsidRPr="00552B69" w:rsidRDefault="008B31A0" w:rsidP="00CD64CF">
      <w:pPr>
        <w:pStyle w:val="Corpsdetexte"/>
        <w:ind w:right="138"/>
        <w:jc w:val="both"/>
        <w:rPr>
          <w:rFonts w:ascii="Arial" w:hAnsi="Arial" w:cs="Arial"/>
        </w:rPr>
      </w:pPr>
      <w:r w:rsidRPr="00552B69">
        <w:rPr>
          <w:rFonts w:ascii="Arial" w:hAnsi="Arial" w:cs="Arial"/>
        </w:rPr>
        <w:t>La Bibliothèque nationale de France est un établissement public crée par le décret 94.3 du 3 janvier 1994 aujourd’hui codifié aux articles R341-1 à R341-21 du Code du patrimoine. Elle a repris à sa création les fonds, missions, droits et obligations de la Bibliothèque Nationale.</w:t>
      </w:r>
    </w:p>
    <w:p w14:paraId="0EF8E238" w14:textId="77777777" w:rsidR="004804D6" w:rsidRPr="00552B69" w:rsidRDefault="008B31A0" w:rsidP="00CD64CF">
      <w:pPr>
        <w:pStyle w:val="Corpsdetexte"/>
        <w:spacing w:before="118"/>
        <w:jc w:val="both"/>
        <w:rPr>
          <w:rFonts w:ascii="Arial" w:hAnsi="Arial" w:cs="Arial"/>
        </w:rPr>
      </w:pPr>
      <w:r w:rsidRPr="00552B69">
        <w:rPr>
          <w:rFonts w:ascii="Arial" w:hAnsi="Arial" w:cs="Arial"/>
        </w:rPr>
        <w:t>La</w:t>
      </w:r>
      <w:r w:rsidRPr="00552B69">
        <w:rPr>
          <w:rFonts w:ascii="Arial" w:hAnsi="Arial" w:cs="Arial"/>
          <w:spacing w:val="-8"/>
        </w:rPr>
        <w:t xml:space="preserve"> </w:t>
      </w:r>
      <w:r w:rsidRPr="00552B69">
        <w:rPr>
          <w:rFonts w:ascii="Arial" w:hAnsi="Arial" w:cs="Arial"/>
        </w:rPr>
        <w:t>BnF</w:t>
      </w:r>
      <w:r w:rsidRPr="00552B69">
        <w:rPr>
          <w:rFonts w:ascii="Arial" w:hAnsi="Arial" w:cs="Arial"/>
          <w:spacing w:val="-6"/>
        </w:rPr>
        <w:t xml:space="preserve"> </w:t>
      </w:r>
      <w:r w:rsidRPr="00552B69">
        <w:rPr>
          <w:rFonts w:ascii="Arial" w:hAnsi="Arial" w:cs="Arial"/>
        </w:rPr>
        <w:t>a</w:t>
      </w:r>
      <w:r w:rsidRPr="00552B69">
        <w:rPr>
          <w:rFonts w:ascii="Arial" w:hAnsi="Arial" w:cs="Arial"/>
          <w:spacing w:val="-4"/>
        </w:rPr>
        <w:t xml:space="preserve"> </w:t>
      </w:r>
      <w:r w:rsidRPr="00552B69">
        <w:rPr>
          <w:rFonts w:ascii="Arial" w:hAnsi="Arial" w:cs="Arial"/>
        </w:rPr>
        <w:t>pour</w:t>
      </w:r>
      <w:r w:rsidRPr="00552B69">
        <w:rPr>
          <w:rFonts w:ascii="Arial" w:hAnsi="Arial" w:cs="Arial"/>
          <w:spacing w:val="-6"/>
        </w:rPr>
        <w:t xml:space="preserve"> </w:t>
      </w:r>
      <w:r w:rsidRPr="00552B69">
        <w:rPr>
          <w:rFonts w:ascii="Arial" w:hAnsi="Arial" w:cs="Arial"/>
        </w:rPr>
        <w:t>missions</w:t>
      </w:r>
      <w:r w:rsidRPr="00552B69">
        <w:rPr>
          <w:rFonts w:ascii="Arial" w:hAnsi="Arial" w:cs="Arial"/>
          <w:spacing w:val="-5"/>
        </w:rPr>
        <w:t xml:space="preserve"> </w:t>
      </w:r>
      <w:r w:rsidRPr="00552B69">
        <w:rPr>
          <w:rFonts w:ascii="Arial" w:hAnsi="Arial" w:cs="Arial"/>
        </w:rPr>
        <w:t>principales</w:t>
      </w:r>
      <w:r w:rsidRPr="00552B69">
        <w:rPr>
          <w:rFonts w:ascii="Arial" w:hAnsi="Arial" w:cs="Arial"/>
          <w:spacing w:val="-6"/>
        </w:rPr>
        <w:t xml:space="preserve"> </w:t>
      </w:r>
      <w:r w:rsidRPr="00552B69">
        <w:rPr>
          <w:rFonts w:ascii="Arial" w:hAnsi="Arial" w:cs="Arial"/>
        </w:rPr>
        <w:t>de</w:t>
      </w:r>
      <w:r w:rsidRPr="00552B69">
        <w:rPr>
          <w:rFonts w:ascii="Arial" w:hAnsi="Arial" w:cs="Arial"/>
          <w:spacing w:val="-3"/>
        </w:rPr>
        <w:t xml:space="preserve"> </w:t>
      </w:r>
      <w:r w:rsidRPr="00552B69">
        <w:rPr>
          <w:rFonts w:ascii="Arial" w:hAnsi="Arial" w:cs="Arial"/>
          <w:spacing w:val="-10"/>
        </w:rPr>
        <w:t>:</w:t>
      </w:r>
    </w:p>
    <w:p w14:paraId="7D0B345D" w14:textId="77777777" w:rsidR="004804D6" w:rsidRPr="00552B69" w:rsidRDefault="008B31A0" w:rsidP="00CD64CF">
      <w:pPr>
        <w:pStyle w:val="Paragraphedeliste"/>
        <w:numPr>
          <w:ilvl w:val="0"/>
          <w:numId w:val="17"/>
        </w:numPr>
        <w:tabs>
          <w:tab w:val="left" w:pos="1276"/>
        </w:tabs>
        <w:spacing w:before="154"/>
        <w:ind w:right="147"/>
        <w:jc w:val="both"/>
        <w:rPr>
          <w:rFonts w:ascii="Arial" w:hAnsi="Arial" w:cs="Arial"/>
          <w:sz w:val="20"/>
        </w:rPr>
      </w:pPr>
      <w:r w:rsidRPr="00552B69">
        <w:rPr>
          <w:rFonts w:ascii="Arial" w:hAnsi="Arial" w:cs="Arial"/>
          <w:sz w:val="20"/>
        </w:rPr>
        <w:t>Collecter,</w:t>
      </w:r>
      <w:r w:rsidRPr="00552B69">
        <w:rPr>
          <w:rFonts w:ascii="Arial" w:hAnsi="Arial" w:cs="Arial"/>
          <w:spacing w:val="-11"/>
          <w:sz w:val="20"/>
        </w:rPr>
        <w:t xml:space="preserve"> </w:t>
      </w:r>
      <w:r w:rsidRPr="00552B69">
        <w:rPr>
          <w:rFonts w:ascii="Arial" w:hAnsi="Arial" w:cs="Arial"/>
          <w:sz w:val="20"/>
        </w:rPr>
        <w:t>cataloguer,</w:t>
      </w:r>
      <w:r w:rsidRPr="00552B69">
        <w:rPr>
          <w:rFonts w:ascii="Arial" w:hAnsi="Arial" w:cs="Arial"/>
          <w:spacing w:val="-11"/>
          <w:sz w:val="20"/>
        </w:rPr>
        <w:t xml:space="preserve"> </w:t>
      </w:r>
      <w:r w:rsidRPr="00552B69">
        <w:rPr>
          <w:rFonts w:ascii="Arial" w:hAnsi="Arial" w:cs="Arial"/>
          <w:sz w:val="20"/>
        </w:rPr>
        <w:t>conserver</w:t>
      </w:r>
      <w:r w:rsidRPr="00552B69">
        <w:rPr>
          <w:rFonts w:ascii="Arial" w:hAnsi="Arial" w:cs="Arial"/>
          <w:spacing w:val="-9"/>
          <w:sz w:val="20"/>
        </w:rPr>
        <w:t xml:space="preserve"> </w:t>
      </w:r>
      <w:r w:rsidRPr="00552B69">
        <w:rPr>
          <w:rFonts w:ascii="Arial" w:hAnsi="Arial" w:cs="Arial"/>
          <w:sz w:val="20"/>
        </w:rPr>
        <w:t>et</w:t>
      </w:r>
      <w:r w:rsidRPr="00552B69">
        <w:rPr>
          <w:rFonts w:ascii="Arial" w:hAnsi="Arial" w:cs="Arial"/>
          <w:spacing w:val="-10"/>
          <w:sz w:val="20"/>
        </w:rPr>
        <w:t xml:space="preserve"> </w:t>
      </w:r>
      <w:r w:rsidRPr="00552B69">
        <w:rPr>
          <w:rFonts w:ascii="Arial" w:hAnsi="Arial" w:cs="Arial"/>
          <w:sz w:val="20"/>
        </w:rPr>
        <w:t>enrichir</w:t>
      </w:r>
      <w:r w:rsidRPr="00552B69">
        <w:rPr>
          <w:rFonts w:ascii="Arial" w:hAnsi="Arial" w:cs="Arial"/>
          <w:spacing w:val="-10"/>
          <w:sz w:val="20"/>
        </w:rPr>
        <w:t xml:space="preserve"> </w:t>
      </w:r>
      <w:r w:rsidRPr="00552B69">
        <w:rPr>
          <w:rFonts w:ascii="Arial" w:hAnsi="Arial" w:cs="Arial"/>
          <w:sz w:val="20"/>
        </w:rPr>
        <w:t>tous</w:t>
      </w:r>
      <w:r w:rsidRPr="00552B69">
        <w:rPr>
          <w:rFonts w:ascii="Arial" w:hAnsi="Arial" w:cs="Arial"/>
          <w:spacing w:val="-10"/>
          <w:sz w:val="20"/>
        </w:rPr>
        <w:t xml:space="preserve"> </w:t>
      </w:r>
      <w:r w:rsidRPr="00552B69">
        <w:rPr>
          <w:rFonts w:ascii="Arial" w:hAnsi="Arial" w:cs="Arial"/>
          <w:sz w:val="20"/>
        </w:rPr>
        <w:t>les</w:t>
      </w:r>
      <w:r w:rsidRPr="00552B69">
        <w:rPr>
          <w:rFonts w:ascii="Arial" w:hAnsi="Arial" w:cs="Arial"/>
          <w:spacing w:val="-10"/>
          <w:sz w:val="20"/>
        </w:rPr>
        <w:t xml:space="preserve"> </w:t>
      </w:r>
      <w:r w:rsidRPr="00552B69">
        <w:rPr>
          <w:rFonts w:ascii="Arial" w:hAnsi="Arial" w:cs="Arial"/>
          <w:sz w:val="20"/>
        </w:rPr>
        <w:t>champs</w:t>
      </w:r>
      <w:r w:rsidRPr="00552B69">
        <w:rPr>
          <w:rFonts w:ascii="Arial" w:hAnsi="Arial" w:cs="Arial"/>
          <w:spacing w:val="-10"/>
          <w:sz w:val="20"/>
        </w:rPr>
        <w:t xml:space="preserve"> </w:t>
      </w:r>
      <w:r w:rsidRPr="00552B69">
        <w:rPr>
          <w:rFonts w:ascii="Arial" w:hAnsi="Arial" w:cs="Arial"/>
          <w:sz w:val="20"/>
        </w:rPr>
        <w:t>de</w:t>
      </w:r>
      <w:r w:rsidRPr="00552B69">
        <w:rPr>
          <w:rFonts w:ascii="Arial" w:hAnsi="Arial" w:cs="Arial"/>
          <w:spacing w:val="-12"/>
          <w:sz w:val="20"/>
        </w:rPr>
        <w:t xml:space="preserve"> </w:t>
      </w:r>
      <w:r w:rsidRPr="00552B69">
        <w:rPr>
          <w:rFonts w:ascii="Arial" w:hAnsi="Arial" w:cs="Arial"/>
          <w:sz w:val="20"/>
        </w:rPr>
        <w:t>la</w:t>
      </w:r>
      <w:r w:rsidRPr="00552B69">
        <w:rPr>
          <w:rFonts w:ascii="Arial" w:hAnsi="Arial" w:cs="Arial"/>
          <w:spacing w:val="-10"/>
          <w:sz w:val="20"/>
        </w:rPr>
        <w:t xml:space="preserve"> </w:t>
      </w:r>
      <w:r w:rsidRPr="00552B69">
        <w:rPr>
          <w:rFonts w:ascii="Arial" w:hAnsi="Arial" w:cs="Arial"/>
          <w:sz w:val="20"/>
        </w:rPr>
        <w:t>connaissance</w:t>
      </w:r>
      <w:r w:rsidRPr="00552B69">
        <w:rPr>
          <w:rFonts w:ascii="Arial" w:hAnsi="Arial" w:cs="Arial"/>
          <w:spacing w:val="-10"/>
          <w:sz w:val="20"/>
        </w:rPr>
        <w:t xml:space="preserve"> </w:t>
      </w:r>
      <w:r w:rsidRPr="00552B69">
        <w:rPr>
          <w:rFonts w:ascii="Arial" w:hAnsi="Arial" w:cs="Arial"/>
          <w:sz w:val="20"/>
        </w:rPr>
        <w:t>et</w:t>
      </w:r>
      <w:r w:rsidRPr="00552B69">
        <w:rPr>
          <w:rFonts w:ascii="Arial" w:hAnsi="Arial" w:cs="Arial"/>
          <w:spacing w:val="-10"/>
          <w:sz w:val="20"/>
        </w:rPr>
        <w:t xml:space="preserve"> </w:t>
      </w:r>
      <w:r w:rsidRPr="00552B69">
        <w:rPr>
          <w:rFonts w:ascii="Arial" w:hAnsi="Arial" w:cs="Arial"/>
          <w:sz w:val="20"/>
        </w:rPr>
        <w:t>le</w:t>
      </w:r>
      <w:r w:rsidRPr="00552B69">
        <w:rPr>
          <w:rFonts w:ascii="Arial" w:hAnsi="Arial" w:cs="Arial"/>
          <w:spacing w:val="-10"/>
          <w:sz w:val="20"/>
        </w:rPr>
        <w:t xml:space="preserve"> </w:t>
      </w:r>
      <w:r w:rsidRPr="00552B69">
        <w:rPr>
          <w:rFonts w:ascii="Arial" w:hAnsi="Arial" w:cs="Arial"/>
          <w:sz w:val="20"/>
        </w:rPr>
        <w:t>patrimoine national dont elle a la garde ;</w:t>
      </w:r>
    </w:p>
    <w:p w14:paraId="31E4D291" w14:textId="77777777" w:rsidR="004804D6" w:rsidRPr="00552B69" w:rsidRDefault="008B31A0" w:rsidP="00CD64CF">
      <w:pPr>
        <w:pStyle w:val="Paragraphedeliste"/>
        <w:numPr>
          <w:ilvl w:val="0"/>
          <w:numId w:val="17"/>
        </w:numPr>
        <w:tabs>
          <w:tab w:val="left" w:pos="1276"/>
        </w:tabs>
        <w:spacing w:before="61"/>
        <w:ind w:hanging="424"/>
        <w:jc w:val="both"/>
        <w:rPr>
          <w:rFonts w:ascii="Arial" w:hAnsi="Arial" w:cs="Arial"/>
          <w:sz w:val="20"/>
        </w:rPr>
      </w:pPr>
      <w:r w:rsidRPr="00552B69">
        <w:rPr>
          <w:rFonts w:ascii="Arial" w:hAnsi="Arial" w:cs="Arial"/>
          <w:sz w:val="20"/>
        </w:rPr>
        <w:t>Assurer</w:t>
      </w:r>
      <w:r w:rsidRPr="00552B69">
        <w:rPr>
          <w:rFonts w:ascii="Arial" w:hAnsi="Arial" w:cs="Arial"/>
          <w:spacing w:val="-6"/>
          <w:sz w:val="20"/>
        </w:rPr>
        <w:t xml:space="preserve"> </w:t>
      </w:r>
      <w:r w:rsidRPr="00552B69">
        <w:rPr>
          <w:rFonts w:ascii="Arial" w:hAnsi="Arial" w:cs="Arial"/>
          <w:sz w:val="20"/>
        </w:rPr>
        <w:t>l’accès</w:t>
      </w:r>
      <w:r w:rsidRPr="00552B69">
        <w:rPr>
          <w:rFonts w:ascii="Arial" w:hAnsi="Arial" w:cs="Arial"/>
          <w:spacing w:val="-5"/>
          <w:sz w:val="20"/>
        </w:rPr>
        <w:t xml:space="preserve"> </w:t>
      </w:r>
      <w:r w:rsidRPr="00552B69">
        <w:rPr>
          <w:rFonts w:ascii="Arial" w:hAnsi="Arial" w:cs="Arial"/>
          <w:sz w:val="20"/>
        </w:rPr>
        <w:t>du</w:t>
      </w:r>
      <w:r w:rsidRPr="00552B69">
        <w:rPr>
          <w:rFonts w:ascii="Arial" w:hAnsi="Arial" w:cs="Arial"/>
          <w:spacing w:val="-7"/>
          <w:sz w:val="20"/>
        </w:rPr>
        <w:t xml:space="preserve"> </w:t>
      </w:r>
      <w:r w:rsidRPr="00552B69">
        <w:rPr>
          <w:rFonts w:ascii="Arial" w:hAnsi="Arial" w:cs="Arial"/>
          <w:sz w:val="20"/>
        </w:rPr>
        <w:t>plus</w:t>
      </w:r>
      <w:r w:rsidRPr="00552B69">
        <w:rPr>
          <w:rFonts w:ascii="Arial" w:hAnsi="Arial" w:cs="Arial"/>
          <w:spacing w:val="-5"/>
          <w:sz w:val="20"/>
        </w:rPr>
        <w:t xml:space="preserve"> </w:t>
      </w:r>
      <w:r w:rsidRPr="00552B69">
        <w:rPr>
          <w:rFonts w:ascii="Arial" w:hAnsi="Arial" w:cs="Arial"/>
          <w:sz w:val="20"/>
        </w:rPr>
        <w:t>grand</w:t>
      </w:r>
      <w:r w:rsidRPr="00552B69">
        <w:rPr>
          <w:rFonts w:ascii="Arial" w:hAnsi="Arial" w:cs="Arial"/>
          <w:spacing w:val="-7"/>
          <w:sz w:val="20"/>
        </w:rPr>
        <w:t xml:space="preserve"> </w:t>
      </w:r>
      <w:r w:rsidRPr="00552B69">
        <w:rPr>
          <w:rFonts w:ascii="Arial" w:hAnsi="Arial" w:cs="Arial"/>
          <w:sz w:val="20"/>
        </w:rPr>
        <w:t>nombre</w:t>
      </w:r>
      <w:r w:rsidRPr="00552B69">
        <w:rPr>
          <w:rFonts w:ascii="Arial" w:hAnsi="Arial" w:cs="Arial"/>
          <w:spacing w:val="-6"/>
          <w:sz w:val="20"/>
        </w:rPr>
        <w:t xml:space="preserve"> </w:t>
      </w:r>
      <w:r w:rsidRPr="00552B69">
        <w:rPr>
          <w:rFonts w:ascii="Arial" w:hAnsi="Arial" w:cs="Arial"/>
          <w:sz w:val="20"/>
        </w:rPr>
        <w:t>à</w:t>
      </w:r>
      <w:r w:rsidRPr="00552B69">
        <w:rPr>
          <w:rFonts w:ascii="Arial" w:hAnsi="Arial" w:cs="Arial"/>
          <w:spacing w:val="-6"/>
          <w:sz w:val="20"/>
        </w:rPr>
        <w:t xml:space="preserve"> </w:t>
      </w:r>
      <w:r w:rsidRPr="00552B69">
        <w:rPr>
          <w:rFonts w:ascii="Arial" w:hAnsi="Arial" w:cs="Arial"/>
          <w:sz w:val="20"/>
        </w:rPr>
        <w:t>ses</w:t>
      </w:r>
      <w:r w:rsidRPr="00552B69">
        <w:rPr>
          <w:rFonts w:ascii="Arial" w:hAnsi="Arial" w:cs="Arial"/>
          <w:spacing w:val="-5"/>
          <w:sz w:val="20"/>
        </w:rPr>
        <w:t xml:space="preserve"> </w:t>
      </w:r>
      <w:r w:rsidRPr="00552B69">
        <w:rPr>
          <w:rFonts w:ascii="Arial" w:hAnsi="Arial" w:cs="Arial"/>
          <w:sz w:val="20"/>
        </w:rPr>
        <w:t>collections</w:t>
      </w:r>
      <w:r w:rsidRPr="00552B69">
        <w:rPr>
          <w:rFonts w:ascii="Arial" w:hAnsi="Arial" w:cs="Arial"/>
          <w:spacing w:val="-1"/>
          <w:sz w:val="20"/>
        </w:rPr>
        <w:t xml:space="preserve"> </w:t>
      </w:r>
      <w:r w:rsidRPr="00552B69">
        <w:rPr>
          <w:rFonts w:ascii="Arial" w:hAnsi="Arial" w:cs="Arial"/>
          <w:spacing w:val="-10"/>
          <w:sz w:val="20"/>
        </w:rPr>
        <w:t>;</w:t>
      </w:r>
    </w:p>
    <w:p w14:paraId="326EC50A" w14:textId="77777777" w:rsidR="004804D6" w:rsidRPr="00552B69" w:rsidRDefault="008B31A0" w:rsidP="00CD64CF">
      <w:pPr>
        <w:pStyle w:val="Paragraphedeliste"/>
        <w:numPr>
          <w:ilvl w:val="0"/>
          <w:numId w:val="17"/>
        </w:numPr>
        <w:tabs>
          <w:tab w:val="left" w:pos="1276"/>
        </w:tabs>
        <w:spacing w:before="93"/>
        <w:ind w:hanging="424"/>
        <w:jc w:val="both"/>
        <w:rPr>
          <w:rFonts w:ascii="Arial" w:hAnsi="Arial" w:cs="Arial"/>
          <w:sz w:val="20"/>
        </w:rPr>
      </w:pPr>
      <w:r w:rsidRPr="00552B69">
        <w:rPr>
          <w:rFonts w:ascii="Arial" w:hAnsi="Arial" w:cs="Arial"/>
          <w:sz w:val="20"/>
        </w:rPr>
        <w:t>Développer</w:t>
      </w:r>
      <w:r w:rsidRPr="00552B69">
        <w:rPr>
          <w:rFonts w:ascii="Arial" w:hAnsi="Arial" w:cs="Arial"/>
          <w:spacing w:val="-9"/>
          <w:sz w:val="20"/>
        </w:rPr>
        <w:t xml:space="preserve"> </w:t>
      </w:r>
      <w:r w:rsidRPr="00552B69">
        <w:rPr>
          <w:rFonts w:ascii="Arial" w:hAnsi="Arial" w:cs="Arial"/>
          <w:sz w:val="20"/>
        </w:rPr>
        <w:t>la</w:t>
      </w:r>
      <w:r w:rsidRPr="00552B69">
        <w:rPr>
          <w:rFonts w:ascii="Arial" w:hAnsi="Arial" w:cs="Arial"/>
          <w:spacing w:val="-11"/>
          <w:sz w:val="20"/>
        </w:rPr>
        <w:t xml:space="preserve"> </w:t>
      </w:r>
      <w:r w:rsidRPr="00552B69">
        <w:rPr>
          <w:rFonts w:ascii="Arial" w:hAnsi="Arial" w:cs="Arial"/>
          <w:sz w:val="20"/>
        </w:rPr>
        <w:t>coopération</w:t>
      </w:r>
      <w:r w:rsidRPr="00552B69">
        <w:rPr>
          <w:rFonts w:ascii="Arial" w:hAnsi="Arial" w:cs="Arial"/>
          <w:spacing w:val="-11"/>
          <w:sz w:val="20"/>
        </w:rPr>
        <w:t xml:space="preserve"> </w:t>
      </w:r>
      <w:r w:rsidRPr="00552B69">
        <w:rPr>
          <w:rFonts w:ascii="Arial" w:hAnsi="Arial" w:cs="Arial"/>
          <w:sz w:val="20"/>
        </w:rPr>
        <w:t>nationale</w:t>
      </w:r>
      <w:r w:rsidRPr="00552B69">
        <w:rPr>
          <w:rFonts w:ascii="Arial" w:hAnsi="Arial" w:cs="Arial"/>
          <w:spacing w:val="-9"/>
          <w:sz w:val="20"/>
        </w:rPr>
        <w:t xml:space="preserve"> </w:t>
      </w:r>
      <w:r w:rsidRPr="00552B69">
        <w:rPr>
          <w:rFonts w:ascii="Arial" w:hAnsi="Arial" w:cs="Arial"/>
          <w:sz w:val="20"/>
        </w:rPr>
        <w:t>et</w:t>
      </w:r>
      <w:r w:rsidRPr="00552B69">
        <w:rPr>
          <w:rFonts w:ascii="Arial" w:hAnsi="Arial" w:cs="Arial"/>
          <w:spacing w:val="-10"/>
          <w:sz w:val="20"/>
        </w:rPr>
        <w:t xml:space="preserve"> </w:t>
      </w:r>
      <w:r w:rsidRPr="00552B69">
        <w:rPr>
          <w:rFonts w:ascii="Arial" w:hAnsi="Arial" w:cs="Arial"/>
          <w:sz w:val="20"/>
        </w:rPr>
        <w:t>internationale</w:t>
      </w:r>
      <w:r w:rsidRPr="00552B69">
        <w:rPr>
          <w:rFonts w:ascii="Arial" w:hAnsi="Arial" w:cs="Arial"/>
          <w:spacing w:val="-8"/>
          <w:sz w:val="20"/>
        </w:rPr>
        <w:t xml:space="preserve"> </w:t>
      </w:r>
      <w:r w:rsidRPr="00552B69">
        <w:rPr>
          <w:rFonts w:ascii="Arial" w:hAnsi="Arial" w:cs="Arial"/>
          <w:spacing w:val="-10"/>
          <w:sz w:val="20"/>
        </w:rPr>
        <w:t>;</w:t>
      </w:r>
    </w:p>
    <w:p w14:paraId="5E89EB98" w14:textId="77777777" w:rsidR="004804D6" w:rsidRPr="00552B69" w:rsidRDefault="008B31A0" w:rsidP="00CD64CF">
      <w:pPr>
        <w:pStyle w:val="Paragraphedeliste"/>
        <w:numPr>
          <w:ilvl w:val="0"/>
          <w:numId w:val="17"/>
        </w:numPr>
        <w:tabs>
          <w:tab w:val="left" w:pos="1276"/>
        </w:tabs>
        <w:spacing w:before="93"/>
        <w:ind w:hanging="424"/>
        <w:jc w:val="both"/>
        <w:rPr>
          <w:rFonts w:ascii="Arial" w:hAnsi="Arial" w:cs="Arial"/>
          <w:sz w:val="20"/>
        </w:rPr>
      </w:pPr>
      <w:r w:rsidRPr="00552B69">
        <w:rPr>
          <w:rFonts w:ascii="Arial" w:hAnsi="Arial" w:cs="Arial"/>
          <w:sz w:val="20"/>
        </w:rPr>
        <w:t>Assurer</w:t>
      </w:r>
      <w:r w:rsidRPr="00552B69">
        <w:rPr>
          <w:rFonts w:ascii="Arial" w:hAnsi="Arial" w:cs="Arial"/>
          <w:spacing w:val="-7"/>
          <w:sz w:val="20"/>
        </w:rPr>
        <w:t xml:space="preserve"> </w:t>
      </w:r>
      <w:r w:rsidRPr="00552B69">
        <w:rPr>
          <w:rFonts w:ascii="Arial" w:hAnsi="Arial" w:cs="Arial"/>
          <w:sz w:val="20"/>
        </w:rPr>
        <w:t>la</w:t>
      </w:r>
      <w:r w:rsidRPr="00552B69">
        <w:rPr>
          <w:rFonts w:ascii="Arial" w:hAnsi="Arial" w:cs="Arial"/>
          <w:spacing w:val="-6"/>
          <w:sz w:val="20"/>
        </w:rPr>
        <w:t xml:space="preserve"> </w:t>
      </w:r>
      <w:r w:rsidRPr="00552B69">
        <w:rPr>
          <w:rFonts w:ascii="Arial" w:hAnsi="Arial" w:cs="Arial"/>
          <w:sz w:val="20"/>
        </w:rPr>
        <w:t>gestion</w:t>
      </w:r>
      <w:r w:rsidRPr="00552B69">
        <w:rPr>
          <w:rFonts w:ascii="Arial" w:hAnsi="Arial" w:cs="Arial"/>
          <w:spacing w:val="-6"/>
          <w:sz w:val="20"/>
        </w:rPr>
        <w:t xml:space="preserve"> </w:t>
      </w:r>
      <w:r w:rsidRPr="00552B69">
        <w:rPr>
          <w:rFonts w:ascii="Arial" w:hAnsi="Arial" w:cs="Arial"/>
          <w:sz w:val="20"/>
        </w:rPr>
        <w:t>de</w:t>
      </w:r>
      <w:r w:rsidRPr="00552B69">
        <w:rPr>
          <w:rFonts w:ascii="Arial" w:hAnsi="Arial" w:cs="Arial"/>
          <w:spacing w:val="-8"/>
          <w:sz w:val="20"/>
        </w:rPr>
        <w:t xml:space="preserve"> </w:t>
      </w:r>
      <w:r w:rsidRPr="00552B69">
        <w:rPr>
          <w:rFonts w:ascii="Arial" w:hAnsi="Arial" w:cs="Arial"/>
          <w:sz w:val="20"/>
        </w:rPr>
        <w:t>son</w:t>
      </w:r>
      <w:r w:rsidRPr="00552B69">
        <w:rPr>
          <w:rFonts w:ascii="Arial" w:hAnsi="Arial" w:cs="Arial"/>
          <w:spacing w:val="-6"/>
          <w:sz w:val="20"/>
        </w:rPr>
        <w:t xml:space="preserve"> </w:t>
      </w:r>
      <w:r w:rsidRPr="00552B69">
        <w:rPr>
          <w:rFonts w:ascii="Arial" w:hAnsi="Arial" w:cs="Arial"/>
          <w:sz w:val="20"/>
        </w:rPr>
        <w:t>patrimoine</w:t>
      </w:r>
      <w:r w:rsidRPr="00552B69">
        <w:rPr>
          <w:rFonts w:ascii="Arial" w:hAnsi="Arial" w:cs="Arial"/>
          <w:spacing w:val="-8"/>
          <w:sz w:val="20"/>
        </w:rPr>
        <w:t xml:space="preserve"> </w:t>
      </w:r>
      <w:r w:rsidRPr="00552B69">
        <w:rPr>
          <w:rFonts w:ascii="Arial" w:hAnsi="Arial" w:cs="Arial"/>
          <w:spacing w:val="-2"/>
          <w:sz w:val="20"/>
        </w:rPr>
        <w:t>immobilier.</w:t>
      </w:r>
    </w:p>
    <w:p w14:paraId="7695049F" w14:textId="77777777" w:rsidR="00CD64CF" w:rsidRDefault="00CD64CF" w:rsidP="00CD64CF">
      <w:pPr>
        <w:pStyle w:val="Corpsdetexte"/>
        <w:spacing w:before="153"/>
        <w:jc w:val="both"/>
        <w:rPr>
          <w:rFonts w:ascii="Arial" w:hAnsi="Arial" w:cs="Arial"/>
        </w:rPr>
      </w:pPr>
    </w:p>
    <w:p w14:paraId="6C2013B0" w14:textId="4FE3F0AD" w:rsidR="004804D6" w:rsidRPr="00552B69" w:rsidRDefault="008B31A0" w:rsidP="00CD64CF">
      <w:pPr>
        <w:pStyle w:val="Corpsdetexte"/>
        <w:spacing w:before="153"/>
        <w:jc w:val="both"/>
        <w:rPr>
          <w:rFonts w:ascii="Arial" w:hAnsi="Arial" w:cs="Arial"/>
        </w:rPr>
      </w:pPr>
      <w:r w:rsidRPr="00552B69">
        <w:rPr>
          <w:rFonts w:ascii="Arial" w:hAnsi="Arial" w:cs="Arial"/>
        </w:rPr>
        <w:t>Dans</w:t>
      </w:r>
      <w:r w:rsidRPr="00552B69">
        <w:rPr>
          <w:rFonts w:ascii="Arial" w:hAnsi="Arial" w:cs="Arial"/>
          <w:spacing w:val="26"/>
        </w:rPr>
        <w:t xml:space="preserve"> </w:t>
      </w:r>
      <w:r w:rsidRPr="00552B69">
        <w:rPr>
          <w:rFonts w:ascii="Arial" w:hAnsi="Arial" w:cs="Arial"/>
        </w:rPr>
        <w:t>le</w:t>
      </w:r>
      <w:r w:rsidRPr="00552B69">
        <w:rPr>
          <w:rFonts w:ascii="Arial" w:hAnsi="Arial" w:cs="Arial"/>
          <w:spacing w:val="25"/>
        </w:rPr>
        <w:t xml:space="preserve"> </w:t>
      </w:r>
      <w:r w:rsidRPr="00552B69">
        <w:rPr>
          <w:rFonts w:ascii="Arial" w:hAnsi="Arial" w:cs="Arial"/>
        </w:rPr>
        <w:t>cadre</w:t>
      </w:r>
      <w:r w:rsidRPr="00552B69">
        <w:rPr>
          <w:rFonts w:ascii="Arial" w:hAnsi="Arial" w:cs="Arial"/>
          <w:spacing w:val="25"/>
        </w:rPr>
        <w:t xml:space="preserve"> </w:t>
      </w:r>
      <w:r w:rsidRPr="00552B69">
        <w:rPr>
          <w:rFonts w:ascii="Arial" w:hAnsi="Arial" w:cs="Arial"/>
        </w:rPr>
        <w:t>de</w:t>
      </w:r>
      <w:r w:rsidRPr="00552B69">
        <w:rPr>
          <w:rFonts w:ascii="Arial" w:hAnsi="Arial" w:cs="Arial"/>
          <w:spacing w:val="25"/>
        </w:rPr>
        <w:t xml:space="preserve"> </w:t>
      </w:r>
      <w:r w:rsidRPr="00552B69">
        <w:rPr>
          <w:rFonts w:ascii="Arial" w:hAnsi="Arial" w:cs="Arial"/>
        </w:rPr>
        <w:t>son</w:t>
      </w:r>
      <w:r w:rsidRPr="00552B69">
        <w:rPr>
          <w:rFonts w:ascii="Arial" w:hAnsi="Arial" w:cs="Arial"/>
          <w:spacing w:val="27"/>
        </w:rPr>
        <w:t xml:space="preserve"> </w:t>
      </w:r>
      <w:r w:rsidRPr="00552B69">
        <w:rPr>
          <w:rFonts w:ascii="Arial" w:hAnsi="Arial" w:cs="Arial"/>
        </w:rPr>
        <w:t>contrat</w:t>
      </w:r>
      <w:r w:rsidRPr="00552B69">
        <w:rPr>
          <w:rFonts w:ascii="Arial" w:hAnsi="Arial" w:cs="Arial"/>
          <w:spacing w:val="25"/>
        </w:rPr>
        <w:t xml:space="preserve"> </w:t>
      </w:r>
      <w:r w:rsidRPr="00552B69">
        <w:rPr>
          <w:rFonts w:ascii="Arial" w:hAnsi="Arial" w:cs="Arial"/>
        </w:rPr>
        <w:t>d’objectifs</w:t>
      </w:r>
      <w:r w:rsidRPr="00552B69">
        <w:rPr>
          <w:rFonts w:ascii="Arial" w:hAnsi="Arial" w:cs="Arial"/>
          <w:spacing w:val="26"/>
        </w:rPr>
        <w:t xml:space="preserve"> </w:t>
      </w:r>
      <w:r w:rsidRPr="00552B69">
        <w:rPr>
          <w:rFonts w:ascii="Arial" w:hAnsi="Arial" w:cs="Arial"/>
        </w:rPr>
        <w:t>et</w:t>
      </w:r>
      <w:r w:rsidRPr="00552B69">
        <w:rPr>
          <w:rFonts w:ascii="Arial" w:hAnsi="Arial" w:cs="Arial"/>
          <w:spacing w:val="27"/>
        </w:rPr>
        <w:t xml:space="preserve"> </w:t>
      </w:r>
      <w:r w:rsidRPr="00552B69">
        <w:rPr>
          <w:rFonts w:ascii="Arial" w:hAnsi="Arial" w:cs="Arial"/>
        </w:rPr>
        <w:t>de</w:t>
      </w:r>
      <w:r w:rsidRPr="00552B69">
        <w:rPr>
          <w:rFonts w:ascii="Arial" w:hAnsi="Arial" w:cs="Arial"/>
          <w:spacing w:val="27"/>
        </w:rPr>
        <w:t xml:space="preserve"> </w:t>
      </w:r>
      <w:r w:rsidRPr="00552B69">
        <w:rPr>
          <w:rFonts w:ascii="Arial" w:hAnsi="Arial" w:cs="Arial"/>
        </w:rPr>
        <w:t>performance,</w:t>
      </w:r>
      <w:r w:rsidRPr="00552B69">
        <w:rPr>
          <w:rFonts w:ascii="Arial" w:hAnsi="Arial" w:cs="Arial"/>
          <w:spacing w:val="25"/>
        </w:rPr>
        <w:t xml:space="preserve"> </w:t>
      </w:r>
      <w:r w:rsidRPr="00552B69">
        <w:rPr>
          <w:rFonts w:ascii="Arial" w:hAnsi="Arial" w:cs="Arial"/>
        </w:rPr>
        <w:t>la</w:t>
      </w:r>
      <w:r w:rsidRPr="00552B69">
        <w:rPr>
          <w:rFonts w:ascii="Arial" w:hAnsi="Arial" w:cs="Arial"/>
          <w:spacing w:val="25"/>
        </w:rPr>
        <w:t xml:space="preserve"> </w:t>
      </w:r>
      <w:r w:rsidRPr="00552B69">
        <w:rPr>
          <w:rFonts w:ascii="Arial" w:hAnsi="Arial" w:cs="Arial"/>
        </w:rPr>
        <w:t>BnF</w:t>
      </w:r>
      <w:r w:rsidRPr="00552B69">
        <w:rPr>
          <w:rFonts w:ascii="Arial" w:hAnsi="Arial" w:cs="Arial"/>
          <w:spacing w:val="25"/>
        </w:rPr>
        <w:t xml:space="preserve"> </w:t>
      </w:r>
      <w:r w:rsidRPr="00552B69">
        <w:rPr>
          <w:rFonts w:ascii="Arial" w:hAnsi="Arial" w:cs="Arial"/>
        </w:rPr>
        <w:t>a</w:t>
      </w:r>
      <w:r w:rsidRPr="00552B69">
        <w:rPr>
          <w:rFonts w:ascii="Arial" w:hAnsi="Arial" w:cs="Arial"/>
          <w:spacing w:val="27"/>
        </w:rPr>
        <w:t xml:space="preserve"> </w:t>
      </w:r>
      <w:r w:rsidRPr="00552B69">
        <w:rPr>
          <w:rFonts w:ascii="Arial" w:hAnsi="Arial" w:cs="Arial"/>
        </w:rPr>
        <w:t>défini</w:t>
      </w:r>
      <w:r w:rsidRPr="00552B69">
        <w:rPr>
          <w:rFonts w:ascii="Arial" w:hAnsi="Arial" w:cs="Arial"/>
          <w:spacing w:val="27"/>
        </w:rPr>
        <w:t xml:space="preserve"> </w:t>
      </w:r>
      <w:r w:rsidRPr="00552B69">
        <w:rPr>
          <w:rFonts w:ascii="Arial" w:hAnsi="Arial" w:cs="Arial"/>
        </w:rPr>
        <w:t>4</w:t>
      </w:r>
      <w:r w:rsidRPr="00552B69">
        <w:rPr>
          <w:rFonts w:ascii="Arial" w:hAnsi="Arial" w:cs="Arial"/>
          <w:spacing w:val="27"/>
        </w:rPr>
        <w:t xml:space="preserve"> </w:t>
      </w:r>
      <w:r w:rsidRPr="00552B69">
        <w:rPr>
          <w:rFonts w:ascii="Arial" w:hAnsi="Arial" w:cs="Arial"/>
        </w:rPr>
        <w:t>grandes</w:t>
      </w:r>
      <w:r w:rsidRPr="00552B69">
        <w:rPr>
          <w:rFonts w:ascii="Arial" w:hAnsi="Arial" w:cs="Arial"/>
          <w:spacing w:val="26"/>
        </w:rPr>
        <w:t xml:space="preserve"> </w:t>
      </w:r>
      <w:r w:rsidRPr="00552B69">
        <w:rPr>
          <w:rFonts w:ascii="Arial" w:hAnsi="Arial" w:cs="Arial"/>
        </w:rPr>
        <w:t>orientations stratégiques à l’horizon 2030, à savoir :</w:t>
      </w:r>
    </w:p>
    <w:p w14:paraId="25A02F3D" w14:textId="77777777" w:rsidR="004804D6" w:rsidRPr="00552B69" w:rsidRDefault="008B31A0" w:rsidP="00CD64CF">
      <w:pPr>
        <w:pStyle w:val="Paragraphedeliste"/>
        <w:numPr>
          <w:ilvl w:val="0"/>
          <w:numId w:val="17"/>
        </w:numPr>
        <w:tabs>
          <w:tab w:val="left" w:pos="1276"/>
        </w:tabs>
        <w:spacing w:before="118"/>
        <w:ind w:hanging="424"/>
        <w:jc w:val="both"/>
        <w:rPr>
          <w:rFonts w:ascii="Arial" w:hAnsi="Arial" w:cs="Arial"/>
          <w:sz w:val="20"/>
        </w:rPr>
      </w:pPr>
      <w:r w:rsidRPr="00552B69">
        <w:rPr>
          <w:rFonts w:ascii="Arial" w:hAnsi="Arial" w:cs="Arial"/>
          <w:sz w:val="20"/>
        </w:rPr>
        <w:t>Amplifier</w:t>
      </w:r>
      <w:r w:rsidRPr="00552B69">
        <w:rPr>
          <w:rFonts w:ascii="Arial" w:hAnsi="Arial" w:cs="Arial"/>
          <w:spacing w:val="-8"/>
          <w:sz w:val="20"/>
        </w:rPr>
        <w:t xml:space="preserve"> </w:t>
      </w:r>
      <w:r w:rsidRPr="00552B69">
        <w:rPr>
          <w:rFonts w:ascii="Arial" w:hAnsi="Arial" w:cs="Arial"/>
          <w:sz w:val="20"/>
        </w:rPr>
        <w:t>le</w:t>
      </w:r>
      <w:r w:rsidRPr="00552B69">
        <w:rPr>
          <w:rFonts w:ascii="Arial" w:hAnsi="Arial" w:cs="Arial"/>
          <w:spacing w:val="-5"/>
          <w:sz w:val="20"/>
        </w:rPr>
        <w:t xml:space="preserve"> </w:t>
      </w:r>
      <w:r w:rsidRPr="00552B69">
        <w:rPr>
          <w:rFonts w:ascii="Arial" w:hAnsi="Arial" w:cs="Arial"/>
          <w:sz w:val="20"/>
        </w:rPr>
        <w:t>partage</w:t>
      </w:r>
      <w:r w:rsidRPr="00552B69">
        <w:rPr>
          <w:rFonts w:ascii="Arial" w:hAnsi="Arial" w:cs="Arial"/>
          <w:spacing w:val="-8"/>
          <w:sz w:val="20"/>
        </w:rPr>
        <w:t xml:space="preserve"> </w:t>
      </w:r>
      <w:r w:rsidRPr="00552B69">
        <w:rPr>
          <w:rFonts w:ascii="Arial" w:hAnsi="Arial" w:cs="Arial"/>
          <w:sz w:val="20"/>
        </w:rPr>
        <w:t>avec</w:t>
      </w:r>
      <w:r w:rsidRPr="00552B69">
        <w:rPr>
          <w:rFonts w:ascii="Arial" w:hAnsi="Arial" w:cs="Arial"/>
          <w:spacing w:val="-7"/>
          <w:sz w:val="20"/>
        </w:rPr>
        <w:t xml:space="preserve"> </w:t>
      </w:r>
      <w:r w:rsidRPr="00552B69">
        <w:rPr>
          <w:rFonts w:ascii="Arial" w:hAnsi="Arial" w:cs="Arial"/>
          <w:sz w:val="20"/>
        </w:rPr>
        <w:t>tous</w:t>
      </w:r>
      <w:r w:rsidRPr="00552B69">
        <w:rPr>
          <w:rFonts w:ascii="Arial" w:hAnsi="Arial" w:cs="Arial"/>
          <w:spacing w:val="-6"/>
          <w:sz w:val="20"/>
        </w:rPr>
        <w:t xml:space="preserve"> </w:t>
      </w:r>
      <w:r w:rsidRPr="00552B69">
        <w:rPr>
          <w:rFonts w:ascii="Arial" w:hAnsi="Arial" w:cs="Arial"/>
          <w:sz w:val="20"/>
        </w:rPr>
        <w:t>les</w:t>
      </w:r>
      <w:r w:rsidRPr="00552B69">
        <w:rPr>
          <w:rFonts w:ascii="Arial" w:hAnsi="Arial" w:cs="Arial"/>
          <w:spacing w:val="-7"/>
          <w:sz w:val="20"/>
        </w:rPr>
        <w:t xml:space="preserve"> </w:t>
      </w:r>
      <w:r w:rsidRPr="00552B69">
        <w:rPr>
          <w:rFonts w:ascii="Arial" w:hAnsi="Arial" w:cs="Arial"/>
          <w:sz w:val="20"/>
        </w:rPr>
        <w:t>publics</w:t>
      </w:r>
      <w:r w:rsidRPr="00552B69">
        <w:rPr>
          <w:rFonts w:ascii="Arial" w:hAnsi="Arial" w:cs="Arial"/>
          <w:spacing w:val="-6"/>
          <w:sz w:val="20"/>
        </w:rPr>
        <w:t xml:space="preserve"> </w:t>
      </w:r>
      <w:r w:rsidRPr="00552B69">
        <w:rPr>
          <w:rFonts w:ascii="Arial" w:hAnsi="Arial" w:cs="Arial"/>
          <w:sz w:val="20"/>
        </w:rPr>
        <w:t>d’un</w:t>
      </w:r>
      <w:r w:rsidRPr="00552B69">
        <w:rPr>
          <w:rFonts w:ascii="Arial" w:hAnsi="Arial" w:cs="Arial"/>
          <w:spacing w:val="-7"/>
          <w:sz w:val="20"/>
        </w:rPr>
        <w:t xml:space="preserve"> </w:t>
      </w:r>
      <w:r w:rsidRPr="00552B69">
        <w:rPr>
          <w:rFonts w:ascii="Arial" w:hAnsi="Arial" w:cs="Arial"/>
          <w:sz w:val="20"/>
        </w:rPr>
        <w:t>patrimoine</w:t>
      </w:r>
      <w:r w:rsidRPr="00552B69">
        <w:rPr>
          <w:rFonts w:ascii="Arial" w:hAnsi="Arial" w:cs="Arial"/>
          <w:spacing w:val="-8"/>
          <w:sz w:val="20"/>
        </w:rPr>
        <w:t xml:space="preserve"> </w:t>
      </w:r>
      <w:r w:rsidRPr="00552B69">
        <w:rPr>
          <w:rFonts w:ascii="Arial" w:hAnsi="Arial" w:cs="Arial"/>
          <w:sz w:val="20"/>
        </w:rPr>
        <w:t>exceptionnel</w:t>
      </w:r>
      <w:r w:rsidRPr="00552B69">
        <w:rPr>
          <w:rFonts w:ascii="Arial" w:hAnsi="Arial" w:cs="Arial"/>
          <w:spacing w:val="-8"/>
          <w:sz w:val="20"/>
        </w:rPr>
        <w:t xml:space="preserve"> </w:t>
      </w:r>
      <w:r w:rsidRPr="00552B69">
        <w:rPr>
          <w:rFonts w:ascii="Arial" w:hAnsi="Arial" w:cs="Arial"/>
          <w:sz w:val="20"/>
        </w:rPr>
        <w:t>et</w:t>
      </w:r>
      <w:r w:rsidRPr="00552B69">
        <w:rPr>
          <w:rFonts w:ascii="Arial" w:hAnsi="Arial" w:cs="Arial"/>
          <w:spacing w:val="-5"/>
          <w:sz w:val="20"/>
        </w:rPr>
        <w:t xml:space="preserve"> </w:t>
      </w:r>
      <w:r w:rsidRPr="00552B69">
        <w:rPr>
          <w:rFonts w:ascii="Arial" w:hAnsi="Arial" w:cs="Arial"/>
          <w:spacing w:val="-2"/>
          <w:sz w:val="20"/>
        </w:rPr>
        <w:t>vivant</w:t>
      </w:r>
    </w:p>
    <w:p w14:paraId="0D410B02" w14:textId="77777777" w:rsidR="004804D6" w:rsidRPr="00552B69" w:rsidRDefault="008B31A0" w:rsidP="00CD64CF">
      <w:pPr>
        <w:pStyle w:val="Paragraphedeliste"/>
        <w:numPr>
          <w:ilvl w:val="0"/>
          <w:numId w:val="17"/>
        </w:numPr>
        <w:tabs>
          <w:tab w:val="left" w:pos="1276"/>
        </w:tabs>
        <w:spacing w:before="93"/>
        <w:ind w:right="148"/>
        <w:jc w:val="both"/>
        <w:rPr>
          <w:rFonts w:ascii="Arial" w:hAnsi="Arial" w:cs="Arial"/>
          <w:sz w:val="20"/>
        </w:rPr>
      </w:pPr>
      <w:r w:rsidRPr="00552B69">
        <w:rPr>
          <w:rFonts w:ascii="Arial" w:hAnsi="Arial" w:cs="Arial"/>
          <w:sz w:val="20"/>
        </w:rPr>
        <w:t>Enrichir la collecte et la préservation des collections pour garantir, à l’heure du numérique, la constitution d’une mémoire commune</w:t>
      </w:r>
    </w:p>
    <w:p w14:paraId="13500905" w14:textId="77777777" w:rsidR="004804D6" w:rsidRPr="00552B69" w:rsidRDefault="008B31A0" w:rsidP="00CD64CF">
      <w:pPr>
        <w:pStyle w:val="Paragraphedeliste"/>
        <w:numPr>
          <w:ilvl w:val="0"/>
          <w:numId w:val="17"/>
        </w:numPr>
        <w:tabs>
          <w:tab w:val="left" w:pos="1276"/>
        </w:tabs>
        <w:spacing w:before="63"/>
        <w:ind w:right="140"/>
        <w:jc w:val="both"/>
        <w:rPr>
          <w:rFonts w:ascii="Arial" w:hAnsi="Arial" w:cs="Arial"/>
          <w:sz w:val="20"/>
        </w:rPr>
      </w:pPr>
      <w:r w:rsidRPr="00552B69">
        <w:rPr>
          <w:rFonts w:ascii="Arial" w:hAnsi="Arial" w:cs="Arial"/>
          <w:sz w:val="20"/>
        </w:rPr>
        <w:t>Renforcer les coopérations avec les réseaux professionnelles en partageant ses expertises, outils et moyens</w:t>
      </w:r>
    </w:p>
    <w:p w14:paraId="0076CEA0" w14:textId="77777777" w:rsidR="004804D6" w:rsidRPr="00552B69" w:rsidRDefault="008B31A0" w:rsidP="00CD64CF">
      <w:pPr>
        <w:pStyle w:val="Paragraphedeliste"/>
        <w:numPr>
          <w:ilvl w:val="0"/>
          <w:numId w:val="17"/>
        </w:numPr>
        <w:tabs>
          <w:tab w:val="left" w:pos="1276"/>
        </w:tabs>
        <w:spacing w:before="60"/>
        <w:ind w:right="150"/>
        <w:jc w:val="both"/>
        <w:rPr>
          <w:rFonts w:ascii="Arial" w:hAnsi="Arial" w:cs="Arial"/>
          <w:sz w:val="20"/>
        </w:rPr>
      </w:pPr>
      <w:r w:rsidRPr="00552B69">
        <w:rPr>
          <w:rFonts w:ascii="Arial" w:hAnsi="Arial" w:cs="Arial"/>
          <w:sz w:val="20"/>
        </w:rPr>
        <w:t xml:space="preserve">S’appuyer sur un modèle de gestion responsable pour remplir efficacement chacune de ses </w:t>
      </w:r>
      <w:r w:rsidRPr="00552B69">
        <w:rPr>
          <w:rFonts w:ascii="Arial" w:hAnsi="Arial" w:cs="Arial"/>
          <w:spacing w:val="-2"/>
          <w:sz w:val="20"/>
        </w:rPr>
        <w:t>missions.</w:t>
      </w:r>
    </w:p>
    <w:p w14:paraId="68E18060" w14:textId="77777777" w:rsidR="004804D6" w:rsidRPr="00552B69" w:rsidRDefault="004804D6" w:rsidP="00CD64CF">
      <w:pPr>
        <w:pStyle w:val="Corpsdetexte"/>
        <w:spacing w:before="15"/>
        <w:ind w:left="0"/>
        <w:jc w:val="both"/>
        <w:rPr>
          <w:rFonts w:ascii="Arial" w:hAnsi="Arial" w:cs="Arial"/>
        </w:rPr>
      </w:pPr>
    </w:p>
    <w:p w14:paraId="2E06E22E" w14:textId="77777777" w:rsidR="004804D6" w:rsidRPr="00552B69" w:rsidRDefault="008B31A0" w:rsidP="00CD64CF">
      <w:pPr>
        <w:tabs>
          <w:tab w:val="left" w:pos="1135"/>
        </w:tabs>
        <w:ind w:left="567"/>
        <w:jc w:val="both"/>
        <w:rPr>
          <w:rFonts w:ascii="Arial" w:hAnsi="Arial" w:cs="Arial"/>
          <w:b/>
          <w:sz w:val="28"/>
        </w:rPr>
      </w:pPr>
      <w:r w:rsidRPr="00552B69">
        <w:rPr>
          <w:rFonts w:ascii="Arial" w:hAnsi="Arial" w:cs="Arial"/>
          <w:noProof/>
        </w:rPr>
        <w:drawing>
          <wp:inline distT="0" distB="0" distL="0" distR="0" wp14:anchorId="4D74E63B" wp14:editId="18B14B6A">
            <wp:extent cx="134797" cy="130223"/>
            <wp:effectExtent l="0" t="0" r="0" b="0"/>
            <wp:docPr id="112" name="Image 1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2" name="Image 112"/>
                    <pic:cNvPicPr/>
                  </pic:nvPicPr>
                  <pic:blipFill>
                    <a:blip r:embed="rId115" cstate="print"/>
                    <a:stretch>
                      <a:fillRect/>
                    </a:stretch>
                  </pic:blipFill>
                  <pic:spPr>
                    <a:xfrm>
                      <a:off x="0" y="0"/>
                      <a:ext cx="134797" cy="130223"/>
                    </a:xfrm>
                    <a:prstGeom prst="rect">
                      <a:avLst/>
                    </a:prstGeom>
                  </pic:spPr>
                </pic:pic>
              </a:graphicData>
            </a:graphic>
          </wp:inline>
        </w:drawing>
      </w:r>
      <w:r w:rsidRPr="00552B69">
        <w:rPr>
          <w:rFonts w:ascii="Arial" w:hAnsi="Arial" w:cs="Arial"/>
          <w:sz w:val="20"/>
        </w:rPr>
        <w:tab/>
      </w:r>
      <w:bookmarkStart w:id="2" w:name="_bookmark1"/>
      <w:bookmarkEnd w:id="2"/>
      <w:r w:rsidRPr="00552B69">
        <w:rPr>
          <w:rFonts w:ascii="Arial" w:hAnsi="Arial" w:cs="Arial"/>
          <w:b/>
          <w:color w:val="6F2F9F"/>
          <w:sz w:val="28"/>
        </w:rPr>
        <w:t>Objet</w:t>
      </w:r>
      <w:r w:rsidRPr="00552B69">
        <w:rPr>
          <w:rFonts w:ascii="Arial" w:hAnsi="Arial" w:cs="Arial"/>
          <w:b/>
          <w:color w:val="6F2F9F"/>
          <w:spacing w:val="-5"/>
          <w:sz w:val="28"/>
        </w:rPr>
        <w:t xml:space="preserve"> </w:t>
      </w:r>
      <w:r w:rsidRPr="00552B69">
        <w:rPr>
          <w:rFonts w:ascii="Arial" w:hAnsi="Arial" w:cs="Arial"/>
          <w:b/>
          <w:color w:val="6F2F9F"/>
          <w:sz w:val="28"/>
        </w:rPr>
        <w:t>et</w:t>
      </w:r>
      <w:r w:rsidRPr="00552B69">
        <w:rPr>
          <w:rFonts w:ascii="Arial" w:hAnsi="Arial" w:cs="Arial"/>
          <w:b/>
          <w:color w:val="6F2F9F"/>
          <w:spacing w:val="-1"/>
          <w:sz w:val="28"/>
        </w:rPr>
        <w:t xml:space="preserve"> </w:t>
      </w:r>
      <w:r w:rsidRPr="00552B69">
        <w:rPr>
          <w:rFonts w:ascii="Arial" w:hAnsi="Arial" w:cs="Arial"/>
          <w:b/>
          <w:color w:val="6F2F9F"/>
          <w:sz w:val="28"/>
        </w:rPr>
        <w:t>forme</w:t>
      </w:r>
      <w:r w:rsidRPr="00552B69">
        <w:rPr>
          <w:rFonts w:ascii="Arial" w:hAnsi="Arial" w:cs="Arial"/>
          <w:b/>
          <w:color w:val="6F2F9F"/>
          <w:spacing w:val="-4"/>
          <w:sz w:val="28"/>
        </w:rPr>
        <w:t xml:space="preserve"> </w:t>
      </w:r>
      <w:r w:rsidRPr="00552B69">
        <w:rPr>
          <w:rFonts w:ascii="Arial" w:hAnsi="Arial" w:cs="Arial"/>
          <w:b/>
          <w:color w:val="6F2F9F"/>
          <w:sz w:val="28"/>
        </w:rPr>
        <w:t>du</w:t>
      </w:r>
      <w:r w:rsidRPr="00552B69">
        <w:rPr>
          <w:rFonts w:ascii="Arial" w:hAnsi="Arial" w:cs="Arial"/>
          <w:b/>
          <w:color w:val="6F2F9F"/>
          <w:spacing w:val="-4"/>
          <w:sz w:val="28"/>
        </w:rPr>
        <w:t xml:space="preserve"> </w:t>
      </w:r>
      <w:r w:rsidRPr="00552B69">
        <w:rPr>
          <w:rFonts w:ascii="Arial" w:hAnsi="Arial" w:cs="Arial"/>
          <w:b/>
          <w:color w:val="6F2F9F"/>
          <w:spacing w:val="-2"/>
          <w:sz w:val="28"/>
        </w:rPr>
        <w:t>marché</w:t>
      </w:r>
    </w:p>
    <w:p w14:paraId="591FD4F4" w14:textId="77777777" w:rsidR="004804D6" w:rsidRPr="00552B69" w:rsidRDefault="008B31A0" w:rsidP="00CD64CF">
      <w:pPr>
        <w:pStyle w:val="Corpsdetexte"/>
        <w:spacing w:before="7"/>
        <w:ind w:left="0"/>
        <w:jc w:val="both"/>
        <w:rPr>
          <w:rFonts w:ascii="Arial" w:hAnsi="Arial" w:cs="Arial"/>
          <w:b/>
          <w:sz w:val="3"/>
        </w:rPr>
      </w:pPr>
      <w:r w:rsidRPr="00552B69">
        <w:rPr>
          <w:rFonts w:ascii="Arial" w:hAnsi="Arial" w:cs="Arial"/>
          <w:b/>
          <w:noProof/>
          <w:sz w:val="3"/>
        </w:rPr>
        <mc:AlternateContent>
          <mc:Choice Requires="wps">
            <w:drawing>
              <wp:anchor distT="0" distB="0" distL="0" distR="0" simplePos="0" relativeHeight="487642112" behindDoc="1" locked="0" layoutInCell="1" allowOverlap="1" wp14:anchorId="64A6DD26" wp14:editId="707EEB1F">
                <wp:simplePos x="0" y="0"/>
                <wp:positionH relativeFrom="page">
                  <wp:posOffset>882700</wp:posOffset>
                </wp:positionH>
                <wp:positionV relativeFrom="paragraph">
                  <wp:posOffset>41607</wp:posOffset>
                </wp:positionV>
                <wp:extent cx="5798820" cy="6350"/>
                <wp:effectExtent l="0" t="0" r="0" b="0"/>
                <wp:wrapTopAndBottom/>
                <wp:docPr id="113" name="Graphic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5" y="0"/>
                              </a:moveTo>
                              <a:lnTo>
                                <a:pt x="0" y="0"/>
                              </a:lnTo>
                              <a:lnTo>
                                <a:pt x="0" y="6096"/>
                              </a:lnTo>
                              <a:lnTo>
                                <a:pt x="5798565" y="6096"/>
                              </a:lnTo>
                              <a:lnTo>
                                <a:pt x="5798565" y="0"/>
                              </a:lnTo>
                              <a:close/>
                            </a:path>
                          </a:pathLst>
                        </a:custGeom>
                        <a:solidFill>
                          <a:srgbClr val="6F2F9F"/>
                        </a:solidFill>
                      </wps:spPr>
                      <wps:bodyPr wrap="square" lIns="0" tIns="0" rIns="0" bIns="0" rtlCol="0">
                        <a:prstTxWarp prst="textNoShape">
                          <a:avLst/>
                        </a:prstTxWarp>
                        <a:noAutofit/>
                      </wps:bodyPr>
                    </wps:wsp>
                  </a:graphicData>
                </a:graphic>
              </wp:anchor>
            </w:drawing>
          </mc:Choice>
          <mc:Fallback>
            <w:pict>
              <v:shape w14:anchorId="350BBF2F" id="Graphic 113" o:spid="_x0000_s1026" style="position:absolute;margin-left:69.5pt;margin-top:3.3pt;width:456.6pt;height:.5pt;z-index:-15674368;visibility:visible;mso-wrap-style:square;mso-wrap-distance-left:0;mso-wrap-distance-top:0;mso-wrap-distance-right:0;mso-wrap-distance-bottom:0;mso-position-horizontal:absolute;mso-position-horizontal-relative:page;mso-position-vertical:absolute;mso-position-vertical-relative:text;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" path="m5798565,l,,,6096r5798565,l5798565,xe" fillcolor="#6f2f9f" stroked="f">
                <v:path arrowok="t"/>
                <w10:wrap type="topAndBottom" anchorx="page"/>
              </v:shape>
            </w:pict>
          </mc:Fallback>
        </mc:AlternateContent>
      </w:r>
    </w:p>
    <w:p w14:paraId="3539711A" w14:textId="77777777" w:rsidR="004804D6" w:rsidRPr="00552B69" w:rsidRDefault="008B31A0" w:rsidP="00A112ED">
      <w:pPr>
        <w:pStyle w:val="Titre1"/>
      </w:pPr>
      <w:r w:rsidRPr="00552B69">
        <w:rPr>
          <w:noProof/>
        </w:rPr>
        <w:drawing>
          <wp:inline distT="0" distB="0" distL="0" distR="0" wp14:anchorId="500EE8D1" wp14:editId="67066AC5">
            <wp:extent cx="243063" cy="111922"/>
            <wp:effectExtent l="0" t="0" r="0" b="0"/>
            <wp:docPr id="114" name="Image 1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4" name="Image 114"/>
                    <pic:cNvPicPr/>
                  </pic:nvPicPr>
                  <pic:blipFill>
                    <a:blip r:embed="rId116" cstate="print"/>
                    <a:stretch>
                      <a:fillRect/>
                    </a:stretch>
                  </pic:blipFill>
                  <pic:spPr>
                    <a:xfrm>
                      <a:off x="0" y="0"/>
                      <a:ext cx="243063" cy="111922"/>
                    </a:xfrm>
                    <a:prstGeom prst="rect">
                      <a:avLst/>
                    </a:prstGeom>
                  </pic:spPr>
                </pic:pic>
              </a:graphicData>
            </a:graphic>
          </wp:inline>
        </w:drawing>
      </w:r>
      <w:r w:rsidRPr="00552B69">
        <w:rPr>
          <w:sz w:val="20"/>
        </w:rPr>
        <w:tab/>
      </w:r>
      <w:bookmarkStart w:id="3" w:name="_bookmark2"/>
      <w:bookmarkEnd w:id="3"/>
      <w:r w:rsidRPr="00552B69">
        <w:t>Objet</w:t>
      </w:r>
      <w:r w:rsidRPr="00552B69">
        <w:rPr>
          <w:spacing w:val="-1"/>
        </w:rPr>
        <w:t xml:space="preserve"> </w:t>
      </w:r>
      <w:r w:rsidRPr="00552B69">
        <w:t>du</w:t>
      </w:r>
      <w:r w:rsidRPr="00552B69">
        <w:rPr>
          <w:spacing w:val="-1"/>
        </w:rPr>
        <w:t xml:space="preserve"> </w:t>
      </w:r>
      <w:r w:rsidRPr="00552B69">
        <w:rPr>
          <w:spacing w:val="-2"/>
        </w:rPr>
        <w:t>marché</w:t>
      </w:r>
    </w:p>
    <w:p w14:paraId="77B4D1D3" w14:textId="77777777" w:rsidR="004804D6" w:rsidRPr="00552B69" w:rsidRDefault="004804D6" w:rsidP="00CD64CF">
      <w:pPr>
        <w:pStyle w:val="Corpsdetexte"/>
        <w:spacing w:before="55"/>
        <w:ind w:left="0"/>
        <w:jc w:val="both"/>
        <w:rPr>
          <w:rFonts w:ascii="Arial" w:hAnsi="Arial" w:cs="Arial"/>
          <w:b/>
        </w:rPr>
      </w:pPr>
    </w:p>
    <w:p w14:paraId="6EE2949E" w14:textId="77777777" w:rsidR="008B31A0" w:rsidRPr="00552B69" w:rsidRDefault="008B31A0" w:rsidP="00CD64CF">
      <w:pPr>
        <w:pStyle w:val="Corpsdetexte"/>
        <w:ind w:right="139"/>
        <w:jc w:val="both"/>
        <w:rPr>
          <w:rFonts w:ascii="Arial" w:hAnsi="Arial" w:cs="Arial"/>
        </w:rPr>
      </w:pPr>
      <w:r w:rsidRPr="00552B69">
        <w:rPr>
          <w:rFonts w:ascii="Arial" w:hAnsi="Arial" w:cs="Arial"/>
        </w:rPr>
        <w:t>Le présent accord-cadre a pour objet la passation de marchés subséquents relatifs à la réalisation des travaux courants faibles et, notamment, la fourniture, la pose et le paramétrage d’équipements périphériques au sein du service des courants faibles de la Bibliothèque nationale de France.</w:t>
      </w:r>
    </w:p>
    <w:p w14:paraId="056C731A" w14:textId="77777777" w:rsidR="008575AE" w:rsidRPr="00552B69" w:rsidRDefault="008575AE" w:rsidP="00CD64CF">
      <w:pPr>
        <w:pStyle w:val="Corpsdetexte"/>
        <w:ind w:right="139"/>
        <w:jc w:val="both"/>
        <w:rPr>
          <w:rFonts w:ascii="Arial" w:hAnsi="Arial" w:cs="Arial"/>
        </w:rPr>
      </w:pPr>
    </w:p>
    <w:p w14:paraId="2C88701B" w14:textId="5C831926" w:rsidR="008575AE" w:rsidRPr="00552B69" w:rsidRDefault="002A5392" w:rsidP="00CD64CF">
      <w:pPr>
        <w:pStyle w:val="Corpsdetexte"/>
        <w:ind w:right="139"/>
        <w:jc w:val="both"/>
        <w:rPr>
          <w:rFonts w:ascii="Arial" w:hAnsi="Arial" w:cs="Arial"/>
        </w:rPr>
      </w:pPr>
      <w:r w:rsidRPr="00552B69">
        <w:rPr>
          <w:rFonts w:ascii="Arial" w:hAnsi="Arial" w:cs="Arial"/>
        </w:rPr>
        <w:t>Pour chacun de deux lots, l</w:t>
      </w:r>
      <w:r w:rsidR="008575AE" w:rsidRPr="00552B69">
        <w:rPr>
          <w:rFonts w:ascii="Arial" w:hAnsi="Arial" w:cs="Arial"/>
        </w:rPr>
        <w:t>es sites concernés par le présent accord cadre sont</w:t>
      </w:r>
      <w:r w:rsidRPr="00552B69">
        <w:rPr>
          <w:rFonts w:ascii="Arial" w:hAnsi="Arial" w:cs="Arial"/>
        </w:rPr>
        <w:t xml:space="preserve"> </w:t>
      </w:r>
      <w:r w:rsidR="008575AE" w:rsidRPr="00552B69">
        <w:rPr>
          <w:rFonts w:ascii="Arial" w:hAnsi="Arial" w:cs="Arial"/>
        </w:rPr>
        <w:t xml:space="preserve">: </w:t>
      </w:r>
    </w:p>
    <w:p w14:paraId="0941967A" w14:textId="2BCCA8BF" w:rsidR="008575AE" w:rsidRPr="00552B69" w:rsidRDefault="002A5392" w:rsidP="00CD64CF">
      <w:pPr>
        <w:pStyle w:val="Paragraphedeliste"/>
        <w:numPr>
          <w:ilvl w:val="0"/>
          <w:numId w:val="17"/>
        </w:numPr>
        <w:tabs>
          <w:tab w:val="left" w:pos="1276"/>
        </w:tabs>
        <w:spacing w:before="60"/>
        <w:ind w:right="150"/>
        <w:jc w:val="both"/>
        <w:rPr>
          <w:rFonts w:ascii="Arial" w:hAnsi="Arial" w:cs="Arial"/>
          <w:sz w:val="20"/>
        </w:rPr>
      </w:pPr>
      <w:r w:rsidRPr="00552B69">
        <w:rPr>
          <w:rFonts w:ascii="Arial" w:hAnsi="Arial" w:cs="Arial"/>
          <w:sz w:val="20"/>
        </w:rPr>
        <w:t>Le s</w:t>
      </w:r>
      <w:r w:rsidR="008575AE" w:rsidRPr="00552B69">
        <w:rPr>
          <w:rFonts w:ascii="Arial" w:hAnsi="Arial" w:cs="Arial"/>
          <w:sz w:val="20"/>
        </w:rPr>
        <w:t>ite François-Mitterrand</w:t>
      </w:r>
      <w:r w:rsidR="00995551" w:rsidRPr="00552B69">
        <w:rPr>
          <w:rFonts w:ascii="Arial" w:hAnsi="Arial" w:cs="Arial"/>
          <w:sz w:val="20"/>
        </w:rPr>
        <w:t xml:space="preserve"> : </w:t>
      </w:r>
      <w:r w:rsidR="008575AE" w:rsidRPr="00552B69">
        <w:rPr>
          <w:rFonts w:ascii="Arial" w:hAnsi="Arial" w:cs="Arial"/>
          <w:sz w:val="20"/>
        </w:rPr>
        <w:t>Quai François Mauriac – 75706 P</w:t>
      </w:r>
      <w:r w:rsidR="009F0245" w:rsidRPr="00552B69">
        <w:rPr>
          <w:rFonts w:ascii="Arial" w:hAnsi="Arial" w:cs="Arial"/>
          <w:sz w:val="20"/>
        </w:rPr>
        <w:t>aris C</w:t>
      </w:r>
      <w:r w:rsidR="008575AE" w:rsidRPr="00552B69">
        <w:rPr>
          <w:rFonts w:ascii="Arial" w:hAnsi="Arial" w:cs="Arial"/>
          <w:sz w:val="20"/>
        </w:rPr>
        <w:t>edex 13,</w:t>
      </w:r>
    </w:p>
    <w:p w14:paraId="3436718E" w14:textId="25C00271" w:rsidR="00995551" w:rsidRPr="00552B69" w:rsidRDefault="002A5392" w:rsidP="00CD64CF">
      <w:pPr>
        <w:pStyle w:val="Paragraphedeliste"/>
        <w:numPr>
          <w:ilvl w:val="0"/>
          <w:numId w:val="17"/>
        </w:numPr>
        <w:tabs>
          <w:tab w:val="left" w:pos="1276"/>
        </w:tabs>
        <w:spacing w:before="60"/>
        <w:ind w:right="150"/>
        <w:jc w:val="both"/>
        <w:rPr>
          <w:rFonts w:ascii="Arial" w:hAnsi="Arial" w:cs="Arial"/>
          <w:sz w:val="20"/>
        </w:rPr>
      </w:pPr>
      <w:r w:rsidRPr="00552B69">
        <w:rPr>
          <w:rFonts w:ascii="Arial" w:hAnsi="Arial" w:cs="Arial"/>
          <w:sz w:val="20"/>
        </w:rPr>
        <w:t>Le s</w:t>
      </w:r>
      <w:r w:rsidR="00995551" w:rsidRPr="00552B69">
        <w:rPr>
          <w:rFonts w:ascii="Arial" w:hAnsi="Arial" w:cs="Arial"/>
          <w:sz w:val="20"/>
        </w:rPr>
        <w:t>ite Richelieu : 58, rue de Richelieu - 75002 P</w:t>
      </w:r>
      <w:r w:rsidR="009F0245" w:rsidRPr="00552B69">
        <w:rPr>
          <w:rFonts w:ascii="Arial" w:hAnsi="Arial" w:cs="Arial"/>
          <w:sz w:val="20"/>
        </w:rPr>
        <w:t>aris</w:t>
      </w:r>
      <w:r w:rsidR="00971E07" w:rsidRPr="00552B69">
        <w:rPr>
          <w:rFonts w:ascii="Arial" w:hAnsi="Arial" w:cs="Arial"/>
          <w:sz w:val="20"/>
        </w:rPr>
        <w:t>,</w:t>
      </w:r>
      <w:r w:rsidR="00995551" w:rsidRPr="00552B69">
        <w:rPr>
          <w:rFonts w:ascii="Arial" w:hAnsi="Arial" w:cs="Arial"/>
          <w:sz w:val="20"/>
        </w:rPr>
        <w:t xml:space="preserve"> </w:t>
      </w:r>
    </w:p>
    <w:p w14:paraId="25E6F5D0" w14:textId="23EFA759" w:rsidR="009F0245" w:rsidRPr="00552B69" w:rsidRDefault="002A5392" w:rsidP="00CD64CF">
      <w:pPr>
        <w:pStyle w:val="Paragraphedeliste"/>
        <w:numPr>
          <w:ilvl w:val="0"/>
          <w:numId w:val="17"/>
        </w:numPr>
        <w:tabs>
          <w:tab w:val="left" w:pos="1276"/>
        </w:tabs>
        <w:spacing w:before="60"/>
        <w:ind w:right="150"/>
        <w:jc w:val="both"/>
        <w:rPr>
          <w:rFonts w:ascii="Arial" w:hAnsi="Arial" w:cs="Arial"/>
          <w:sz w:val="20"/>
        </w:rPr>
      </w:pPr>
      <w:r w:rsidRPr="00552B69">
        <w:rPr>
          <w:rFonts w:ascii="Arial" w:hAnsi="Arial" w:cs="Arial"/>
          <w:sz w:val="20"/>
        </w:rPr>
        <w:t xml:space="preserve">La </w:t>
      </w:r>
      <w:r w:rsidR="008575AE" w:rsidRPr="00552B69">
        <w:rPr>
          <w:rFonts w:ascii="Arial" w:hAnsi="Arial" w:cs="Arial"/>
          <w:sz w:val="20"/>
        </w:rPr>
        <w:t>Bibliothèque de l’Arsenal</w:t>
      </w:r>
      <w:r w:rsidR="00995551" w:rsidRPr="00552B69">
        <w:rPr>
          <w:rFonts w:ascii="Arial" w:hAnsi="Arial" w:cs="Arial"/>
          <w:sz w:val="20"/>
        </w:rPr>
        <w:t xml:space="preserve"> : </w:t>
      </w:r>
      <w:r w:rsidR="008575AE" w:rsidRPr="00552B69">
        <w:rPr>
          <w:rFonts w:ascii="Arial" w:hAnsi="Arial" w:cs="Arial"/>
          <w:sz w:val="20"/>
        </w:rPr>
        <w:t>1 rue de Sully – 75004 P</w:t>
      </w:r>
      <w:r w:rsidR="009F0245" w:rsidRPr="00552B69">
        <w:rPr>
          <w:rFonts w:ascii="Arial" w:hAnsi="Arial" w:cs="Arial"/>
          <w:sz w:val="20"/>
        </w:rPr>
        <w:t>aris,</w:t>
      </w:r>
    </w:p>
    <w:p w14:paraId="05784A14" w14:textId="42277D49" w:rsidR="008575AE" w:rsidRPr="00552B69" w:rsidRDefault="009F0245" w:rsidP="00CD64CF">
      <w:pPr>
        <w:pStyle w:val="Paragraphedeliste"/>
        <w:numPr>
          <w:ilvl w:val="0"/>
          <w:numId w:val="17"/>
        </w:numPr>
        <w:tabs>
          <w:tab w:val="left" w:pos="1276"/>
        </w:tabs>
        <w:spacing w:before="60"/>
        <w:ind w:right="150"/>
        <w:jc w:val="both"/>
        <w:rPr>
          <w:rFonts w:ascii="Arial" w:hAnsi="Arial" w:cs="Arial"/>
          <w:sz w:val="20"/>
        </w:rPr>
      </w:pPr>
      <w:r w:rsidRPr="00552B69">
        <w:rPr>
          <w:rFonts w:ascii="Arial" w:hAnsi="Arial" w:cs="Arial"/>
          <w:sz w:val="20"/>
        </w:rPr>
        <w:t xml:space="preserve">Le Centre technique : ZA Gustave Eiffel - 15 rue de </w:t>
      </w:r>
      <w:proofErr w:type="spellStart"/>
      <w:r w:rsidRPr="00552B69">
        <w:rPr>
          <w:rFonts w:ascii="Arial" w:hAnsi="Arial" w:cs="Arial"/>
          <w:sz w:val="20"/>
        </w:rPr>
        <w:t>Gutemberg</w:t>
      </w:r>
      <w:proofErr w:type="spellEnd"/>
      <w:r w:rsidRPr="00552B69">
        <w:rPr>
          <w:rFonts w:ascii="Arial" w:hAnsi="Arial" w:cs="Arial"/>
          <w:sz w:val="20"/>
        </w:rPr>
        <w:t xml:space="preserve"> – 77000 Bussy-Saint-Georges.</w:t>
      </w:r>
    </w:p>
    <w:p w14:paraId="72BE8647" w14:textId="77777777" w:rsidR="008575AE" w:rsidRPr="00552B69" w:rsidRDefault="008575AE" w:rsidP="00CD64CF">
      <w:pPr>
        <w:pStyle w:val="Corpsdetexte"/>
        <w:ind w:right="139"/>
        <w:jc w:val="both"/>
        <w:rPr>
          <w:rFonts w:ascii="Arial" w:hAnsi="Arial" w:cs="Arial"/>
        </w:rPr>
      </w:pPr>
    </w:p>
    <w:p w14:paraId="123247A9" w14:textId="1310100A" w:rsidR="008B31A0" w:rsidRPr="00552B69" w:rsidRDefault="008B31A0" w:rsidP="00CD64CF">
      <w:pPr>
        <w:pStyle w:val="Corpsdetexte"/>
        <w:spacing w:before="121"/>
        <w:jc w:val="both"/>
        <w:rPr>
          <w:rFonts w:ascii="Arial" w:hAnsi="Arial" w:cs="Arial"/>
        </w:rPr>
      </w:pPr>
      <w:r w:rsidRPr="00552B69">
        <w:rPr>
          <w:rFonts w:ascii="Arial" w:hAnsi="Arial" w:cs="Arial"/>
        </w:rPr>
        <w:t>Les prestations techniques sont décrites dans les deux CCTP, un pour chaque lot, et leurs annexes.</w:t>
      </w:r>
    </w:p>
    <w:p w14:paraId="2DF3C73B" w14:textId="77777777" w:rsidR="004804D6" w:rsidRPr="00552B69" w:rsidRDefault="004804D6" w:rsidP="00CD64CF">
      <w:pPr>
        <w:pStyle w:val="Corpsdetexte"/>
        <w:spacing w:before="8"/>
        <w:ind w:left="0"/>
        <w:jc w:val="both"/>
        <w:rPr>
          <w:rFonts w:ascii="Arial" w:hAnsi="Arial" w:cs="Arial"/>
        </w:rPr>
      </w:pPr>
    </w:p>
    <w:p w14:paraId="7C2EFC0B" w14:textId="77777777" w:rsidR="008B31A0" w:rsidRPr="00552B69" w:rsidRDefault="008B31A0" w:rsidP="00A112ED">
      <w:pPr>
        <w:pStyle w:val="Titre1"/>
        <w:numPr>
          <w:ilvl w:val="0"/>
          <w:numId w:val="27"/>
        </w:numPr>
      </w:pPr>
      <w:r w:rsidRPr="00552B69">
        <w:t xml:space="preserve">Allotissement </w:t>
      </w:r>
    </w:p>
    <w:p w14:paraId="31883B7E" w14:textId="77777777" w:rsidR="008B31A0" w:rsidRPr="00552B69" w:rsidRDefault="008B31A0" w:rsidP="00CD64CF">
      <w:pPr>
        <w:pStyle w:val="Corpsdetexte"/>
        <w:spacing w:before="8"/>
        <w:ind w:left="0"/>
        <w:jc w:val="both"/>
        <w:rPr>
          <w:rFonts w:ascii="Arial" w:hAnsi="Arial" w:cs="Arial"/>
        </w:rPr>
      </w:pPr>
    </w:p>
    <w:p w14:paraId="525F103D" w14:textId="77777777" w:rsidR="008B31A0" w:rsidRPr="00552B69" w:rsidRDefault="008B31A0" w:rsidP="00CD64CF">
      <w:pPr>
        <w:pStyle w:val="Corpsdetexte"/>
        <w:ind w:right="139"/>
        <w:jc w:val="both"/>
        <w:rPr>
          <w:rFonts w:ascii="Arial" w:hAnsi="Arial" w:cs="Arial"/>
        </w:rPr>
      </w:pPr>
      <w:r w:rsidRPr="00552B69">
        <w:rPr>
          <w:rFonts w:ascii="Arial" w:hAnsi="Arial" w:cs="Arial"/>
        </w:rPr>
        <w:t>Conformément à l’article L 2113-10 du Code de la commande publique, le marché est alloti.</w:t>
      </w:r>
    </w:p>
    <w:p w14:paraId="23FEC83B" w14:textId="77777777" w:rsidR="008B31A0" w:rsidRPr="00552B69" w:rsidRDefault="008B31A0" w:rsidP="00CD64CF">
      <w:pPr>
        <w:pStyle w:val="Corpsdetexte"/>
        <w:ind w:right="139"/>
        <w:jc w:val="both"/>
        <w:rPr>
          <w:rFonts w:ascii="Arial" w:hAnsi="Arial" w:cs="Arial"/>
        </w:rPr>
      </w:pPr>
    </w:p>
    <w:p w14:paraId="005451A2" w14:textId="77777777" w:rsidR="008B31A0" w:rsidRPr="00552B69" w:rsidRDefault="008B31A0" w:rsidP="00CD64CF">
      <w:pPr>
        <w:pStyle w:val="Corpsdetexte"/>
        <w:ind w:right="139"/>
        <w:jc w:val="both"/>
        <w:rPr>
          <w:rFonts w:ascii="Arial" w:hAnsi="Arial" w:cs="Arial"/>
        </w:rPr>
      </w:pPr>
      <w:r w:rsidRPr="00552B69">
        <w:rPr>
          <w:rFonts w:ascii="Arial" w:hAnsi="Arial" w:cs="Arial"/>
        </w:rPr>
        <w:t>Il est composé de 2 lots :</w:t>
      </w:r>
    </w:p>
    <w:p w14:paraId="3DCC714B" w14:textId="4AB42AE0" w:rsidR="008B31A0" w:rsidRPr="00552B69" w:rsidRDefault="008B31A0" w:rsidP="00CD64CF">
      <w:pPr>
        <w:pStyle w:val="Paragraphedeliste"/>
        <w:numPr>
          <w:ilvl w:val="0"/>
          <w:numId w:val="17"/>
        </w:numPr>
        <w:tabs>
          <w:tab w:val="left" w:pos="1276"/>
        </w:tabs>
        <w:spacing w:before="60"/>
        <w:ind w:right="150"/>
        <w:jc w:val="both"/>
        <w:rPr>
          <w:rFonts w:ascii="Arial" w:hAnsi="Arial" w:cs="Arial"/>
          <w:sz w:val="20"/>
        </w:rPr>
      </w:pPr>
      <w:r w:rsidRPr="00552B69">
        <w:rPr>
          <w:rFonts w:ascii="Arial" w:hAnsi="Arial" w:cs="Arial"/>
          <w:sz w:val="20"/>
        </w:rPr>
        <w:t xml:space="preserve">Lot 1 : Fourniture, pose et paramétrage d’équipements périphériques de sûreté constituant le système de </w:t>
      </w:r>
      <w:r w:rsidR="00F524B2" w:rsidRPr="00552B69">
        <w:rPr>
          <w:rFonts w:ascii="Arial" w:hAnsi="Arial" w:cs="Arial"/>
          <w:sz w:val="20"/>
        </w:rPr>
        <w:t>C</w:t>
      </w:r>
      <w:r w:rsidRPr="00552B69">
        <w:rPr>
          <w:rFonts w:ascii="Arial" w:hAnsi="Arial" w:cs="Arial"/>
          <w:sz w:val="20"/>
        </w:rPr>
        <w:t>ontrôle d’</w:t>
      </w:r>
      <w:r w:rsidR="00F524B2" w:rsidRPr="00552B69">
        <w:rPr>
          <w:rFonts w:ascii="Arial" w:hAnsi="Arial" w:cs="Arial"/>
          <w:sz w:val="20"/>
        </w:rPr>
        <w:t>A</w:t>
      </w:r>
      <w:r w:rsidRPr="00552B69">
        <w:rPr>
          <w:rFonts w:ascii="Arial" w:hAnsi="Arial" w:cs="Arial"/>
          <w:sz w:val="20"/>
        </w:rPr>
        <w:t>ccès et d’</w:t>
      </w:r>
      <w:r w:rsidR="00F524B2" w:rsidRPr="00552B69">
        <w:rPr>
          <w:rFonts w:ascii="Arial" w:hAnsi="Arial" w:cs="Arial"/>
          <w:sz w:val="20"/>
        </w:rPr>
        <w:t>A</w:t>
      </w:r>
      <w:r w:rsidRPr="00552B69">
        <w:rPr>
          <w:rFonts w:ascii="Arial" w:hAnsi="Arial" w:cs="Arial"/>
          <w:sz w:val="20"/>
        </w:rPr>
        <w:t>nti-</w:t>
      </w:r>
      <w:r w:rsidR="00F524B2" w:rsidRPr="00552B69">
        <w:rPr>
          <w:rFonts w:ascii="Arial" w:hAnsi="Arial" w:cs="Arial"/>
          <w:sz w:val="20"/>
        </w:rPr>
        <w:t>I</w:t>
      </w:r>
      <w:r w:rsidRPr="00552B69">
        <w:rPr>
          <w:rFonts w:ascii="Arial" w:hAnsi="Arial" w:cs="Arial"/>
          <w:sz w:val="20"/>
        </w:rPr>
        <w:t>ntrusion (SCAII).</w:t>
      </w:r>
    </w:p>
    <w:p w14:paraId="672321FD" w14:textId="77777777" w:rsidR="008B31A0" w:rsidRPr="00552B69" w:rsidRDefault="008B31A0" w:rsidP="00CD64CF">
      <w:pPr>
        <w:pStyle w:val="Paragraphedeliste"/>
        <w:numPr>
          <w:ilvl w:val="0"/>
          <w:numId w:val="17"/>
        </w:numPr>
        <w:tabs>
          <w:tab w:val="left" w:pos="1276"/>
        </w:tabs>
        <w:spacing w:before="60"/>
        <w:ind w:right="150"/>
        <w:jc w:val="both"/>
        <w:rPr>
          <w:rFonts w:ascii="Arial" w:hAnsi="Arial" w:cs="Arial"/>
          <w:sz w:val="20"/>
        </w:rPr>
      </w:pPr>
      <w:r w:rsidRPr="00552B69">
        <w:rPr>
          <w:rFonts w:ascii="Arial" w:hAnsi="Arial" w:cs="Arial"/>
          <w:sz w:val="20"/>
        </w:rPr>
        <w:t xml:space="preserve">Lot 2 : Fourniture, pose et paramétrage d’équipements périphériques Gestion Technique Centralisée (GTC). </w:t>
      </w:r>
    </w:p>
    <w:p w14:paraId="49DBC3AC" w14:textId="77777777" w:rsidR="008B31A0" w:rsidRPr="00552B69" w:rsidRDefault="008B31A0" w:rsidP="00CD64CF">
      <w:pPr>
        <w:pStyle w:val="Corpsdetexte"/>
        <w:ind w:left="1080" w:right="139"/>
        <w:jc w:val="both"/>
        <w:rPr>
          <w:rFonts w:ascii="Arial" w:hAnsi="Arial" w:cs="Arial"/>
        </w:rPr>
      </w:pPr>
    </w:p>
    <w:p w14:paraId="0EEE7262" w14:textId="77777777" w:rsidR="004804D6" w:rsidRPr="00552B69" w:rsidRDefault="008B31A0" w:rsidP="00A112ED">
      <w:pPr>
        <w:pStyle w:val="Titre1"/>
        <w:numPr>
          <w:ilvl w:val="1"/>
          <w:numId w:val="31"/>
        </w:numPr>
      </w:pPr>
      <w:r w:rsidRPr="00552B69">
        <w:t>Forme de l’accord-cadre</w:t>
      </w:r>
    </w:p>
    <w:p w14:paraId="6CA6C55B" w14:textId="77777777" w:rsidR="008B31A0" w:rsidRPr="00552B69" w:rsidRDefault="008B31A0" w:rsidP="00CD64CF">
      <w:pPr>
        <w:pStyle w:val="Corpsdetexte"/>
        <w:ind w:right="137"/>
        <w:jc w:val="both"/>
        <w:rPr>
          <w:rFonts w:ascii="Arial" w:hAnsi="Arial" w:cs="Arial"/>
        </w:rPr>
      </w:pPr>
    </w:p>
    <w:p w14:paraId="54EE3742" w14:textId="77777777" w:rsidR="004804D6" w:rsidRPr="00552B69" w:rsidRDefault="008B31A0" w:rsidP="00CD64CF">
      <w:pPr>
        <w:pStyle w:val="Corpsdetexte"/>
        <w:ind w:right="137"/>
        <w:jc w:val="both"/>
        <w:rPr>
          <w:rFonts w:ascii="Arial" w:hAnsi="Arial" w:cs="Arial"/>
        </w:rPr>
      </w:pPr>
      <w:r w:rsidRPr="00552B69">
        <w:rPr>
          <w:rFonts w:ascii="Arial" w:hAnsi="Arial" w:cs="Arial"/>
        </w:rPr>
        <w:t>Le présent marché est conclu sous la forme d’accord-cadre multi-attributaire à marchés subséquents en</w:t>
      </w:r>
      <w:r w:rsidRPr="00552B69">
        <w:rPr>
          <w:rFonts w:ascii="Arial" w:hAnsi="Arial" w:cs="Arial"/>
          <w:spacing w:val="-6"/>
        </w:rPr>
        <w:t xml:space="preserve"> </w:t>
      </w:r>
      <w:r w:rsidRPr="00552B69">
        <w:rPr>
          <w:rFonts w:ascii="Arial" w:hAnsi="Arial" w:cs="Arial"/>
        </w:rPr>
        <w:t>application</w:t>
      </w:r>
      <w:r w:rsidRPr="00552B69">
        <w:rPr>
          <w:rFonts w:ascii="Arial" w:hAnsi="Arial" w:cs="Arial"/>
          <w:spacing w:val="-6"/>
        </w:rPr>
        <w:t xml:space="preserve"> </w:t>
      </w:r>
      <w:r w:rsidRPr="00552B69">
        <w:rPr>
          <w:rFonts w:ascii="Arial" w:hAnsi="Arial" w:cs="Arial"/>
        </w:rPr>
        <w:t>des</w:t>
      </w:r>
      <w:r w:rsidRPr="00552B69">
        <w:rPr>
          <w:rFonts w:ascii="Arial" w:hAnsi="Arial" w:cs="Arial"/>
          <w:spacing w:val="-5"/>
        </w:rPr>
        <w:t xml:space="preserve"> </w:t>
      </w:r>
      <w:r w:rsidRPr="00552B69">
        <w:rPr>
          <w:rFonts w:ascii="Arial" w:hAnsi="Arial" w:cs="Arial"/>
        </w:rPr>
        <w:t>articles</w:t>
      </w:r>
      <w:r w:rsidRPr="00552B69">
        <w:rPr>
          <w:rFonts w:ascii="Arial" w:hAnsi="Arial" w:cs="Arial"/>
          <w:spacing w:val="-2"/>
        </w:rPr>
        <w:t xml:space="preserve"> </w:t>
      </w:r>
      <w:r w:rsidRPr="00552B69">
        <w:rPr>
          <w:rFonts w:ascii="Arial" w:hAnsi="Arial" w:cs="Arial"/>
        </w:rPr>
        <w:t>R.</w:t>
      </w:r>
      <w:r w:rsidRPr="00552B69">
        <w:rPr>
          <w:rFonts w:ascii="Arial" w:hAnsi="Arial" w:cs="Arial"/>
          <w:spacing w:val="-5"/>
        </w:rPr>
        <w:t xml:space="preserve"> </w:t>
      </w:r>
      <w:r w:rsidRPr="00552B69">
        <w:rPr>
          <w:rFonts w:ascii="Arial" w:hAnsi="Arial" w:cs="Arial"/>
        </w:rPr>
        <w:t>2162-1</w:t>
      </w:r>
      <w:r w:rsidRPr="00552B69">
        <w:rPr>
          <w:rFonts w:ascii="Arial" w:hAnsi="Arial" w:cs="Arial"/>
          <w:spacing w:val="-3"/>
        </w:rPr>
        <w:t xml:space="preserve"> </w:t>
      </w:r>
      <w:r w:rsidRPr="00552B69">
        <w:rPr>
          <w:rFonts w:ascii="Arial" w:hAnsi="Arial" w:cs="Arial"/>
        </w:rPr>
        <w:t>à</w:t>
      </w:r>
      <w:r w:rsidRPr="00552B69">
        <w:rPr>
          <w:rFonts w:ascii="Arial" w:hAnsi="Arial" w:cs="Arial"/>
          <w:spacing w:val="-3"/>
        </w:rPr>
        <w:t xml:space="preserve"> </w:t>
      </w:r>
      <w:r w:rsidRPr="00552B69">
        <w:rPr>
          <w:rFonts w:ascii="Arial" w:hAnsi="Arial" w:cs="Arial"/>
        </w:rPr>
        <w:t>R.</w:t>
      </w:r>
      <w:r w:rsidRPr="00552B69">
        <w:rPr>
          <w:rFonts w:ascii="Arial" w:hAnsi="Arial" w:cs="Arial"/>
          <w:spacing w:val="-3"/>
        </w:rPr>
        <w:t xml:space="preserve"> </w:t>
      </w:r>
      <w:r w:rsidRPr="00552B69">
        <w:rPr>
          <w:rFonts w:ascii="Arial" w:hAnsi="Arial" w:cs="Arial"/>
        </w:rPr>
        <w:t>2162-6</w:t>
      </w:r>
      <w:r w:rsidRPr="00552B69">
        <w:rPr>
          <w:rFonts w:ascii="Arial" w:hAnsi="Arial" w:cs="Arial"/>
          <w:spacing w:val="-6"/>
        </w:rPr>
        <w:t xml:space="preserve"> </w:t>
      </w:r>
      <w:r w:rsidRPr="00552B69">
        <w:rPr>
          <w:rFonts w:ascii="Arial" w:hAnsi="Arial" w:cs="Arial"/>
        </w:rPr>
        <w:t>et</w:t>
      </w:r>
      <w:r w:rsidRPr="00552B69">
        <w:rPr>
          <w:rFonts w:ascii="Arial" w:hAnsi="Arial" w:cs="Arial"/>
          <w:spacing w:val="-5"/>
        </w:rPr>
        <w:t xml:space="preserve"> </w:t>
      </w:r>
      <w:r w:rsidRPr="00552B69">
        <w:rPr>
          <w:rFonts w:ascii="Arial" w:hAnsi="Arial" w:cs="Arial"/>
        </w:rPr>
        <w:t>R.</w:t>
      </w:r>
      <w:r w:rsidRPr="00552B69">
        <w:rPr>
          <w:rFonts w:ascii="Arial" w:hAnsi="Arial" w:cs="Arial"/>
          <w:spacing w:val="-3"/>
        </w:rPr>
        <w:t xml:space="preserve"> </w:t>
      </w:r>
      <w:r w:rsidRPr="00552B69">
        <w:rPr>
          <w:rFonts w:ascii="Arial" w:hAnsi="Arial" w:cs="Arial"/>
        </w:rPr>
        <w:t>2162-7</w:t>
      </w:r>
      <w:r w:rsidRPr="00552B69">
        <w:rPr>
          <w:rFonts w:ascii="Arial" w:hAnsi="Arial" w:cs="Arial"/>
          <w:spacing w:val="-3"/>
        </w:rPr>
        <w:t xml:space="preserve"> </w:t>
      </w:r>
      <w:r w:rsidRPr="00552B69">
        <w:rPr>
          <w:rFonts w:ascii="Arial" w:hAnsi="Arial" w:cs="Arial"/>
        </w:rPr>
        <w:t>et</w:t>
      </w:r>
      <w:r w:rsidRPr="00552B69">
        <w:rPr>
          <w:rFonts w:ascii="Arial" w:hAnsi="Arial" w:cs="Arial"/>
          <w:spacing w:val="-5"/>
        </w:rPr>
        <w:t xml:space="preserve"> </w:t>
      </w:r>
      <w:r w:rsidRPr="00552B69">
        <w:rPr>
          <w:rFonts w:ascii="Arial" w:hAnsi="Arial" w:cs="Arial"/>
        </w:rPr>
        <w:t>R.</w:t>
      </w:r>
      <w:r w:rsidRPr="00552B69">
        <w:rPr>
          <w:rFonts w:ascii="Arial" w:hAnsi="Arial" w:cs="Arial"/>
          <w:spacing w:val="-5"/>
        </w:rPr>
        <w:t xml:space="preserve"> </w:t>
      </w:r>
      <w:r w:rsidRPr="00552B69">
        <w:rPr>
          <w:rFonts w:ascii="Arial" w:hAnsi="Arial" w:cs="Arial"/>
        </w:rPr>
        <w:t>2162-12</w:t>
      </w:r>
      <w:r w:rsidRPr="00552B69">
        <w:rPr>
          <w:rFonts w:ascii="Arial" w:hAnsi="Arial" w:cs="Arial"/>
          <w:spacing w:val="-3"/>
        </w:rPr>
        <w:t xml:space="preserve"> </w:t>
      </w:r>
      <w:r w:rsidRPr="00552B69">
        <w:rPr>
          <w:rFonts w:ascii="Arial" w:hAnsi="Arial" w:cs="Arial"/>
        </w:rPr>
        <w:t>du</w:t>
      </w:r>
      <w:r w:rsidRPr="00552B69">
        <w:rPr>
          <w:rFonts w:ascii="Arial" w:hAnsi="Arial" w:cs="Arial"/>
          <w:spacing w:val="-4"/>
        </w:rPr>
        <w:t xml:space="preserve"> </w:t>
      </w:r>
      <w:r w:rsidRPr="00552B69">
        <w:rPr>
          <w:rFonts w:ascii="Arial" w:hAnsi="Arial" w:cs="Arial"/>
        </w:rPr>
        <w:t>Code</w:t>
      </w:r>
      <w:r w:rsidRPr="00552B69">
        <w:rPr>
          <w:rFonts w:ascii="Arial" w:hAnsi="Arial" w:cs="Arial"/>
          <w:spacing w:val="-3"/>
        </w:rPr>
        <w:t xml:space="preserve"> </w:t>
      </w:r>
      <w:r w:rsidRPr="00552B69">
        <w:rPr>
          <w:rFonts w:ascii="Arial" w:hAnsi="Arial" w:cs="Arial"/>
        </w:rPr>
        <w:t>de</w:t>
      </w:r>
      <w:r w:rsidRPr="00552B69">
        <w:rPr>
          <w:rFonts w:ascii="Arial" w:hAnsi="Arial" w:cs="Arial"/>
          <w:spacing w:val="-4"/>
        </w:rPr>
        <w:t xml:space="preserve"> </w:t>
      </w:r>
      <w:r w:rsidRPr="00552B69">
        <w:rPr>
          <w:rFonts w:ascii="Arial" w:hAnsi="Arial" w:cs="Arial"/>
        </w:rPr>
        <w:t>la</w:t>
      </w:r>
      <w:r w:rsidRPr="00552B69">
        <w:rPr>
          <w:rFonts w:ascii="Arial" w:hAnsi="Arial" w:cs="Arial"/>
          <w:spacing w:val="-4"/>
        </w:rPr>
        <w:t xml:space="preserve"> </w:t>
      </w:r>
      <w:r w:rsidRPr="00552B69">
        <w:rPr>
          <w:rFonts w:ascii="Arial" w:hAnsi="Arial" w:cs="Arial"/>
        </w:rPr>
        <w:t xml:space="preserve">commande </w:t>
      </w:r>
      <w:r w:rsidRPr="00552B69">
        <w:rPr>
          <w:rFonts w:ascii="Arial" w:hAnsi="Arial" w:cs="Arial"/>
          <w:spacing w:val="-2"/>
        </w:rPr>
        <w:t>publique.</w:t>
      </w:r>
    </w:p>
    <w:p w14:paraId="51CABAEA" w14:textId="77777777" w:rsidR="004804D6" w:rsidRPr="00552B69" w:rsidRDefault="008B31A0" w:rsidP="00CD64CF">
      <w:pPr>
        <w:pStyle w:val="Corpsdetexte"/>
        <w:spacing w:before="119"/>
        <w:jc w:val="both"/>
        <w:rPr>
          <w:rFonts w:ascii="Arial" w:hAnsi="Arial" w:cs="Arial"/>
        </w:rPr>
      </w:pPr>
      <w:r w:rsidRPr="00552B69">
        <w:rPr>
          <w:rFonts w:ascii="Arial" w:hAnsi="Arial" w:cs="Arial"/>
        </w:rPr>
        <w:lastRenderedPageBreak/>
        <w:t>L’accord-cadre</w:t>
      </w:r>
      <w:r w:rsidRPr="00552B69">
        <w:rPr>
          <w:rFonts w:ascii="Arial" w:hAnsi="Arial" w:cs="Arial"/>
          <w:spacing w:val="-5"/>
        </w:rPr>
        <w:t xml:space="preserve"> </w:t>
      </w:r>
      <w:r w:rsidRPr="00552B69">
        <w:rPr>
          <w:rFonts w:ascii="Arial" w:hAnsi="Arial" w:cs="Arial"/>
        </w:rPr>
        <w:t>est</w:t>
      </w:r>
      <w:r w:rsidRPr="00552B69">
        <w:rPr>
          <w:rFonts w:ascii="Arial" w:hAnsi="Arial" w:cs="Arial"/>
          <w:spacing w:val="-7"/>
        </w:rPr>
        <w:t xml:space="preserve"> </w:t>
      </w:r>
      <w:r w:rsidRPr="00552B69">
        <w:rPr>
          <w:rFonts w:ascii="Arial" w:hAnsi="Arial" w:cs="Arial"/>
        </w:rPr>
        <w:t>conclu</w:t>
      </w:r>
      <w:r w:rsidRPr="00552B69">
        <w:rPr>
          <w:rFonts w:ascii="Arial" w:hAnsi="Arial" w:cs="Arial"/>
          <w:spacing w:val="-5"/>
        </w:rPr>
        <w:t xml:space="preserve"> avec un </w:t>
      </w:r>
      <w:r w:rsidRPr="00552B69">
        <w:rPr>
          <w:rFonts w:ascii="Arial" w:hAnsi="Arial" w:cs="Arial"/>
        </w:rPr>
        <w:t>minimum</w:t>
      </w:r>
      <w:r w:rsidRPr="00552B69">
        <w:rPr>
          <w:rFonts w:ascii="Arial" w:hAnsi="Arial" w:cs="Arial"/>
          <w:spacing w:val="-2"/>
        </w:rPr>
        <w:t xml:space="preserve"> </w:t>
      </w:r>
      <w:r w:rsidRPr="00552B69">
        <w:rPr>
          <w:rFonts w:ascii="Arial" w:hAnsi="Arial" w:cs="Arial"/>
        </w:rPr>
        <w:t>et</w:t>
      </w:r>
      <w:r w:rsidRPr="00552B69">
        <w:rPr>
          <w:rFonts w:ascii="Arial" w:hAnsi="Arial" w:cs="Arial"/>
          <w:spacing w:val="-7"/>
        </w:rPr>
        <w:t xml:space="preserve"> </w:t>
      </w:r>
      <w:r w:rsidRPr="00552B69">
        <w:rPr>
          <w:rFonts w:ascii="Arial" w:hAnsi="Arial" w:cs="Arial"/>
        </w:rPr>
        <w:t>avec</w:t>
      </w:r>
      <w:r w:rsidRPr="00552B69">
        <w:rPr>
          <w:rFonts w:ascii="Arial" w:hAnsi="Arial" w:cs="Arial"/>
          <w:spacing w:val="-6"/>
        </w:rPr>
        <w:t xml:space="preserve"> </w:t>
      </w:r>
      <w:r w:rsidRPr="00552B69">
        <w:rPr>
          <w:rFonts w:ascii="Arial" w:hAnsi="Arial" w:cs="Arial"/>
        </w:rPr>
        <w:t>un</w:t>
      </w:r>
      <w:r w:rsidRPr="00552B69">
        <w:rPr>
          <w:rFonts w:ascii="Arial" w:hAnsi="Arial" w:cs="Arial"/>
          <w:spacing w:val="-8"/>
        </w:rPr>
        <w:t xml:space="preserve"> </w:t>
      </w:r>
      <w:r w:rsidRPr="00552B69">
        <w:rPr>
          <w:rFonts w:ascii="Arial" w:hAnsi="Arial" w:cs="Arial"/>
        </w:rPr>
        <w:t>maximum</w:t>
      </w:r>
      <w:r w:rsidRPr="00552B69">
        <w:rPr>
          <w:rFonts w:ascii="Arial" w:hAnsi="Arial" w:cs="Arial"/>
          <w:spacing w:val="-2"/>
        </w:rPr>
        <w:t xml:space="preserve"> </w:t>
      </w:r>
      <w:r w:rsidRPr="00552B69">
        <w:rPr>
          <w:rFonts w:ascii="Arial" w:hAnsi="Arial" w:cs="Arial"/>
        </w:rPr>
        <w:t>par</w:t>
      </w:r>
      <w:r w:rsidRPr="00552B69">
        <w:rPr>
          <w:rFonts w:ascii="Arial" w:hAnsi="Arial" w:cs="Arial"/>
          <w:spacing w:val="-6"/>
        </w:rPr>
        <w:t xml:space="preserve"> </w:t>
      </w:r>
      <w:r w:rsidRPr="00552B69">
        <w:rPr>
          <w:rFonts w:ascii="Arial" w:hAnsi="Arial" w:cs="Arial"/>
        </w:rPr>
        <w:t>an</w:t>
      </w:r>
      <w:r w:rsidRPr="00552B69">
        <w:rPr>
          <w:rFonts w:ascii="Arial" w:hAnsi="Arial" w:cs="Arial"/>
          <w:spacing w:val="-6"/>
        </w:rPr>
        <w:t xml:space="preserve"> </w:t>
      </w:r>
      <w:r w:rsidRPr="00552B69">
        <w:rPr>
          <w:rFonts w:ascii="Arial" w:hAnsi="Arial" w:cs="Arial"/>
          <w:spacing w:val="-10"/>
        </w:rPr>
        <w:t>pour chacun des lots :</w:t>
      </w:r>
    </w:p>
    <w:p w14:paraId="697177F9" w14:textId="77777777" w:rsidR="004804D6" w:rsidRPr="00552B69" w:rsidRDefault="004804D6" w:rsidP="00CD64CF">
      <w:pPr>
        <w:pStyle w:val="Corpsdetexte"/>
        <w:spacing w:before="45"/>
        <w:ind w:left="0"/>
        <w:jc w:val="both"/>
        <w:rPr>
          <w:rFonts w:ascii="Arial" w:hAnsi="Arial" w:cs="Arial"/>
        </w:rPr>
      </w:pPr>
    </w:p>
    <w:tbl>
      <w:tblPr>
        <w:tblStyle w:val="TableNormal"/>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7"/>
        <w:gridCol w:w="4535"/>
      </w:tblGrid>
      <w:tr w:rsidR="004804D6" w:rsidRPr="00F0123A" w14:paraId="4B68D6A9" w14:textId="77777777">
        <w:trPr>
          <w:trHeight w:val="506"/>
        </w:trPr>
        <w:tc>
          <w:tcPr>
            <w:tcW w:w="4537" w:type="dxa"/>
            <w:shd w:val="clear" w:color="auto" w:fill="CCC0D9"/>
          </w:tcPr>
          <w:p w14:paraId="41148AE9" w14:textId="4173EBF7" w:rsidR="004804D6" w:rsidRPr="00F0123A" w:rsidRDefault="008B31A0" w:rsidP="004E0952">
            <w:pPr>
              <w:pStyle w:val="TableParagraph"/>
              <w:ind w:left="7"/>
              <w:jc w:val="center"/>
              <w:rPr>
                <w:rFonts w:ascii="Arial" w:hAnsi="Arial" w:cs="Arial"/>
                <w:b/>
                <w:sz w:val="20"/>
              </w:rPr>
            </w:pPr>
            <w:r w:rsidRPr="00F0123A">
              <w:rPr>
                <w:rFonts w:ascii="Arial" w:hAnsi="Arial" w:cs="Arial"/>
                <w:b/>
                <w:sz w:val="20"/>
              </w:rPr>
              <w:t>Montant</w:t>
            </w:r>
            <w:r w:rsidRPr="00F0123A">
              <w:rPr>
                <w:rFonts w:ascii="Arial" w:hAnsi="Arial" w:cs="Arial"/>
                <w:b/>
                <w:spacing w:val="-7"/>
                <w:sz w:val="20"/>
              </w:rPr>
              <w:t xml:space="preserve"> </w:t>
            </w:r>
            <w:r w:rsidRPr="00F0123A">
              <w:rPr>
                <w:rFonts w:ascii="Arial" w:hAnsi="Arial" w:cs="Arial"/>
                <w:b/>
                <w:sz w:val="20"/>
              </w:rPr>
              <w:t>minimum</w:t>
            </w:r>
            <w:r w:rsidRPr="00F0123A">
              <w:rPr>
                <w:rFonts w:ascii="Arial" w:hAnsi="Arial" w:cs="Arial"/>
                <w:b/>
                <w:spacing w:val="-6"/>
                <w:sz w:val="20"/>
              </w:rPr>
              <w:t xml:space="preserve"> </w:t>
            </w:r>
            <w:r w:rsidRPr="00F0123A">
              <w:rPr>
                <w:rFonts w:ascii="Arial" w:hAnsi="Arial" w:cs="Arial"/>
                <w:b/>
                <w:sz w:val="20"/>
              </w:rPr>
              <w:t>annuel</w:t>
            </w:r>
            <w:r w:rsidRPr="00F0123A">
              <w:rPr>
                <w:rFonts w:ascii="Arial" w:hAnsi="Arial" w:cs="Arial"/>
                <w:b/>
                <w:spacing w:val="-7"/>
                <w:sz w:val="20"/>
              </w:rPr>
              <w:t xml:space="preserve"> </w:t>
            </w:r>
            <w:r w:rsidRPr="00F0123A">
              <w:rPr>
                <w:rFonts w:ascii="Arial" w:hAnsi="Arial" w:cs="Arial"/>
                <w:b/>
                <w:sz w:val="20"/>
              </w:rPr>
              <w:t>(€</w:t>
            </w:r>
            <w:r w:rsidRPr="00F0123A">
              <w:rPr>
                <w:rFonts w:ascii="Arial" w:hAnsi="Arial" w:cs="Arial"/>
                <w:b/>
                <w:spacing w:val="-7"/>
                <w:sz w:val="20"/>
              </w:rPr>
              <w:t xml:space="preserve"> </w:t>
            </w:r>
            <w:r w:rsidR="00EE39C6">
              <w:rPr>
                <w:rFonts w:ascii="Arial" w:hAnsi="Arial" w:cs="Arial"/>
                <w:b/>
                <w:spacing w:val="-7"/>
                <w:sz w:val="20"/>
              </w:rPr>
              <w:t>HT</w:t>
            </w:r>
            <w:r w:rsidRPr="00F0123A">
              <w:rPr>
                <w:rFonts w:ascii="Arial" w:hAnsi="Arial" w:cs="Arial"/>
                <w:b/>
                <w:spacing w:val="-5"/>
                <w:sz w:val="20"/>
              </w:rPr>
              <w:t>)</w:t>
            </w:r>
          </w:p>
        </w:tc>
        <w:tc>
          <w:tcPr>
            <w:tcW w:w="4535" w:type="dxa"/>
            <w:shd w:val="clear" w:color="auto" w:fill="CCC0D9"/>
          </w:tcPr>
          <w:p w14:paraId="4C21E55C" w14:textId="7205CB36" w:rsidR="004804D6" w:rsidRPr="00F0123A" w:rsidRDefault="008B31A0" w:rsidP="00EE39C6">
            <w:pPr>
              <w:pStyle w:val="TableParagraph"/>
              <w:ind w:left="9" w:right="3"/>
              <w:jc w:val="center"/>
              <w:rPr>
                <w:rFonts w:ascii="Arial" w:hAnsi="Arial" w:cs="Arial"/>
                <w:b/>
                <w:sz w:val="20"/>
              </w:rPr>
            </w:pPr>
            <w:r w:rsidRPr="00F0123A">
              <w:rPr>
                <w:rFonts w:ascii="Arial" w:hAnsi="Arial" w:cs="Arial"/>
                <w:b/>
                <w:sz w:val="20"/>
              </w:rPr>
              <w:t>Montant</w:t>
            </w:r>
            <w:r w:rsidRPr="00F0123A">
              <w:rPr>
                <w:rFonts w:ascii="Arial" w:hAnsi="Arial" w:cs="Arial"/>
                <w:b/>
                <w:spacing w:val="-7"/>
                <w:sz w:val="20"/>
              </w:rPr>
              <w:t xml:space="preserve"> </w:t>
            </w:r>
            <w:r w:rsidRPr="00F0123A">
              <w:rPr>
                <w:rFonts w:ascii="Arial" w:hAnsi="Arial" w:cs="Arial"/>
                <w:b/>
                <w:sz w:val="20"/>
              </w:rPr>
              <w:t>maximum</w:t>
            </w:r>
            <w:r w:rsidRPr="00F0123A">
              <w:rPr>
                <w:rFonts w:ascii="Arial" w:hAnsi="Arial" w:cs="Arial"/>
                <w:b/>
                <w:spacing w:val="-7"/>
                <w:sz w:val="20"/>
              </w:rPr>
              <w:t xml:space="preserve"> </w:t>
            </w:r>
            <w:r w:rsidRPr="00F0123A">
              <w:rPr>
                <w:rFonts w:ascii="Arial" w:hAnsi="Arial" w:cs="Arial"/>
                <w:b/>
                <w:sz w:val="20"/>
              </w:rPr>
              <w:t>annuel</w:t>
            </w:r>
            <w:r w:rsidRPr="00F0123A">
              <w:rPr>
                <w:rFonts w:ascii="Arial" w:hAnsi="Arial" w:cs="Arial"/>
                <w:b/>
                <w:spacing w:val="-7"/>
                <w:sz w:val="20"/>
              </w:rPr>
              <w:t xml:space="preserve"> </w:t>
            </w:r>
            <w:r w:rsidRPr="00F0123A">
              <w:rPr>
                <w:rFonts w:ascii="Arial" w:hAnsi="Arial" w:cs="Arial"/>
                <w:b/>
                <w:sz w:val="20"/>
              </w:rPr>
              <w:t>(€</w:t>
            </w:r>
            <w:r w:rsidRPr="00F0123A">
              <w:rPr>
                <w:rFonts w:ascii="Arial" w:hAnsi="Arial" w:cs="Arial"/>
                <w:b/>
                <w:spacing w:val="-7"/>
                <w:sz w:val="20"/>
              </w:rPr>
              <w:t xml:space="preserve"> </w:t>
            </w:r>
            <w:r w:rsidR="00EE39C6">
              <w:rPr>
                <w:rFonts w:ascii="Arial" w:hAnsi="Arial" w:cs="Arial"/>
                <w:b/>
                <w:spacing w:val="-7"/>
                <w:sz w:val="20"/>
              </w:rPr>
              <w:t>HT</w:t>
            </w:r>
            <w:r w:rsidRPr="00F0123A">
              <w:rPr>
                <w:rFonts w:ascii="Arial" w:hAnsi="Arial" w:cs="Arial"/>
                <w:b/>
                <w:spacing w:val="-5"/>
                <w:sz w:val="20"/>
              </w:rPr>
              <w:t>)</w:t>
            </w:r>
          </w:p>
        </w:tc>
      </w:tr>
      <w:tr w:rsidR="004804D6" w:rsidRPr="00552B69" w14:paraId="35D0BF66" w14:textId="77777777" w:rsidTr="00F0123A">
        <w:trPr>
          <w:trHeight w:val="503"/>
        </w:trPr>
        <w:tc>
          <w:tcPr>
            <w:tcW w:w="4537" w:type="dxa"/>
            <w:vAlign w:val="center"/>
          </w:tcPr>
          <w:p w14:paraId="0FFFDBE0" w14:textId="79E28AF0" w:rsidR="004804D6" w:rsidRPr="00F0123A" w:rsidRDefault="00EE39C6" w:rsidP="00F0123A">
            <w:pPr>
              <w:pStyle w:val="TableParagraph"/>
              <w:spacing w:before="119"/>
              <w:ind w:left="7" w:right="4"/>
              <w:jc w:val="center"/>
              <w:rPr>
                <w:rFonts w:ascii="Arial" w:hAnsi="Arial" w:cs="Arial"/>
                <w:sz w:val="20"/>
              </w:rPr>
            </w:pPr>
            <w:r>
              <w:rPr>
                <w:rFonts w:ascii="Arial" w:hAnsi="Arial" w:cs="Arial"/>
                <w:sz w:val="20"/>
              </w:rPr>
              <w:t>80 000</w:t>
            </w:r>
            <w:r w:rsidR="00F0123A" w:rsidRPr="00F0123A">
              <w:rPr>
                <w:rFonts w:ascii="Arial" w:hAnsi="Arial" w:cs="Arial"/>
                <w:sz w:val="20"/>
              </w:rPr>
              <w:t xml:space="preserve"> € </w:t>
            </w:r>
            <w:r>
              <w:rPr>
                <w:rFonts w:ascii="Arial" w:hAnsi="Arial" w:cs="Arial"/>
                <w:sz w:val="20"/>
              </w:rPr>
              <w:t>HT</w:t>
            </w:r>
          </w:p>
        </w:tc>
        <w:tc>
          <w:tcPr>
            <w:tcW w:w="4535" w:type="dxa"/>
            <w:vAlign w:val="center"/>
          </w:tcPr>
          <w:p w14:paraId="65A2E8FB" w14:textId="6937F61C" w:rsidR="004804D6" w:rsidRPr="00552B69" w:rsidRDefault="00EE39C6" w:rsidP="00F0123A">
            <w:pPr>
              <w:pStyle w:val="TableParagraph"/>
              <w:spacing w:before="119"/>
              <w:ind w:left="9" w:right="3"/>
              <w:jc w:val="center"/>
              <w:rPr>
                <w:rFonts w:ascii="Arial" w:hAnsi="Arial" w:cs="Arial"/>
                <w:sz w:val="20"/>
              </w:rPr>
            </w:pPr>
            <w:r>
              <w:rPr>
                <w:rFonts w:ascii="Arial" w:hAnsi="Arial" w:cs="Arial"/>
                <w:sz w:val="20"/>
              </w:rPr>
              <w:t>320 000</w:t>
            </w:r>
            <w:r w:rsidR="00F0123A" w:rsidRPr="00F0123A">
              <w:rPr>
                <w:rFonts w:ascii="Arial" w:hAnsi="Arial" w:cs="Arial"/>
                <w:sz w:val="20"/>
              </w:rPr>
              <w:t xml:space="preserve"> € </w:t>
            </w:r>
            <w:r>
              <w:rPr>
                <w:rFonts w:ascii="Arial" w:hAnsi="Arial" w:cs="Arial"/>
                <w:sz w:val="20"/>
              </w:rPr>
              <w:t>HT</w:t>
            </w:r>
          </w:p>
        </w:tc>
      </w:tr>
    </w:tbl>
    <w:p w14:paraId="244B7A35" w14:textId="77777777" w:rsidR="004804D6" w:rsidRPr="00552B69" w:rsidRDefault="004804D6" w:rsidP="00CD64CF">
      <w:pPr>
        <w:pStyle w:val="Corpsdetexte"/>
        <w:spacing w:before="9"/>
        <w:ind w:left="0"/>
        <w:jc w:val="both"/>
        <w:rPr>
          <w:rFonts w:ascii="Arial" w:hAnsi="Arial" w:cs="Arial"/>
        </w:rPr>
      </w:pPr>
    </w:p>
    <w:p w14:paraId="7E9C0809" w14:textId="273B095C" w:rsidR="004804D6" w:rsidRPr="00552B69" w:rsidRDefault="008B31A0" w:rsidP="00CD64CF">
      <w:pPr>
        <w:pStyle w:val="Corpsdetexte"/>
        <w:spacing w:before="1"/>
        <w:jc w:val="both"/>
        <w:rPr>
          <w:rFonts w:ascii="Arial" w:hAnsi="Arial" w:cs="Arial"/>
        </w:rPr>
      </w:pPr>
      <w:r w:rsidRPr="00552B69">
        <w:rPr>
          <w:rFonts w:ascii="Arial" w:hAnsi="Arial" w:cs="Arial"/>
        </w:rPr>
        <w:t>La</w:t>
      </w:r>
      <w:r w:rsidRPr="00552B69">
        <w:rPr>
          <w:rFonts w:ascii="Arial" w:hAnsi="Arial" w:cs="Arial"/>
          <w:spacing w:val="-9"/>
        </w:rPr>
        <w:t xml:space="preserve"> </w:t>
      </w:r>
      <w:r w:rsidRPr="00552B69">
        <w:rPr>
          <w:rFonts w:ascii="Arial" w:hAnsi="Arial" w:cs="Arial"/>
        </w:rPr>
        <w:t>BnF</w:t>
      </w:r>
      <w:r w:rsidRPr="00552B69">
        <w:rPr>
          <w:rFonts w:ascii="Arial" w:hAnsi="Arial" w:cs="Arial"/>
          <w:spacing w:val="-7"/>
        </w:rPr>
        <w:t xml:space="preserve"> </w:t>
      </w:r>
      <w:r w:rsidRPr="00552B69">
        <w:rPr>
          <w:rFonts w:ascii="Arial" w:hAnsi="Arial" w:cs="Arial"/>
        </w:rPr>
        <w:t>retiendra</w:t>
      </w:r>
      <w:r w:rsidRPr="00552B69">
        <w:rPr>
          <w:rFonts w:ascii="Arial" w:hAnsi="Arial" w:cs="Arial"/>
          <w:spacing w:val="-7"/>
        </w:rPr>
        <w:t xml:space="preserve"> </w:t>
      </w:r>
      <w:r w:rsidR="00F524B2" w:rsidRPr="00552B69">
        <w:rPr>
          <w:rFonts w:ascii="Arial" w:hAnsi="Arial" w:cs="Arial"/>
          <w:spacing w:val="-7"/>
        </w:rPr>
        <w:t>2</w:t>
      </w:r>
      <w:r w:rsidRPr="00552B69">
        <w:rPr>
          <w:rFonts w:ascii="Arial" w:hAnsi="Arial" w:cs="Arial"/>
          <w:spacing w:val="-6"/>
        </w:rPr>
        <w:t xml:space="preserve"> </w:t>
      </w:r>
      <w:r w:rsidRPr="00552B69">
        <w:rPr>
          <w:rFonts w:ascii="Arial" w:hAnsi="Arial" w:cs="Arial"/>
        </w:rPr>
        <w:t>titulaires</w:t>
      </w:r>
      <w:r w:rsidRPr="00552B69">
        <w:rPr>
          <w:rFonts w:ascii="Arial" w:hAnsi="Arial" w:cs="Arial"/>
          <w:spacing w:val="-6"/>
        </w:rPr>
        <w:t xml:space="preserve"> </w:t>
      </w:r>
      <w:r w:rsidRPr="00552B69">
        <w:rPr>
          <w:rFonts w:ascii="Arial" w:hAnsi="Arial" w:cs="Arial"/>
        </w:rPr>
        <w:t>sous</w:t>
      </w:r>
      <w:r w:rsidRPr="00552B69">
        <w:rPr>
          <w:rFonts w:ascii="Arial" w:hAnsi="Arial" w:cs="Arial"/>
          <w:spacing w:val="-7"/>
        </w:rPr>
        <w:t xml:space="preserve"> </w:t>
      </w:r>
      <w:r w:rsidRPr="00552B69">
        <w:rPr>
          <w:rFonts w:ascii="Arial" w:hAnsi="Arial" w:cs="Arial"/>
        </w:rPr>
        <w:t>réserve</w:t>
      </w:r>
      <w:r w:rsidRPr="00552B69">
        <w:rPr>
          <w:rFonts w:ascii="Arial" w:hAnsi="Arial" w:cs="Arial"/>
          <w:spacing w:val="-7"/>
        </w:rPr>
        <w:t xml:space="preserve"> </w:t>
      </w:r>
      <w:r w:rsidRPr="00552B69">
        <w:rPr>
          <w:rFonts w:ascii="Arial" w:hAnsi="Arial" w:cs="Arial"/>
        </w:rPr>
        <w:t>que</w:t>
      </w:r>
      <w:r w:rsidRPr="00552B69">
        <w:rPr>
          <w:rFonts w:ascii="Arial" w:hAnsi="Arial" w:cs="Arial"/>
          <w:spacing w:val="-6"/>
        </w:rPr>
        <w:t xml:space="preserve"> </w:t>
      </w:r>
      <w:r w:rsidRPr="00552B69">
        <w:rPr>
          <w:rFonts w:ascii="Arial" w:hAnsi="Arial" w:cs="Arial"/>
        </w:rPr>
        <w:t>le</w:t>
      </w:r>
      <w:r w:rsidRPr="00552B69">
        <w:rPr>
          <w:rFonts w:ascii="Arial" w:hAnsi="Arial" w:cs="Arial"/>
          <w:spacing w:val="-1"/>
        </w:rPr>
        <w:t xml:space="preserve"> </w:t>
      </w:r>
      <w:r w:rsidRPr="00552B69">
        <w:rPr>
          <w:rFonts w:ascii="Arial" w:hAnsi="Arial" w:cs="Arial"/>
        </w:rPr>
        <w:t>nombre</w:t>
      </w:r>
      <w:r w:rsidRPr="00552B69">
        <w:rPr>
          <w:rFonts w:ascii="Arial" w:hAnsi="Arial" w:cs="Arial"/>
          <w:spacing w:val="-8"/>
        </w:rPr>
        <w:t xml:space="preserve"> </w:t>
      </w:r>
      <w:r w:rsidRPr="00552B69">
        <w:rPr>
          <w:rFonts w:ascii="Arial" w:hAnsi="Arial" w:cs="Arial"/>
        </w:rPr>
        <w:t>d’offres</w:t>
      </w:r>
      <w:r w:rsidRPr="00552B69">
        <w:rPr>
          <w:rFonts w:ascii="Arial" w:hAnsi="Arial" w:cs="Arial"/>
          <w:spacing w:val="-6"/>
        </w:rPr>
        <w:t xml:space="preserve"> </w:t>
      </w:r>
      <w:r w:rsidRPr="00552B69">
        <w:rPr>
          <w:rFonts w:ascii="Arial" w:hAnsi="Arial" w:cs="Arial"/>
        </w:rPr>
        <w:t>recevables</w:t>
      </w:r>
      <w:r w:rsidRPr="00552B69">
        <w:rPr>
          <w:rFonts w:ascii="Arial" w:hAnsi="Arial" w:cs="Arial"/>
          <w:spacing w:val="-5"/>
        </w:rPr>
        <w:t xml:space="preserve"> </w:t>
      </w:r>
      <w:r w:rsidRPr="00552B69">
        <w:rPr>
          <w:rFonts w:ascii="Arial" w:hAnsi="Arial" w:cs="Arial"/>
        </w:rPr>
        <w:t>le</w:t>
      </w:r>
      <w:r w:rsidRPr="00552B69">
        <w:rPr>
          <w:rFonts w:ascii="Arial" w:hAnsi="Arial" w:cs="Arial"/>
          <w:spacing w:val="-5"/>
        </w:rPr>
        <w:t xml:space="preserve"> </w:t>
      </w:r>
      <w:r w:rsidRPr="00552B69">
        <w:rPr>
          <w:rFonts w:ascii="Arial" w:hAnsi="Arial" w:cs="Arial"/>
          <w:spacing w:val="-2"/>
        </w:rPr>
        <w:t>permette.</w:t>
      </w:r>
    </w:p>
    <w:p w14:paraId="42ED37BB" w14:textId="77777777" w:rsidR="004804D6" w:rsidRPr="00552B69" w:rsidRDefault="008B31A0" w:rsidP="00CD64CF">
      <w:pPr>
        <w:pStyle w:val="Corpsdetexte"/>
        <w:spacing w:before="154"/>
        <w:ind w:right="136"/>
        <w:jc w:val="both"/>
        <w:rPr>
          <w:rFonts w:ascii="Arial" w:hAnsi="Arial" w:cs="Arial"/>
        </w:rPr>
      </w:pPr>
      <w:r w:rsidRPr="00552B69">
        <w:rPr>
          <w:rFonts w:ascii="Arial" w:hAnsi="Arial" w:cs="Arial"/>
        </w:rPr>
        <w:t>Les marchés subséquents sont passés selon les dispositions des articles R. 2162-7 à R. 2162-12 du code de la commande publique. Ils seront conclus à prix forfaitaires.</w:t>
      </w:r>
    </w:p>
    <w:p w14:paraId="217FE185" w14:textId="77777777" w:rsidR="008B31A0" w:rsidRPr="00552B69" w:rsidRDefault="008B31A0" w:rsidP="00CD64CF">
      <w:pPr>
        <w:pStyle w:val="Corpsdetexte"/>
        <w:spacing w:before="120"/>
        <w:ind w:right="143"/>
        <w:jc w:val="both"/>
        <w:rPr>
          <w:rFonts w:ascii="Arial" w:hAnsi="Arial" w:cs="Arial"/>
        </w:rPr>
      </w:pPr>
      <w:r w:rsidRPr="00552B69">
        <w:rPr>
          <w:rFonts w:ascii="Arial" w:hAnsi="Arial" w:cs="Arial"/>
        </w:rPr>
        <w:t>Le présent marché est passé sous la forme d’une procédure adaptée, en application des articles L. 2123-1 et R. 2123-1 du Code de la commande publique.</w:t>
      </w:r>
    </w:p>
    <w:p w14:paraId="41FB63F6" w14:textId="77777777" w:rsidR="008B31A0" w:rsidRPr="00552B69" w:rsidRDefault="008B31A0" w:rsidP="00CD64CF">
      <w:pPr>
        <w:pStyle w:val="Corpsdetexte"/>
        <w:spacing w:before="120"/>
        <w:ind w:right="143"/>
        <w:jc w:val="both"/>
        <w:rPr>
          <w:rFonts w:ascii="Arial" w:hAnsi="Arial" w:cs="Arial"/>
          <w:position w:val="1"/>
        </w:rPr>
      </w:pPr>
    </w:p>
    <w:p w14:paraId="6436BA7E" w14:textId="468408ED" w:rsidR="004804D6" w:rsidRPr="00552B69" w:rsidRDefault="008B31A0" w:rsidP="00A112ED">
      <w:pPr>
        <w:pStyle w:val="Titre1"/>
        <w:numPr>
          <w:ilvl w:val="1"/>
          <w:numId w:val="31"/>
        </w:numPr>
      </w:pPr>
      <w:bookmarkStart w:id="4" w:name="_bookmark4"/>
      <w:bookmarkEnd w:id="4"/>
      <w:r w:rsidRPr="00552B69">
        <w:t>Limite d’exclusivité</w:t>
      </w:r>
    </w:p>
    <w:p w14:paraId="229D63B8" w14:textId="77777777" w:rsidR="004804D6" w:rsidRPr="00552B69" w:rsidRDefault="004804D6" w:rsidP="00CD64CF">
      <w:pPr>
        <w:pStyle w:val="Corpsdetexte"/>
        <w:spacing w:before="52"/>
        <w:ind w:left="0"/>
        <w:jc w:val="both"/>
        <w:rPr>
          <w:rFonts w:ascii="Arial" w:hAnsi="Arial" w:cs="Arial"/>
          <w:b/>
        </w:rPr>
      </w:pPr>
    </w:p>
    <w:p w14:paraId="0B074B8F" w14:textId="77777777" w:rsidR="004804D6" w:rsidRPr="00552B69" w:rsidRDefault="008B31A0" w:rsidP="00CD64CF">
      <w:pPr>
        <w:pStyle w:val="Corpsdetexte"/>
        <w:jc w:val="both"/>
        <w:rPr>
          <w:rFonts w:ascii="Arial" w:hAnsi="Arial" w:cs="Arial"/>
        </w:rPr>
      </w:pPr>
      <w:r w:rsidRPr="00552B69">
        <w:rPr>
          <w:rFonts w:ascii="Arial" w:hAnsi="Arial" w:cs="Arial"/>
        </w:rPr>
        <w:t>Si aucun des Titulaires</w:t>
      </w:r>
      <w:r w:rsidRPr="00552B69">
        <w:rPr>
          <w:rFonts w:ascii="Arial" w:hAnsi="Arial" w:cs="Arial"/>
          <w:spacing w:val="23"/>
        </w:rPr>
        <w:t xml:space="preserve"> </w:t>
      </w:r>
      <w:r w:rsidRPr="00552B69">
        <w:rPr>
          <w:rFonts w:ascii="Arial" w:hAnsi="Arial" w:cs="Arial"/>
        </w:rPr>
        <w:t>de l’accord-cadre</w:t>
      </w:r>
      <w:r w:rsidRPr="00552B69">
        <w:rPr>
          <w:rFonts w:ascii="Arial" w:hAnsi="Arial" w:cs="Arial"/>
          <w:spacing w:val="22"/>
        </w:rPr>
        <w:t xml:space="preserve"> </w:t>
      </w:r>
      <w:r w:rsidRPr="00552B69">
        <w:rPr>
          <w:rFonts w:ascii="Arial" w:hAnsi="Arial" w:cs="Arial"/>
        </w:rPr>
        <w:t>n’est</w:t>
      </w:r>
      <w:r w:rsidRPr="00552B69">
        <w:rPr>
          <w:rFonts w:ascii="Arial" w:hAnsi="Arial" w:cs="Arial"/>
          <w:spacing w:val="22"/>
        </w:rPr>
        <w:t xml:space="preserve"> </w:t>
      </w:r>
      <w:r w:rsidRPr="00552B69">
        <w:rPr>
          <w:rFonts w:ascii="Arial" w:hAnsi="Arial" w:cs="Arial"/>
        </w:rPr>
        <w:t>pas</w:t>
      </w:r>
      <w:r w:rsidRPr="00552B69">
        <w:rPr>
          <w:rFonts w:ascii="Arial" w:hAnsi="Arial" w:cs="Arial"/>
          <w:spacing w:val="23"/>
        </w:rPr>
        <w:t xml:space="preserve"> </w:t>
      </w:r>
      <w:r w:rsidRPr="00552B69">
        <w:rPr>
          <w:rFonts w:ascii="Arial" w:hAnsi="Arial" w:cs="Arial"/>
        </w:rPr>
        <w:t>en mesure d’honorer</w:t>
      </w:r>
      <w:r w:rsidRPr="00552B69">
        <w:rPr>
          <w:rFonts w:ascii="Arial" w:hAnsi="Arial" w:cs="Arial"/>
          <w:spacing w:val="23"/>
        </w:rPr>
        <w:t xml:space="preserve"> </w:t>
      </w:r>
      <w:r w:rsidRPr="00552B69">
        <w:rPr>
          <w:rFonts w:ascii="Arial" w:hAnsi="Arial" w:cs="Arial"/>
        </w:rPr>
        <w:t>un marché subséquent,</w:t>
      </w:r>
      <w:r w:rsidRPr="00552B69">
        <w:rPr>
          <w:rFonts w:ascii="Arial" w:hAnsi="Arial" w:cs="Arial"/>
          <w:spacing w:val="22"/>
        </w:rPr>
        <w:t xml:space="preserve"> </w:t>
      </w:r>
      <w:r w:rsidRPr="00552B69">
        <w:rPr>
          <w:rFonts w:ascii="Arial" w:hAnsi="Arial" w:cs="Arial"/>
        </w:rPr>
        <w:t>le Pouvoir adjudicateur peut recourir, en fonction du montant, à :</w:t>
      </w:r>
    </w:p>
    <w:p w14:paraId="31EA6BE4" w14:textId="77777777" w:rsidR="004804D6" w:rsidRPr="00552B69" w:rsidRDefault="008B31A0" w:rsidP="00CD64CF">
      <w:pPr>
        <w:pStyle w:val="Paragraphedeliste"/>
        <w:numPr>
          <w:ilvl w:val="0"/>
          <w:numId w:val="17"/>
        </w:numPr>
        <w:tabs>
          <w:tab w:val="left" w:pos="1276"/>
        </w:tabs>
        <w:spacing w:before="119"/>
        <w:ind w:right="140"/>
        <w:jc w:val="both"/>
        <w:rPr>
          <w:rFonts w:ascii="Arial" w:hAnsi="Arial" w:cs="Arial"/>
          <w:sz w:val="20"/>
        </w:rPr>
      </w:pPr>
      <w:r w:rsidRPr="00552B69">
        <w:rPr>
          <w:rFonts w:ascii="Arial" w:hAnsi="Arial" w:cs="Arial"/>
          <w:sz w:val="20"/>
        </w:rPr>
        <w:t>Un</w:t>
      </w:r>
      <w:r w:rsidRPr="00552B69">
        <w:rPr>
          <w:rFonts w:ascii="Arial" w:hAnsi="Arial" w:cs="Arial"/>
          <w:spacing w:val="-6"/>
          <w:sz w:val="20"/>
        </w:rPr>
        <w:t xml:space="preserve"> </w:t>
      </w:r>
      <w:r w:rsidRPr="00552B69">
        <w:rPr>
          <w:rFonts w:ascii="Arial" w:hAnsi="Arial" w:cs="Arial"/>
          <w:sz w:val="20"/>
        </w:rPr>
        <w:t>marché</w:t>
      </w:r>
      <w:r w:rsidRPr="00552B69">
        <w:rPr>
          <w:rFonts w:ascii="Arial" w:hAnsi="Arial" w:cs="Arial"/>
          <w:spacing w:val="-7"/>
          <w:sz w:val="20"/>
        </w:rPr>
        <w:t xml:space="preserve"> </w:t>
      </w:r>
      <w:r w:rsidRPr="00552B69">
        <w:rPr>
          <w:rFonts w:ascii="Arial" w:hAnsi="Arial" w:cs="Arial"/>
          <w:sz w:val="20"/>
        </w:rPr>
        <w:t>sans</w:t>
      </w:r>
      <w:r w:rsidRPr="00552B69">
        <w:rPr>
          <w:rFonts w:ascii="Arial" w:hAnsi="Arial" w:cs="Arial"/>
          <w:spacing w:val="-5"/>
          <w:sz w:val="20"/>
        </w:rPr>
        <w:t xml:space="preserve"> </w:t>
      </w:r>
      <w:r w:rsidRPr="00552B69">
        <w:rPr>
          <w:rFonts w:ascii="Arial" w:hAnsi="Arial" w:cs="Arial"/>
          <w:sz w:val="20"/>
        </w:rPr>
        <w:t>publicité</w:t>
      </w:r>
      <w:r w:rsidRPr="00552B69">
        <w:rPr>
          <w:rFonts w:ascii="Arial" w:hAnsi="Arial" w:cs="Arial"/>
          <w:spacing w:val="-7"/>
          <w:sz w:val="20"/>
        </w:rPr>
        <w:t xml:space="preserve"> </w:t>
      </w:r>
      <w:r w:rsidRPr="00552B69">
        <w:rPr>
          <w:rFonts w:ascii="Arial" w:hAnsi="Arial" w:cs="Arial"/>
          <w:sz w:val="20"/>
        </w:rPr>
        <w:t>ni</w:t>
      </w:r>
      <w:r w:rsidRPr="00552B69">
        <w:rPr>
          <w:rFonts w:ascii="Arial" w:hAnsi="Arial" w:cs="Arial"/>
          <w:spacing w:val="-7"/>
          <w:sz w:val="20"/>
        </w:rPr>
        <w:t xml:space="preserve"> </w:t>
      </w:r>
      <w:r w:rsidRPr="00552B69">
        <w:rPr>
          <w:rFonts w:ascii="Arial" w:hAnsi="Arial" w:cs="Arial"/>
          <w:sz w:val="20"/>
        </w:rPr>
        <w:t>mise</w:t>
      </w:r>
      <w:r w:rsidRPr="00552B69">
        <w:rPr>
          <w:rFonts w:ascii="Arial" w:hAnsi="Arial" w:cs="Arial"/>
          <w:spacing w:val="-7"/>
          <w:sz w:val="20"/>
        </w:rPr>
        <w:t xml:space="preserve"> </w:t>
      </w:r>
      <w:r w:rsidRPr="00552B69">
        <w:rPr>
          <w:rFonts w:ascii="Arial" w:hAnsi="Arial" w:cs="Arial"/>
          <w:sz w:val="20"/>
        </w:rPr>
        <w:t>en</w:t>
      </w:r>
      <w:r w:rsidRPr="00552B69">
        <w:rPr>
          <w:rFonts w:ascii="Arial" w:hAnsi="Arial" w:cs="Arial"/>
          <w:spacing w:val="-7"/>
          <w:sz w:val="20"/>
        </w:rPr>
        <w:t xml:space="preserve"> </w:t>
      </w:r>
      <w:r w:rsidRPr="00552B69">
        <w:rPr>
          <w:rFonts w:ascii="Arial" w:hAnsi="Arial" w:cs="Arial"/>
          <w:sz w:val="20"/>
        </w:rPr>
        <w:t>concurrence</w:t>
      </w:r>
      <w:r w:rsidRPr="00552B69">
        <w:rPr>
          <w:rFonts w:ascii="Arial" w:hAnsi="Arial" w:cs="Arial"/>
          <w:spacing w:val="-7"/>
          <w:sz w:val="20"/>
        </w:rPr>
        <w:t xml:space="preserve"> </w:t>
      </w:r>
      <w:r w:rsidRPr="00552B69">
        <w:rPr>
          <w:rFonts w:ascii="Arial" w:hAnsi="Arial" w:cs="Arial"/>
          <w:sz w:val="20"/>
        </w:rPr>
        <w:t>conformément</w:t>
      </w:r>
      <w:r w:rsidRPr="00552B69">
        <w:rPr>
          <w:rFonts w:ascii="Arial" w:hAnsi="Arial" w:cs="Arial"/>
          <w:spacing w:val="-6"/>
          <w:sz w:val="20"/>
        </w:rPr>
        <w:t xml:space="preserve"> </w:t>
      </w:r>
      <w:r w:rsidRPr="00552B69">
        <w:rPr>
          <w:rFonts w:ascii="Arial" w:hAnsi="Arial" w:cs="Arial"/>
          <w:sz w:val="20"/>
        </w:rPr>
        <w:t>à</w:t>
      </w:r>
      <w:r w:rsidRPr="00552B69">
        <w:rPr>
          <w:rFonts w:ascii="Arial" w:hAnsi="Arial" w:cs="Arial"/>
          <w:spacing w:val="-7"/>
          <w:sz w:val="20"/>
        </w:rPr>
        <w:t xml:space="preserve"> </w:t>
      </w:r>
      <w:r w:rsidRPr="00552B69">
        <w:rPr>
          <w:rFonts w:ascii="Arial" w:hAnsi="Arial" w:cs="Arial"/>
          <w:sz w:val="20"/>
        </w:rPr>
        <w:t>l’article</w:t>
      </w:r>
      <w:r w:rsidRPr="00552B69">
        <w:rPr>
          <w:rFonts w:ascii="Arial" w:hAnsi="Arial" w:cs="Arial"/>
          <w:spacing w:val="-4"/>
          <w:sz w:val="20"/>
        </w:rPr>
        <w:t xml:space="preserve"> </w:t>
      </w:r>
      <w:r w:rsidRPr="00552B69">
        <w:rPr>
          <w:rFonts w:ascii="Arial" w:hAnsi="Arial" w:cs="Arial"/>
          <w:sz w:val="20"/>
        </w:rPr>
        <w:t>L.2122-1</w:t>
      </w:r>
      <w:r w:rsidRPr="00552B69">
        <w:rPr>
          <w:rFonts w:ascii="Arial" w:hAnsi="Arial" w:cs="Arial"/>
          <w:spacing w:val="-7"/>
          <w:sz w:val="20"/>
        </w:rPr>
        <w:t xml:space="preserve"> </w:t>
      </w:r>
      <w:r w:rsidRPr="00552B69">
        <w:rPr>
          <w:rFonts w:ascii="Arial" w:hAnsi="Arial" w:cs="Arial"/>
          <w:sz w:val="20"/>
        </w:rPr>
        <w:t>si</w:t>
      </w:r>
      <w:r w:rsidRPr="00552B69">
        <w:rPr>
          <w:rFonts w:ascii="Arial" w:hAnsi="Arial" w:cs="Arial"/>
          <w:spacing w:val="-7"/>
          <w:sz w:val="20"/>
        </w:rPr>
        <w:t xml:space="preserve"> </w:t>
      </w:r>
      <w:r w:rsidRPr="00552B69">
        <w:rPr>
          <w:rFonts w:ascii="Arial" w:hAnsi="Arial" w:cs="Arial"/>
          <w:sz w:val="20"/>
        </w:rPr>
        <w:t>la</w:t>
      </w:r>
      <w:r w:rsidRPr="00552B69">
        <w:rPr>
          <w:rFonts w:ascii="Arial" w:hAnsi="Arial" w:cs="Arial"/>
          <w:spacing w:val="-4"/>
          <w:sz w:val="20"/>
        </w:rPr>
        <w:t xml:space="preserve"> </w:t>
      </w:r>
      <w:r w:rsidRPr="00552B69">
        <w:rPr>
          <w:rFonts w:ascii="Arial" w:hAnsi="Arial" w:cs="Arial"/>
          <w:sz w:val="20"/>
        </w:rPr>
        <w:t xml:space="preserve">valeur estimée du besoin est inférieure à 40 000 </w:t>
      </w:r>
      <w:r w:rsidRPr="00552B69">
        <w:rPr>
          <w:rFonts w:ascii="Arial" w:hAnsi="Arial" w:cs="Arial"/>
          <w:w w:val="95"/>
          <w:sz w:val="20"/>
        </w:rPr>
        <w:t xml:space="preserve">€ </w:t>
      </w:r>
      <w:r w:rsidRPr="00552B69">
        <w:rPr>
          <w:rFonts w:ascii="Arial" w:hAnsi="Arial" w:cs="Arial"/>
          <w:sz w:val="20"/>
        </w:rPr>
        <w:t>HT ;</w:t>
      </w:r>
    </w:p>
    <w:p w14:paraId="0939D37C" w14:textId="77777777" w:rsidR="004804D6" w:rsidRPr="00552B69" w:rsidRDefault="008B31A0" w:rsidP="00CD64CF">
      <w:pPr>
        <w:pStyle w:val="Paragraphedeliste"/>
        <w:numPr>
          <w:ilvl w:val="0"/>
          <w:numId w:val="17"/>
        </w:numPr>
        <w:tabs>
          <w:tab w:val="left" w:pos="1276"/>
        </w:tabs>
        <w:spacing w:before="60"/>
        <w:ind w:right="141"/>
        <w:jc w:val="both"/>
        <w:rPr>
          <w:rFonts w:ascii="Arial" w:hAnsi="Arial" w:cs="Arial"/>
          <w:sz w:val="20"/>
        </w:rPr>
      </w:pPr>
      <w:r w:rsidRPr="00552B69">
        <w:rPr>
          <w:rFonts w:ascii="Arial" w:hAnsi="Arial" w:cs="Arial"/>
          <w:sz w:val="20"/>
        </w:rPr>
        <w:t xml:space="preserve">Une procédure adaptée conformément aux articles L.2123-1 et R.2123-1 et suivants du code de la commande publique, si la valeur estimée est égale ou supérieure à 40 000 </w:t>
      </w:r>
      <w:r w:rsidRPr="00552B69">
        <w:rPr>
          <w:rFonts w:ascii="Arial" w:hAnsi="Arial" w:cs="Arial"/>
          <w:w w:val="95"/>
          <w:sz w:val="20"/>
        </w:rPr>
        <w:t xml:space="preserve">€ </w:t>
      </w:r>
      <w:r w:rsidRPr="00552B69">
        <w:rPr>
          <w:rFonts w:ascii="Arial" w:hAnsi="Arial" w:cs="Arial"/>
          <w:sz w:val="20"/>
        </w:rPr>
        <w:t>HT.</w:t>
      </w:r>
    </w:p>
    <w:p w14:paraId="0A7304BB" w14:textId="77777777" w:rsidR="000D0530" w:rsidRPr="00552B69" w:rsidRDefault="000D0530" w:rsidP="00CD64CF">
      <w:pPr>
        <w:pStyle w:val="Paragraphedeliste"/>
        <w:tabs>
          <w:tab w:val="left" w:pos="1276"/>
        </w:tabs>
        <w:spacing w:before="60"/>
        <w:ind w:right="141" w:firstLine="0"/>
        <w:jc w:val="both"/>
        <w:rPr>
          <w:rFonts w:ascii="Arial" w:hAnsi="Arial" w:cs="Arial"/>
          <w:sz w:val="20"/>
        </w:rPr>
      </w:pPr>
    </w:p>
    <w:p w14:paraId="798934C0" w14:textId="52574A82" w:rsidR="004804D6" w:rsidRPr="00552B69" w:rsidRDefault="008B31A0" w:rsidP="00A112ED">
      <w:pPr>
        <w:pStyle w:val="Titre1"/>
        <w:numPr>
          <w:ilvl w:val="1"/>
          <w:numId w:val="31"/>
        </w:numPr>
      </w:pPr>
      <w:bookmarkStart w:id="5" w:name="_bookmark5"/>
      <w:bookmarkEnd w:id="5"/>
      <w:r w:rsidRPr="00552B69">
        <w:t>Volume estimatif</w:t>
      </w:r>
    </w:p>
    <w:p w14:paraId="1FB99A25" w14:textId="77777777" w:rsidR="004804D6" w:rsidRPr="00552B69" w:rsidRDefault="004804D6" w:rsidP="00CD64CF">
      <w:pPr>
        <w:pStyle w:val="Corpsdetexte"/>
        <w:spacing w:before="8"/>
        <w:ind w:left="0"/>
        <w:jc w:val="both"/>
        <w:rPr>
          <w:rFonts w:ascii="Arial" w:hAnsi="Arial" w:cs="Arial"/>
          <w:b/>
          <w:sz w:val="24"/>
        </w:rPr>
      </w:pPr>
    </w:p>
    <w:p w14:paraId="2E5B429A" w14:textId="77777777" w:rsidR="004804D6" w:rsidRPr="00552B69" w:rsidRDefault="008B31A0" w:rsidP="00CD64CF">
      <w:pPr>
        <w:pStyle w:val="Corpsdetexte"/>
        <w:spacing w:before="1"/>
        <w:jc w:val="both"/>
        <w:rPr>
          <w:rFonts w:ascii="Arial" w:hAnsi="Arial" w:cs="Arial"/>
        </w:rPr>
      </w:pPr>
      <w:r w:rsidRPr="00552B69">
        <w:rPr>
          <w:rFonts w:ascii="Arial" w:hAnsi="Arial" w:cs="Arial"/>
        </w:rPr>
        <w:t>Le</w:t>
      </w:r>
      <w:r w:rsidRPr="00552B69">
        <w:rPr>
          <w:rFonts w:ascii="Arial" w:hAnsi="Arial" w:cs="Arial"/>
          <w:spacing w:val="-4"/>
        </w:rPr>
        <w:t xml:space="preserve"> </w:t>
      </w:r>
      <w:r w:rsidRPr="00552B69">
        <w:rPr>
          <w:rFonts w:ascii="Arial" w:hAnsi="Arial" w:cs="Arial"/>
        </w:rPr>
        <w:t>volume</w:t>
      </w:r>
      <w:r w:rsidRPr="00552B69">
        <w:rPr>
          <w:rFonts w:ascii="Arial" w:hAnsi="Arial" w:cs="Arial"/>
          <w:spacing w:val="-3"/>
        </w:rPr>
        <w:t xml:space="preserve"> </w:t>
      </w:r>
      <w:r w:rsidRPr="00552B69">
        <w:rPr>
          <w:rFonts w:ascii="Arial" w:hAnsi="Arial" w:cs="Arial"/>
        </w:rPr>
        <w:t>attendu</w:t>
      </w:r>
      <w:r w:rsidRPr="00552B69">
        <w:rPr>
          <w:rFonts w:ascii="Arial" w:hAnsi="Arial" w:cs="Arial"/>
          <w:spacing w:val="-4"/>
        </w:rPr>
        <w:t xml:space="preserve"> </w:t>
      </w:r>
      <w:r w:rsidRPr="00552B69">
        <w:rPr>
          <w:rFonts w:ascii="Arial" w:hAnsi="Arial" w:cs="Arial"/>
        </w:rPr>
        <w:t>est</w:t>
      </w:r>
      <w:r w:rsidRPr="00552B69">
        <w:rPr>
          <w:rFonts w:ascii="Arial" w:hAnsi="Arial" w:cs="Arial"/>
          <w:spacing w:val="-1"/>
        </w:rPr>
        <w:t xml:space="preserve"> </w:t>
      </w:r>
      <w:r w:rsidRPr="00552B69">
        <w:rPr>
          <w:rFonts w:ascii="Arial" w:hAnsi="Arial" w:cs="Arial"/>
        </w:rPr>
        <w:t>indiqué</w:t>
      </w:r>
      <w:r w:rsidRPr="00552B69">
        <w:rPr>
          <w:rFonts w:ascii="Arial" w:hAnsi="Arial" w:cs="Arial"/>
          <w:spacing w:val="-4"/>
        </w:rPr>
        <w:t xml:space="preserve"> </w:t>
      </w:r>
      <w:r w:rsidRPr="00552B69">
        <w:rPr>
          <w:rFonts w:ascii="Arial" w:hAnsi="Arial" w:cs="Arial"/>
        </w:rPr>
        <w:t>à</w:t>
      </w:r>
      <w:r w:rsidRPr="00552B69">
        <w:rPr>
          <w:rFonts w:ascii="Arial" w:hAnsi="Arial" w:cs="Arial"/>
          <w:spacing w:val="-4"/>
        </w:rPr>
        <w:t xml:space="preserve"> </w:t>
      </w:r>
      <w:r w:rsidRPr="00552B69">
        <w:rPr>
          <w:rFonts w:ascii="Arial" w:hAnsi="Arial" w:cs="Arial"/>
        </w:rPr>
        <w:t>titre</w:t>
      </w:r>
      <w:r w:rsidRPr="00552B69">
        <w:rPr>
          <w:rFonts w:ascii="Arial" w:hAnsi="Arial" w:cs="Arial"/>
          <w:spacing w:val="-3"/>
        </w:rPr>
        <w:t xml:space="preserve"> </w:t>
      </w:r>
      <w:r w:rsidRPr="00552B69">
        <w:rPr>
          <w:rFonts w:ascii="Arial" w:hAnsi="Arial" w:cs="Arial"/>
        </w:rPr>
        <w:t>strictement</w:t>
      </w:r>
      <w:r w:rsidRPr="00552B69">
        <w:rPr>
          <w:rFonts w:ascii="Arial" w:hAnsi="Arial" w:cs="Arial"/>
          <w:spacing w:val="-3"/>
        </w:rPr>
        <w:t xml:space="preserve"> </w:t>
      </w:r>
      <w:r w:rsidRPr="00552B69">
        <w:rPr>
          <w:rFonts w:ascii="Arial" w:hAnsi="Arial" w:cs="Arial"/>
        </w:rPr>
        <w:t>indicatif.</w:t>
      </w:r>
      <w:r w:rsidRPr="00552B69">
        <w:rPr>
          <w:rFonts w:ascii="Arial" w:hAnsi="Arial" w:cs="Arial"/>
          <w:spacing w:val="-3"/>
        </w:rPr>
        <w:t xml:space="preserve"> </w:t>
      </w:r>
      <w:r w:rsidRPr="00552B69">
        <w:rPr>
          <w:rFonts w:ascii="Arial" w:hAnsi="Arial" w:cs="Arial"/>
        </w:rPr>
        <w:t>Il</w:t>
      </w:r>
      <w:r w:rsidRPr="00552B69">
        <w:rPr>
          <w:rFonts w:ascii="Arial" w:hAnsi="Arial" w:cs="Arial"/>
          <w:spacing w:val="-4"/>
        </w:rPr>
        <w:t xml:space="preserve"> </w:t>
      </w:r>
      <w:r w:rsidRPr="00552B69">
        <w:rPr>
          <w:rFonts w:ascii="Arial" w:hAnsi="Arial" w:cs="Arial"/>
        </w:rPr>
        <w:t>ne</w:t>
      </w:r>
      <w:r w:rsidRPr="00552B69">
        <w:rPr>
          <w:rFonts w:ascii="Arial" w:hAnsi="Arial" w:cs="Arial"/>
          <w:spacing w:val="-4"/>
        </w:rPr>
        <w:t xml:space="preserve"> </w:t>
      </w:r>
      <w:r w:rsidRPr="00552B69">
        <w:rPr>
          <w:rFonts w:ascii="Arial" w:hAnsi="Arial" w:cs="Arial"/>
        </w:rPr>
        <w:t>s’agit</w:t>
      </w:r>
      <w:r w:rsidRPr="00552B69">
        <w:rPr>
          <w:rFonts w:ascii="Arial" w:hAnsi="Arial" w:cs="Arial"/>
          <w:spacing w:val="-1"/>
        </w:rPr>
        <w:t xml:space="preserve"> </w:t>
      </w:r>
      <w:r w:rsidRPr="00552B69">
        <w:rPr>
          <w:rFonts w:ascii="Arial" w:hAnsi="Arial" w:cs="Arial"/>
        </w:rPr>
        <w:t>pas</w:t>
      </w:r>
      <w:r w:rsidRPr="00552B69">
        <w:rPr>
          <w:rFonts w:ascii="Arial" w:hAnsi="Arial" w:cs="Arial"/>
          <w:spacing w:val="-2"/>
        </w:rPr>
        <w:t xml:space="preserve"> </w:t>
      </w:r>
      <w:r w:rsidRPr="00552B69">
        <w:rPr>
          <w:rFonts w:ascii="Arial" w:hAnsi="Arial" w:cs="Arial"/>
        </w:rPr>
        <w:t>d’un</w:t>
      </w:r>
      <w:r w:rsidRPr="00552B69">
        <w:rPr>
          <w:rFonts w:ascii="Arial" w:hAnsi="Arial" w:cs="Arial"/>
          <w:spacing w:val="-4"/>
        </w:rPr>
        <w:t xml:space="preserve"> </w:t>
      </w:r>
      <w:r w:rsidRPr="00552B69">
        <w:rPr>
          <w:rFonts w:ascii="Arial" w:hAnsi="Arial" w:cs="Arial"/>
        </w:rPr>
        <w:t>engagement.</w:t>
      </w:r>
      <w:r w:rsidRPr="00552B69">
        <w:rPr>
          <w:rFonts w:ascii="Arial" w:hAnsi="Arial" w:cs="Arial"/>
          <w:spacing w:val="-3"/>
        </w:rPr>
        <w:t xml:space="preserve"> </w:t>
      </w:r>
      <w:r w:rsidRPr="00552B69">
        <w:rPr>
          <w:rFonts w:ascii="Arial" w:hAnsi="Arial" w:cs="Arial"/>
        </w:rPr>
        <w:t>Le</w:t>
      </w:r>
      <w:r w:rsidRPr="00552B69">
        <w:rPr>
          <w:rFonts w:ascii="Arial" w:hAnsi="Arial" w:cs="Arial"/>
          <w:spacing w:val="-3"/>
        </w:rPr>
        <w:t xml:space="preserve"> </w:t>
      </w:r>
      <w:r w:rsidRPr="00552B69">
        <w:rPr>
          <w:rFonts w:ascii="Arial" w:hAnsi="Arial" w:cs="Arial"/>
        </w:rPr>
        <w:t>Titulaire ne pourra élever aucune réclamation à ce sujet.</w:t>
      </w:r>
    </w:p>
    <w:p w14:paraId="7E16DA85" w14:textId="2EF3894B" w:rsidR="004804D6" w:rsidRPr="00456150" w:rsidRDefault="00F524B2" w:rsidP="00CD64CF">
      <w:pPr>
        <w:pStyle w:val="Corpsdetexte"/>
        <w:spacing w:before="119"/>
        <w:jc w:val="both"/>
        <w:rPr>
          <w:rFonts w:ascii="Arial" w:hAnsi="Arial" w:cs="Arial"/>
        </w:rPr>
      </w:pPr>
      <w:r w:rsidRPr="00456150">
        <w:rPr>
          <w:rFonts w:ascii="Arial" w:hAnsi="Arial" w:cs="Arial"/>
        </w:rPr>
        <w:t xml:space="preserve">Dans </w:t>
      </w:r>
      <w:r w:rsidR="0033146A" w:rsidRPr="00456150">
        <w:rPr>
          <w:rFonts w:ascii="Arial" w:hAnsi="Arial" w:cs="Arial"/>
        </w:rPr>
        <w:t xml:space="preserve">le </w:t>
      </w:r>
      <w:r w:rsidRPr="00456150">
        <w:rPr>
          <w:rFonts w:ascii="Arial" w:hAnsi="Arial" w:cs="Arial"/>
        </w:rPr>
        <w:t xml:space="preserve">CCTP, </w:t>
      </w:r>
      <w:r w:rsidR="0033146A" w:rsidRPr="00456150">
        <w:rPr>
          <w:rFonts w:ascii="Arial" w:hAnsi="Arial" w:cs="Arial"/>
        </w:rPr>
        <w:t xml:space="preserve">pour le lot 1, il est </w:t>
      </w:r>
      <w:r w:rsidRPr="00456150">
        <w:rPr>
          <w:rFonts w:ascii="Arial" w:hAnsi="Arial" w:cs="Arial"/>
        </w:rPr>
        <w:t xml:space="preserve">mentionné </w:t>
      </w:r>
      <w:r w:rsidR="0033146A" w:rsidRPr="00456150">
        <w:rPr>
          <w:rFonts w:ascii="Arial" w:hAnsi="Arial" w:cs="Arial"/>
        </w:rPr>
        <w:t>le nombre d’opérations de remplacement et/ou ajout sur les quatre dernières années et</w:t>
      </w:r>
      <w:r w:rsidR="000B6A6A" w:rsidRPr="00456150">
        <w:rPr>
          <w:rFonts w:ascii="Arial" w:hAnsi="Arial" w:cs="Arial"/>
        </w:rPr>
        <w:t>,</w:t>
      </w:r>
      <w:r w:rsidR="0033146A" w:rsidRPr="00456150">
        <w:rPr>
          <w:rFonts w:ascii="Arial" w:hAnsi="Arial" w:cs="Arial"/>
        </w:rPr>
        <w:t xml:space="preserve"> pour le lot 2, il est précisé l</w:t>
      </w:r>
      <w:r w:rsidRPr="00456150">
        <w:rPr>
          <w:rFonts w:ascii="Arial" w:hAnsi="Arial" w:cs="Arial"/>
        </w:rPr>
        <w:t xml:space="preserve">e </w:t>
      </w:r>
      <w:r w:rsidR="0033146A" w:rsidRPr="00456150">
        <w:rPr>
          <w:rFonts w:ascii="Arial" w:hAnsi="Arial" w:cs="Arial"/>
        </w:rPr>
        <w:t xml:space="preserve">montant des prestations </w:t>
      </w:r>
      <w:r w:rsidR="00134939" w:rsidRPr="00456150">
        <w:rPr>
          <w:rFonts w:ascii="Arial" w:hAnsi="Arial" w:cs="Arial"/>
        </w:rPr>
        <w:t>sur les trois dernières années.</w:t>
      </w:r>
    </w:p>
    <w:p w14:paraId="4DCA1295" w14:textId="77777777" w:rsidR="004804D6" w:rsidRPr="00456150" w:rsidRDefault="004804D6" w:rsidP="00CD64CF">
      <w:pPr>
        <w:pStyle w:val="Corpsdetexte"/>
        <w:spacing w:before="4"/>
        <w:ind w:left="0"/>
        <w:jc w:val="both"/>
        <w:rPr>
          <w:rFonts w:ascii="Arial" w:hAnsi="Arial" w:cs="Arial"/>
        </w:rPr>
      </w:pPr>
    </w:p>
    <w:p w14:paraId="5C37B81E" w14:textId="79D231F8" w:rsidR="004804D6" w:rsidRPr="00456150" w:rsidRDefault="008B31A0" w:rsidP="00A112ED">
      <w:pPr>
        <w:pStyle w:val="Titre1"/>
        <w:numPr>
          <w:ilvl w:val="1"/>
          <w:numId w:val="31"/>
        </w:numPr>
      </w:pPr>
      <w:bookmarkStart w:id="6" w:name="_bookmark6"/>
      <w:bookmarkEnd w:id="6"/>
      <w:r w:rsidRPr="00456150">
        <w:t>Modifications du périmètre des sites</w:t>
      </w:r>
    </w:p>
    <w:p w14:paraId="609F3681" w14:textId="77777777" w:rsidR="004804D6" w:rsidRPr="00456150" w:rsidRDefault="004804D6" w:rsidP="00CD64CF">
      <w:pPr>
        <w:pStyle w:val="Corpsdetexte"/>
        <w:spacing w:before="7"/>
        <w:ind w:left="0"/>
        <w:jc w:val="both"/>
        <w:rPr>
          <w:rFonts w:ascii="Arial" w:hAnsi="Arial" w:cs="Arial"/>
          <w:b/>
          <w:sz w:val="24"/>
        </w:rPr>
      </w:pPr>
    </w:p>
    <w:p w14:paraId="56FAEA5F" w14:textId="77777777" w:rsidR="004804D6" w:rsidRPr="00552B69" w:rsidRDefault="008B31A0" w:rsidP="00CD64CF">
      <w:pPr>
        <w:pStyle w:val="Corpsdetexte"/>
        <w:jc w:val="both"/>
        <w:rPr>
          <w:rFonts w:ascii="Arial" w:hAnsi="Arial" w:cs="Arial"/>
        </w:rPr>
      </w:pPr>
      <w:r w:rsidRPr="00456150">
        <w:rPr>
          <w:rFonts w:ascii="Arial" w:hAnsi="Arial" w:cs="Arial"/>
        </w:rPr>
        <w:t>L’ajout</w:t>
      </w:r>
      <w:r w:rsidRPr="00552B69">
        <w:rPr>
          <w:rFonts w:ascii="Arial" w:hAnsi="Arial" w:cs="Arial"/>
          <w:spacing w:val="-13"/>
        </w:rPr>
        <w:t xml:space="preserve"> </w:t>
      </w:r>
      <w:r w:rsidRPr="00552B69">
        <w:rPr>
          <w:rFonts w:ascii="Arial" w:hAnsi="Arial" w:cs="Arial"/>
        </w:rPr>
        <w:t>ou</w:t>
      </w:r>
      <w:r w:rsidRPr="00552B69">
        <w:rPr>
          <w:rFonts w:ascii="Arial" w:hAnsi="Arial" w:cs="Arial"/>
          <w:spacing w:val="-11"/>
        </w:rPr>
        <w:t xml:space="preserve"> </w:t>
      </w:r>
      <w:r w:rsidRPr="00552B69">
        <w:rPr>
          <w:rFonts w:ascii="Arial" w:hAnsi="Arial" w:cs="Arial"/>
        </w:rPr>
        <w:t>le</w:t>
      </w:r>
      <w:r w:rsidRPr="00552B69">
        <w:rPr>
          <w:rFonts w:ascii="Arial" w:hAnsi="Arial" w:cs="Arial"/>
          <w:spacing w:val="-13"/>
        </w:rPr>
        <w:t xml:space="preserve"> </w:t>
      </w:r>
      <w:r w:rsidRPr="00552B69">
        <w:rPr>
          <w:rFonts w:ascii="Arial" w:hAnsi="Arial" w:cs="Arial"/>
        </w:rPr>
        <w:t>retrait</w:t>
      </w:r>
      <w:r w:rsidRPr="00552B69">
        <w:rPr>
          <w:rFonts w:ascii="Arial" w:hAnsi="Arial" w:cs="Arial"/>
          <w:spacing w:val="-10"/>
        </w:rPr>
        <w:t xml:space="preserve"> </w:t>
      </w:r>
      <w:r w:rsidRPr="00552B69">
        <w:rPr>
          <w:rFonts w:ascii="Arial" w:hAnsi="Arial" w:cs="Arial"/>
        </w:rPr>
        <w:t>des</w:t>
      </w:r>
      <w:r w:rsidRPr="00552B69">
        <w:rPr>
          <w:rFonts w:ascii="Arial" w:hAnsi="Arial" w:cs="Arial"/>
          <w:spacing w:val="-11"/>
        </w:rPr>
        <w:t xml:space="preserve"> </w:t>
      </w:r>
      <w:r w:rsidRPr="00552B69">
        <w:rPr>
          <w:rFonts w:ascii="Arial" w:hAnsi="Arial" w:cs="Arial"/>
        </w:rPr>
        <w:t>sites</w:t>
      </w:r>
      <w:r w:rsidRPr="00552B69">
        <w:rPr>
          <w:rFonts w:ascii="Arial" w:hAnsi="Arial" w:cs="Arial"/>
          <w:spacing w:val="-10"/>
        </w:rPr>
        <w:t xml:space="preserve"> </w:t>
      </w:r>
      <w:r w:rsidRPr="00552B69">
        <w:rPr>
          <w:rFonts w:ascii="Arial" w:hAnsi="Arial" w:cs="Arial"/>
        </w:rPr>
        <w:t>dans</w:t>
      </w:r>
      <w:r w:rsidRPr="00552B69">
        <w:rPr>
          <w:rFonts w:ascii="Arial" w:hAnsi="Arial" w:cs="Arial"/>
          <w:spacing w:val="-12"/>
        </w:rPr>
        <w:t xml:space="preserve"> </w:t>
      </w:r>
      <w:r w:rsidRPr="00552B69">
        <w:rPr>
          <w:rFonts w:ascii="Arial" w:hAnsi="Arial" w:cs="Arial"/>
        </w:rPr>
        <w:t>le</w:t>
      </w:r>
      <w:r w:rsidRPr="00552B69">
        <w:rPr>
          <w:rFonts w:ascii="Arial" w:hAnsi="Arial" w:cs="Arial"/>
          <w:spacing w:val="-13"/>
        </w:rPr>
        <w:t xml:space="preserve"> </w:t>
      </w:r>
      <w:r w:rsidRPr="00552B69">
        <w:rPr>
          <w:rFonts w:ascii="Arial" w:hAnsi="Arial" w:cs="Arial"/>
        </w:rPr>
        <w:t>périmètre</w:t>
      </w:r>
      <w:r w:rsidRPr="00552B69">
        <w:rPr>
          <w:rFonts w:ascii="Arial" w:hAnsi="Arial" w:cs="Arial"/>
          <w:spacing w:val="-12"/>
        </w:rPr>
        <w:t xml:space="preserve"> </w:t>
      </w:r>
      <w:r w:rsidRPr="00552B69">
        <w:rPr>
          <w:rFonts w:ascii="Arial" w:hAnsi="Arial" w:cs="Arial"/>
        </w:rPr>
        <w:t>du</w:t>
      </w:r>
      <w:r w:rsidRPr="00552B69">
        <w:rPr>
          <w:rFonts w:ascii="Arial" w:hAnsi="Arial" w:cs="Arial"/>
          <w:spacing w:val="-13"/>
        </w:rPr>
        <w:t xml:space="preserve"> </w:t>
      </w:r>
      <w:r w:rsidRPr="00552B69">
        <w:rPr>
          <w:rFonts w:ascii="Arial" w:hAnsi="Arial" w:cs="Arial"/>
        </w:rPr>
        <w:t>marché</w:t>
      </w:r>
      <w:r w:rsidRPr="00552B69">
        <w:rPr>
          <w:rFonts w:ascii="Arial" w:hAnsi="Arial" w:cs="Arial"/>
          <w:spacing w:val="-13"/>
        </w:rPr>
        <w:t xml:space="preserve"> </w:t>
      </w:r>
      <w:r w:rsidRPr="00552B69">
        <w:rPr>
          <w:rFonts w:ascii="Arial" w:hAnsi="Arial" w:cs="Arial"/>
        </w:rPr>
        <w:t>sera</w:t>
      </w:r>
      <w:r w:rsidRPr="00552B69">
        <w:rPr>
          <w:rFonts w:ascii="Arial" w:hAnsi="Arial" w:cs="Arial"/>
          <w:spacing w:val="-12"/>
        </w:rPr>
        <w:t xml:space="preserve"> </w:t>
      </w:r>
      <w:r w:rsidRPr="00552B69">
        <w:rPr>
          <w:rFonts w:ascii="Arial" w:hAnsi="Arial" w:cs="Arial"/>
        </w:rPr>
        <w:t>effectué</w:t>
      </w:r>
      <w:r w:rsidRPr="00552B69">
        <w:rPr>
          <w:rFonts w:ascii="Arial" w:hAnsi="Arial" w:cs="Arial"/>
          <w:spacing w:val="-13"/>
        </w:rPr>
        <w:t xml:space="preserve"> </w:t>
      </w:r>
      <w:r w:rsidRPr="00552B69">
        <w:rPr>
          <w:rFonts w:ascii="Arial" w:hAnsi="Arial" w:cs="Arial"/>
        </w:rPr>
        <w:t>sur</w:t>
      </w:r>
      <w:r w:rsidRPr="00552B69">
        <w:rPr>
          <w:rFonts w:ascii="Arial" w:hAnsi="Arial" w:cs="Arial"/>
          <w:spacing w:val="-12"/>
        </w:rPr>
        <w:t xml:space="preserve"> </w:t>
      </w:r>
      <w:r w:rsidRPr="00552B69">
        <w:rPr>
          <w:rFonts w:ascii="Arial" w:hAnsi="Arial" w:cs="Arial"/>
        </w:rPr>
        <w:t>la</w:t>
      </w:r>
      <w:r w:rsidRPr="00552B69">
        <w:rPr>
          <w:rFonts w:ascii="Arial" w:hAnsi="Arial" w:cs="Arial"/>
          <w:spacing w:val="-13"/>
        </w:rPr>
        <w:t xml:space="preserve"> </w:t>
      </w:r>
      <w:r w:rsidRPr="00552B69">
        <w:rPr>
          <w:rFonts w:ascii="Arial" w:hAnsi="Arial" w:cs="Arial"/>
        </w:rPr>
        <w:t>base</w:t>
      </w:r>
      <w:r w:rsidRPr="00552B69">
        <w:rPr>
          <w:rFonts w:ascii="Arial" w:hAnsi="Arial" w:cs="Arial"/>
          <w:spacing w:val="-10"/>
        </w:rPr>
        <w:t xml:space="preserve"> </w:t>
      </w:r>
      <w:r w:rsidRPr="00552B69">
        <w:rPr>
          <w:rFonts w:ascii="Arial" w:hAnsi="Arial" w:cs="Arial"/>
        </w:rPr>
        <w:t>d’un</w:t>
      </w:r>
      <w:r w:rsidRPr="00552B69">
        <w:rPr>
          <w:rFonts w:ascii="Arial" w:hAnsi="Arial" w:cs="Arial"/>
          <w:spacing w:val="-13"/>
        </w:rPr>
        <w:t xml:space="preserve"> </w:t>
      </w:r>
      <w:r w:rsidRPr="00552B69">
        <w:rPr>
          <w:rFonts w:ascii="Arial" w:hAnsi="Arial" w:cs="Arial"/>
        </w:rPr>
        <w:t>ordre</w:t>
      </w:r>
      <w:r w:rsidRPr="00552B69">
        <w:rPr>
          <w:rFonts w:ascii="Arial" w:hAnsi="Arial" w:cs="Arial"/>
          <w:spacing w:val="-10"/>
        </w:rPr>
        <w:t xml:space="preserve"> </w:t>
      </w:r>
      <w:r w:rsidRPr="00552B69">
        <w:rPr>
          <w:rFonts w:ascii="Arial" w:hAnsi="Arial" w:cs="Arial"/>
        </w:rPr>
        <w:t>de</w:t>
      </w:r>
      <w:r w:rsidRPr="00552B69">
        <w:rPr>
          <w:rFonts w:ascii="Arial" w:hAnsi="Arial" w:cs="Arial"/>
          <w:spacing w:val="-13"/>
        </w:rPr>
        <w:t xml:space="preserve"> </w:t>
      </w:r>
      <w:r w:rsidRPr="00552B69">
        <w:rPr>
          <w:rFonts w:ascii="Arial" w:hAnsi="Arial" w:cs="Arial"/>
        </w:rPr>
        <w:t>service notifié au Titulaire au plus tard un (1) mois avant la prise d’effet de la mesure.</w:t>
      </w:r>
    </w:p>
    <w:p w14:paraId="72FE33D9" w14:textId="77777777" w:rsidR="004804D6" w:rsidRPr="00552B69" w:rsidRDefault="004804D6" w:rsidP="00CD64CF">
      <w:pPr>
        <w:pStyle w:val="Corpsdetexte"/>
        <w:spacing w:before="5"/>
        <w:ind w:left="0"/>
        <w:jc w:val="both"/>
        <w:rPr>
          <w:rFonts w:ascii="Arial" w:hAnsi="Arial" w:cs="Arial"/>
        </w:rPr>
      </w:pPr>
    </w:p>
    <w:p w14:paraId="1D17F6E8" w14:textId="77777777" w:rsidR="004804D6" w:rsidRPr="00552B69" w:rsidRDefault="008B31A0" w:rsidP="00CD64CF">
      <w:pPr>
        <w:tabs>
          <w:tab w:val="left" w:pos="1135"/>
        </w:tabs>
        <w:spacing w:before="1"/>
        <w:ind w:left="567"/>
        <w:jc w:val="both"/>
        <w:rPr>
          <w:rFonts w:ascii="Arial" w:hAnsi="Arial" w:cs="Arial"/>
          <w:b/>
          <w:position w:val="1"/>
          <w:sz w:val="28"/>
        </w:rPr>
      </w:pPr>
      <w:r w:rsidRPr="00552B69">
        <w:rPr>
          <w:rFonts w:ascii="Arial" w:hAnsi="Arial" w:cs="Arial"/>
          <w:noProof/>
        </w:rPr>
        <w:drawing>
          <wp:inline distT="0" distB="0" distL="0" distR="0" wp14:anchorId="5A2EF648" wp14:editId="56AB1361">
            <wp:extent cx="131694" cy="133324"/>
            <wp:effectExtent l="0" t="0" r="0" b="0"/>
            <wp:docPr id="119" name="Image 1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9" name="Image 119"/>
                    <pic:cNvPicPr/>
                  </pic:nvPicPr>
                  <pic:blipFill>
                    <a:blip r:embed="rId117" cstate="print"/>
                    <a:stretch>
                      <a:fillRect/>
                    </a:stretch>
                  </pic:blipFill>
                  <pic:spPr>
                    <a:xfrm>
                      <a:off x="0" y="0"/>
                      <a:ext cx="131694" cy="133324"/>
                    </a:xfrm>
                    <a:prstGeom prst="rect">
                      <a:avLst/>
                    </a:prstGeom>
                  </pic:spPr>
                </pic:pic>
              </a:graphicData>
            </a:graphic>
          </wp:inline>
        </w:drawing>
      </w:r>
      <w:r w:rsidRPr="00552B69">
        <w:rPr>
          <w:rFonts w:ascii="Arial" w:hAnsi="Arial" w:cs="Arial"/>
          <w:position w:val="1"/>
          <w:sz w:val="20"/>
        </w:rPr>
        <w:tab/>
      </w:r>
      <w:bookmarkStart w:id="7" w:name="_bookmark7"/>
      <w:bookmarkEnd w:id="7"/>
      <w:r w:rsidRPr="00552B69">
        <w:rPr>
          <w:rFonts w:ascii="Arial" w:hAnsi="Arial" w:cs="Arial"/>
          <w:b/>
          <w:color w:val="6F2F9F"/>
          <w:position w:val="1"/>
          <w:sz w:val="28"/>
        </w:rPr>
        <w:t>Pièces</w:t>
      </w:r>
      <w:r w:rsidRPr="00552B69">
        <w:rPr>
          <w:rFonts w:ascii="Arial" w:hAnsi="Arial" w:cs="Arial"/>
          <w:b/>
          <w:color w:val="6F2F9F"/>
          <w:spacing w:val="-5"/>
          <w:position w:val="1"/>
          <w:sz w:val="28"/>
        </w:rPr>
        <w:t xml:space="preserve"> </w:t>
      </w:r>
      <w:r w:rsidRPr="00552B69">
        <w:rPr>
          <w:rFonts w:ascii="Arial" w:hAnsi="Arial" w:cs="Arial"/>
          <w:b/>
          <w:color w:val="6F2F9F"/>
          <w:spacing w:val="-2"/>
          <w:position w:val="1"/>
          <w:sz w:val="28"/>
        </w:rPr>
        <w:t>contractuelles</w:t>
      </w:r>
    </w:p>
    <w:p w14:paraId="3B67EB7D" w14:textId="77777777" w:rsidR="004804D6" w:rsidRPr="00552B69" w:rsidRDefault="008B31A0" w:rsidP="00CD64CF">
      <w:pPr>
        <w:pStyle w:val="Corpsdetexte"/>
        <w:ind w:left="0"/>
        <w:jc w:val="both"/>
        <w:rPr>
          <w:rFonts w:ascii="Arial" w:hAnsi="Arial" w:cs="Arial"/>
          <w:b/>
          <w:sz w:val="4"/>
        </w:rPr>
      </w:pPr>
      <w:r w:rsidRPr="00552B69">
        <w:rPr>
          <w:rFonts w:ascii="Arial" w:hAnsi="Arial" w:cs="Arial"/>
          <w:b/>
          <w:noProof/>
          <w:sz w:val="4"/>
        </w:rPr>
        <mc:AlternateContent>
          <mc:Choice Requires="wps">
            <w:drawing>
              <wp:anchor distT="0" distB="0" distL="0" distR="0" simplePos="0" relativeHeight="487642624" behindDoc="1" locked="0" layoutInCell="1" allowOverlap="1" wp14:anchorId="7C13474D" wp14:editId="0AA357BA">
                <wp:simplePos x="0" y="0"/>
                <wp:positionH relativeFrom="page">
                  <wp:posOffset>882700</wp:posOffset>
                </wp:positionH>
                <wp:positionV relativeFrom="paragraph">
                  <wp:posOffset>44633</wp:posOffset>
                </wp:positionV>
                <wp:extent cx="5798820" cy="6350"/>
                <wp:effectExtent l="0" t="0" r="0" b="0"/>
                <wp:wrapTopAndBottom/>
                <wp:docPr id="120" name="Graphic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5" y="0"/>
                              </a:moveTo>
                              <a:lnTo>
                                <a:pt x="0" y="0"/>
                              </a:lnTo>
                              <a:lnTo>
                                <a:pt x="0" y="6096"/>
                              </a:lnTo>
                              <a:lnTo>
                                <a:pt x="5798565" y="6096"/>
                              </a:lnTo>
                              <a:lnTo>
                                <a:pt x="5798565" y="0"/>
                              </a:lnTo>
                              <a:close/>
                            </a:path>
                          </a:pathLst>
                        </a:custGeom>
                        <a:solidFill>
                          <a:srgbClr val="6F2F9F"/>
                        </a:solidFill>
                      </wps:spPr>
                      <wps:bodyPr wrap="square" lIns="0" tIns="0" rIns="0" bIns="0" rtlCol="0">
                        <a:prstTxWarp prst="textNoShape">
                          <a:avLst/>
                        </a:prstTxWarp>
                        <a:noAutofit/>
                      </wps:bodyPr>
                    </wps:wsp>
                  </a:graphicData>
                </a:graphic>
              </wp:anchor>
            </w:drawing>
          </mc:Choice>
          <mc:Fallback>
            <w:pict>
              <v:shape w14:anchorId="769F1F13" id="Graphic 120" o:spid="_x0000_s1026" style="position:absolute;margin-left:69.5pt;margin-top:3.5pt;width:456.6pt;height:.5pt;z-index:-15673856;visibility:visible;mso-wrap-style:square;mso-wrap-distance-left:0;mso-wrap-distance-top:0;mso-wrap-distance-right:0;mso-wrap-distance-bottom:0;mso-position-horizontal:absolute;mso-position-horizontal-relative:page;mso-position-vertical:absolute;mso-position-vertical-relative:text;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" path="m5798565,l,,,6096r5798565,l5798565,xe" fillcolor="#6f2f9f" stroked="f">
                <v:path arrowok="t"/>
                <w10:wrap type="topAndBottom" anchorx="page"/>
              </v:shape>
            </w:pict>
          </mc:Fallback>
        </mc:AlternateContent>
      </w:r>
    </w:p>
    <w:p w14:paraId="1CC1DFA5" w14:textId="77777777" w:rsidR="004804D6" w:rsidRPr="00552B69" w:rsidRDefault="004804D6" w:rsidP="00CD64CF">
      <w:pPr>
        <w:pStyle w:val="Corpsdetexte"/>
        <w:spacing w:before="12"/>
        <w:ind w:left="0"/>
        <w:jc w:val="both"/>
        <w:rPr>
          <w:rFonts w:ascii="Arial" w:hAnsi="Arial" w:cs="Arial"/>
          <w:b/>
        </w:rPr>
      </w:pPr>
    </w:p>
    <w:p w14:paraId="54AD907C" w14:textId="77777777" w:rsidR="004804D6" w:rsidRPr="00552B69" w:rsidRDefault="008B31A0" w:rsidP="00CD64CF">
      <w:pPr>
        <w:pStyle w:val="Corpsdetexte"/>
        <w:ind w:right="136"/>
        <w:jc w:val="both"/>
        <w:rPr>
          <w:rFonts w:ascii="Arial" w:hAnsi="Arial" w:cs="Arial"/>
        </w:rPr>
      </w:pPr>
      <w:r w:rsidRPr="00552B69">
        <w:rPr>
          <w:rFonts w:ascii="Arial" w:hAnsi="Arial" w:cs="Arial"/>
        </w:rPr>
        <w:t>Le présent marché est soumis aux dispositions de l’ordonnance n° 2018-1074 du 26 novembre 2018 portant partie législative du code de la commande publique et du décret n° 2016-1075 du 3 décembre 2018 portant partie réglementaire du code de la commande publique.</w:t>
      </w:r>
    </w:p>
    <w:p w14:paraId="218CD332" w14:textId="77777777" w:rsidR="004804D6" w:rsidRPr="00552B69" w:rsidRDefault="008B31A0" w:rsidP="00CD64CF">
      <w:pPr>
        <w:pStyle w:val="Corpsdetexte"/>
        <w:spacing w:before="121"/>
        <w:ind w:right="140"/>
        <w:jc w:val="both"/>
        <w:rPr>
          <w:rFonts w:ascii="Arial" w:hAnsi="Arial" w:cs="Arial"/>
        </w:rPr>
      </w:pPr>
      <w:r w:rsidRPr="00552B69">
        <w:rPr>
          <w:rFonts w:ascii="Arial" w:hAnsi="Arial" w:cs="Arial"/>
        </w:rPr>
        <w:t>L’accord-cadre</w:t>
      </w:r>
      <w:r w:rsidRPr="00552B69">
        <w:rPr>
          <w:rFonts w:ascii="Arial" w:hAnsi="Arial" w:cs="Arial"/>
          <w:spacing w:val="-5"/>
        </w:rPr>
        <w:t xml:space="preserve"> </w:t>
      </w:r>
      <w:r w:rsidRPr="00552B69">
        <w:rPr>
          <w:rFonts w:ascii="Arial" w:hAnsi="Arial" w:cs="Arial"/>
        </w:rPr>
        <w:t>est</w:t>
      </w:r>
      <w:r w:rsidRPr="00552B69">
        <w:rPr>
          <w:rFonts w:ascii="Arial" w:hAnsi="Arial" w:cs="Arial"/>
          <w:spacing w:val="-6"/>
        </w:rPr>
        <w:t xml:space="preserve"> </w:t>
      </w:r>
      <w:r w:rsidRPr="00552B69">
        <w:rPr>
          <w:rFonts w:ascii="Arial" w:hAnsi="Arial" w:cs="Arial"/>
        </w:rPr>
        <w:t>constitué</w:t>
      </w:r>
      <w:r w:rsidRPr="00552B69">
        <w:rPr>
          <w:rFonts w:ascii="Arial" w:hAnsi="Arial" w:cs="Arial"/>
          <w:spacing w:val="-7"/>
        </w:rPr>
        <w:t xml:space="preserve"> </w:t>
      </w:r>
      <w:r w:rsidRPr="00552B69">
        <w:rPr>
          <w:rFonts w:ascii="Arial" w:hAnsi="Arial" w:cs="Arial"/>
        </w:rPr>
        <w:t>par</w:t>
      </w:r>
      <w:r w:rsidRPr="00552B69">
        <w:rPr>
          <w:rFonts w:ascii="Arial" w:hAnsi="Arial" w:cs="Arial"/>
          <w:spacing w:val="-3"/>
        </w:rPr>
        <w:t xml:space="preserve"> </w:t>
      </w:r>
      <w:r w:rsidRPr="00552B69">
        <w:rPr>
          <w:rFonts w:ascii="Arial" w:hAnsi="Arial" w:cs="Arial"/>
        </w:rPr>
        <w:t>les</w:t>
      </w:r>
      <w:r w:rsidRPr="00552B69">
        <w:rPr>
          <w:rFonts w:ascii="Arial" w:hAnsi="Arial" w:cs="Arial"/>
          <w:spacing w:val="-3"/>
        </w:rPr>
        <w:t xml:space="preserve"> </w:t>
      </w:r>
      <w:r w:rsidRPr="00552B69">
        <w:rPr>
          <w:rFonts w:ascii="Arial" w:hAnsi="Arial" w:cs="Arial"/>
        </w:rPr>
        <w:t>documents</w:t>
      </w:r>
      <w:r w:rsidRPr="00552B69">
        <w:rPr>
          <w:rFonts w:ascii="Arial" w:hAnsi="Arial" w:cs="Arial"/>
          <w:spacing w:val="-5"/>
        </w:rPr>
        <w:t xml:space="preserve"> </w:t>
      </w:r>
      <w:r w:rsidRPr="00552B69">
        <w:rPr>
          <w:rFonts w:ascii="Arial" w:hAnsi="Arial" w:cs="Arial"/>
        </w:rPr>
        <w:t>contractuels</w:t>
      </w:r>
      <w:r w:rsidRPr="00552B69">
        <w:rPr>
          <w:rFonts w:ascii="Arial" w:hAnsi="Arial" w:cs="Arial"/>
          <w:spacing w:val="-5"/>
        </w:rPr>
        <w:t xml:space="preserve"> </w:t>
      </w:r>
      <w:r w:rsidRPr="00552B69">
        <w:rPr>
          <w:rFonts w:ascii="Arial" w:hAnsi="Arial" w:cs="Arial"/>
        </w:rPr>
        <w:t>énumérés</w:t>
      </w:r>
      <w:r w:rsidRPr="00552B69">
        <w:rPr>
          <w:rFonts w:ascii="Arial" w:hAnsi="Arial" w:cs="Arial"/>
          <w:spacing w:val="-5"/>
        </w:rPr>
        <w:t xml:space="preserve"> </w:t>
      </w:r>
      <w:r w:rsidRPr="00552B69">
        <w:rPr>
          <w:rFonts w:ascii="Arial" w:hAnsi="Arial" w:cs="Arial"/>
        </w:rPr>
        <w:t>ci-dessous</w:t>
      </w:r>
      <w:r w:rsidRPr="00552B69">
        <w:rPr>
          <w:rFonts w:ascii="Arial" w:hAnsi="Arial" w:cs="Arial"/>
          <w:spacing w:val="-5"/>
        </w:rPr>
        <w:t xml:space="preserve"> </w:t>
      </w:r>
      <w:r w:rsidRPr="00552B69">
        <w:rPr>
          <w:rFonts w:ascii="Arial" w:hAnsi="Arial" w:cs="Arial"/>
        </w:rPr>
        <w:t>par</w:t>
      </w:r>
      <w:r w:rsidRPr="00552B69">
        <w:rPr>
          <w:rFonts w:ascii="Arial" w:hAnsi="Arial" w:cs="Arial"/>
          <w:spacing w:val="-6"/>
        </w:rPr>
        <w:t xml:space="preserve"> </w:t>
      </w:r>
      <w:r w:rsidRPr="00552B69">
        <w:rPr>
          <w:rFonts w:ascii="Arial" w:hAnsi="Arial" w:cs="Arial"/>
        </w:rPr>
        <w:t>ordre</w:t>
      </w:r>
      <w:r w:rsidRPr="00552B69">
        <w:rPr>
          <w:rFonts w:ascii="Arial" w:hAnsi="Arial" w:cs="Arial"/>
          <w:spacing w:val="-7"/>
        </w:rPr>
        <w:t xml:space="preserve"> </w:t>
      </w:r>
      <w:r w:rsidRPr="00552B69">
        <w:rPr>
          <w:rFonts w:ascii="Arial" w:hAnsi="Arial" w:cs="Arial"/>
        </w:rPr>
        <w:t>de</w:t>
      </w:r>
      <w:r w:rsidRPr="00552B69">
        <w:rPr>
          <w:rFonts w:ascii="Arial" w:hAnsi="Arial" w:cs="Arial"/>
          <w:spacing w:val="-7"/>
        </w:rPr>
        <w:t xml:space="preserve"> </w:t>
      </w:r>
      <w:r w:rsidRPr="00552B69">
        <w:rPr>
          <w:rFonts w:ascii="Arial" w:hAnsi="Arial" w:cs="Arial"/>
        </w:rPr>
        <w:t>priorité décroissante :</w:t>
      </w:r>
    </w:p>
    <w:p w14:paraId="328ED917" w14:textId="77777777" w:rsidR="00296E18" w:rsidRPr="00552B69" w:rsidRDefault="00296E18" w:rsidP="00CD64CF">
      <w:pPr>
        <w:pStyle w:val="Paragraphedeliste"/>
        <w:numPr>
          <w:ilvl w:val="0"/>
          <w:numId w:val="17"/>
        </w:numPr>
        <w:tabs>
          <w:tab w:val="left" w:pos="1276"/>
        </w:tabs>
        <w:spacing w:before="119"/>
        <w:ind w:hanging="424"/>
        <w:jc w:val="both"/>
        <w:rPr>
          <w:rFonts w:ascii="Arial" w:hAnsi="Arial" w:cs="Arial"/>
          <w:sz w:val="20"/>
        </w:rPr>
      </w:pPr>
      <w:r w:rsidRPr="00552B69">
        <w:rPr>
          <w:rFonts w:ascii="Arial" w:hAnsi="Arial" w:cs="Arial"/>
          <w:sz w:val="20"/>
        </w:rPr>
        <w:t>L’Acte d’Engagement et ses annexes pour chacun des lots :</w:t>
      </w:r>
    </w:p>
    <w:p w14:paraId="2D2B1C7A" w14:textId="77777777" w:rsidR="00296E18" w:rsidRPr="00552B69" w:rsidRDefault="00296E18" w:rsidP="00CD64CF">
      <w:pPr>
        <w:pStyle w:val="Paragraphedeliste"/>
        <w:numPr>
          <w:ilvl w:val="1"/>
          <w:numId w:val="17"/>
        </w:numPr>
        <w:tabs>
          <w:tab w:val="left" w:pos="1276"/>
        </w:tabs>
        <w:spacing w:before="119"/>
        <w:jc w:val="both"/>
        <w:rPr>
          <w:rFonts w:ascii="Arial" w:hAnsi="Arial" w:cs="Arial"/>
          <w:sz w:val="20"/>
        </w:rPr>
      </w:pPr>
      <w:r w:rsidRPr="00552B69">
        <w:rPr>
          <w:rFonts w:ascii="Arial" w:hAnsi="Arial" w:cs="Arial"/>
          <w:sz w:val="20"/>
        </w:rPr>
        <w:t>Annexe 1 : La demande de paiement sur compte identifié (non contractuelle) ;</w:t>
      </w:r>
    </w:p>
    <w:p w14:paraId="69F034FB" w14:textId="77777777" w:rsidR="00296E18" w:rsidRPr="00552B69" w:rsidRDefault="00296E18" w:rsidP="00CD64CF">
      <w:pPr>
        <w:pStyle w:val="Paragraphedeliste"/>
        <w:numPr>
          <w:ilvl w:val="1"/>
          <w:numId w:val="17"/>
        </w:numPr>
        <w:tabs>
          <w:tab w:val="left" w:pos="1276"/>
        </w:tabs>
        <w:spacing w:before="119"/>
        <w:jc w:val="both"/>
        <w:rPr>
          <w:rFonts w:ascii="Arial" w:hAnsi="Arial" w:cs="Arial"/>
          <w:sz w:val="20"/>
        </w:rPr>
      </w:pPr>
      <w:r w:rsidRPr="00552B69">
        <w:rPr>
          <w:rFonts w:ascii="Arial" w:hAnsi="Arial" w:cs="Arial"/>
          <w:sz w:val="20"/>
        </w:rPr>
        <w:t>Annexe 2 : La déclaration de sous-traitance et agrément des conditions de paiement ;</w:t>
      </w:r>
    </w:p>
    <w:p w14:paraId="4E6234CD" w14:textId="77777777" w:rsidR="00296E18" w:rsidRPr="00552B69" w:rsidRDefault="00296E18" w:rsidP="00CD64CF">
      <w:pPr>
        <w:pStyle w:val="Paragraphedeliste"/>
        <w:numPr>
          <w:ilvl w:val="0"/>
          <w:numId w:val="17"/>
        </w:numPr>
        <w:tabs>
          <w:tab w:val="left" w:pos="1276"/>
        </w:tabs>
        <w:spacing w:before="119"/>
        <w:ind w:hanging="424"/>
        <w:jc w:val="both"/>
        <w:rPr>
          <w:rFonts w:ascii="Arial" w:hAnsi="Arial" w:cs="Arial"/>
          <w:sz w:val="20"/>
        </w:rPr>
      </w:pPr>
      <w:r w:rsidRPr="00552B69">
        <w:rPr>
          <w:rFonts w:ascii="Arial" w:hAnsi="Arial" w:cs="Arial"/>
          <w:sz w:val="20"/>
        </w:rPr>
        <w:t>Le présent Cahier des Clauses Administratives Particulières (CCAP) ;</w:t>
      </w:r>
    </w:p>
    <w:p w14:paraId="28908646" w14:textId="7CC0E491" w:rsidR="00296E18" w:rsidRPr="00552B69" w:rsidRDefault="00296E18" w:rsidP="00CD64CF">
      <w:pPr>
        <w:pStyle w:val="Paragraphedeliste"/>
        <w:numPr>
          <w:ilvl w:val="0"/>
          <w:numId w:val="17"/>
        </w:numPr>
        <w:tabs>
          <w:tab w:val="left" w:pos="1276"/>
        </w:tabs>
        <w:spacing w:before="119"/>
        <w:ind w:hanging="424"/>
        <w:jc w:val="both"/>
        <w:rPr>
          <w:rFonts w:ascii="Arial" w:hAnsi="Arial" w:cs="Arial"/>
          <w:sz w:val="20"/>
        </w:rPr>
      </w:pPr>
      <w:r w:rsidRPr="00552B69">
        <w:rPr>
          <w:rFonts w:ascii="Arial" w:hAnsi="Arial" w:cs="Arial"/>
          <w:sz w:val="20"/>
        </w:rPr>
        <w:t>Le Cahier des Clauses Techniques Particulières (CCTP) ;</w:t>
      </w:r>
    </w:p>
    <w:p w14:paraId="7FDD160B" w14:textId="0C1E4979" w:rsidR="00690C2C" w:rsidRPr="00552B69" w:rsidRDefault="00690C2C" w:rsidP="00CD64CF">
      <w:pPr>
        <w:pStyle w:val="Paragraphedeliste"/>
        <w:numPr>
          <w:ilvl w:val="0"/>
          <w:numId w:val="17"/>
        </w:numPr>
        <w:tabs>
          <w:tab w:val="left" w:pos="1276"/>
        </w:tabs>
        <w:spacing w:before="119"/>
        <w:jc w:val="both"/>
        <w:rPr>
          <w:rFonts w:ascii="Arial" w:hAnsi="Arial" w:cs="Arial"/>
          <w:sz w:val="20"/>
        </w:rPr>
      </w:pPr>
      <w:r w:rsidRPr="00552B69">
        <w:rPr>
          <w:rFonts w:ascii="Arial" w:hAnsi="Arial" w:cs="Arial"/>
          <w:sz w:val="20"/>
        </w:rPr>
        <w:t>Le cahier des clauses techniques particulières (CCTP) pour chacun des lots et les annexes :</w:t>
      </w:r>
    </w:p>
    <w:p w14:paraId="5FA39EA7" w14:textId="77777777" w:rsidR="00690C2C" w:rsidRPr="00552B69" w:rsidRDefault="00690C2C" w:rsidP="00CD64CF">
      <w:pPr>
        <w:pStyle w:val="Paragraphedeliste"/>
        <w:numPr>
          <w:ilvl w:val="1"/>
          <w:numId w:val="17"/>
        </w:numPr>
        <w:tabs>
          <w:tab w:val="left" w:pos="1276"/>
        </w:tabs>
        <w:spacing w:before="119"/>
        <w:jc w:val="both"/>
        <w:rPr>
          <w:rFonts w:ascii="Arial" w:hAnsi="Arial" w:cs="Arial"/>
          <w:sz w:val="20"/>
        </w:rPr>
      </w:pPr>
      <w:r w:rsidRPr="00552B69">
        <w:rPr>
          <w:rFonts w:ascii="Arial" w:hAnsi="Arial" w:cs="Arial"/>
          <w:sz w:val="20"/>
        </w:rPr>
        <w:t xml:space="preserve">Lot 1 : </w:t>
      </w:r>
    </w:p>
    <w:p w14:paraId="230A53D9" w14:textId="77777777" w:rsidR="00690C2C" w:rsidRPr="00552B69" w:rsidRDefault="00690C2C" w:rsidP="00CD64CF">
      <w:pPr>
        <w:pStyle w:val="Paragraphedeliste"/>
        <w:numPr>
          <w:ilvl w:val="2"/>
          <w:numId w:val="17"/>
        </w:numPr>
        <w:tabs>
          <w:tab w:val="left" w:pos="1276"/>
        </w:tabs>
        <w:spacing w:before="119"/>
        <w:jc w:val="both"/>
        <w:rPr>
          <w:rFonts w:ascii="Arial" w:hAnsi="Arial" w:cs="Arial"/>
          <w:sz w:val="20"/>
        </w:rPr>
      </w:pPr>
      <w:r w:rsidRPr="00552B69">
        <w:rPr>
          <w:rFonts w:ascii="Arial" w:hAnsi="Arial" w:cs="Arial"/>
          <w:sz w:val="20"/>
        </w:rPr>
        <w:t>Annexe 1 : Normes générales à respecter ;</w:t>
      </w:r>
    </w:p>
    <w:p w14:paraId="5E3F63E0" w14:textId="77777777" w:rsidR="00690C2C" w:rsidRPr="00552B69" w:rsidRDefault="00690C2C" w:rsidP="00CD64CF">
      <w:pPr>
        <w:pStyle w:val="Paragraphedeliste"/>
        <w:numPr>
          <w:ilvl w:val="2"/>
          <w:numId w:val="17"/>
        </w:numPr>
        <w:tabs>
          <w:tab w:val="left" w:pos="1276"/>
        </w:tabs>
        <w:spacing w:before="119"/>
        <w:jc w:val="both"/>
        <w:rPr>
          <w:rFonts w:ascii="Arial" w:hAnsi="Arial" w:cs="Arial"/>
          <w:sz w:val="20"/>
        </w:rPr>
      </w:pPr>
      <w:r w:rsidRPr="00552B69">
        <w:rPr>
          <w:rFonts w:ascii="Arial" w:hAnsi="Arial" w:cs="Arial"/>
          <w:sz w:val="20"/>
        </w:rPr>
        <w:t>Annexe 2 : Règles de câblage de la BnF ;</w:t>
      </w:r>
    </w:p>
    <w:p w14:paraId="40E7837C" w14:textId="77777777" w:rsidR="00690C2C" w:rsidRPr="00552B69" w:rsidRDefault="00690C2C" w:rsidP="00CD64CF">
      <w:pPr>
        <w:pStyle w:val="Paragraphedeliste"/>
        <w:numPr>
          <w:ilvl w:val="2"/>
          <w:numId w:val="17"/>
        </w:numPr>
        <w:tabs>
          <w:tab w:val="left" w:pos="1276"/>
        </w:tabs>
        <w:spacing w:before="119"/>
        <w:jc w:val="both"/>
        <w:rPr>
          <w:rFonts w:ascii="Arial" w:hAnsi="Arial" w:cs="Arial"/>
          <w:sz w:val="20"/>
        </w:rPr>
      </w:pPr>
      <w:r w:rsidRPr="00552B69">
        <w:rPr>
          <w:rFonts w:ascii="Arial" w:hAnsi="Arial" w:cs="Arial"/>
          <w:sz w:val="20"/>
        </w:rPr>
        <w:lastRenderedPageBreak/>
        <w:t>Annexe 3 : Documentation ;</w:t>
      </w:r>
    </w:p>
    <w:p w14:paraId="0CABF03C" w14:textId="77777777" w:rsidR="00690C2C" w:rsidRPr="00552B69" w:rsidRDefault="00690C2C" w:rsidP="00CD64CF">
      <w:pPr>
        <w:pStyle w:val="Paragraphedeliste"/>
        <w:numPr>
          <w:ilvl w:val="2"/>
          <w:numId w:val="17"/>
        </w:numPr>
        <w:tabs>
          <w:tab w:val="left" w:pos="1276"/>
        </w:tabs>
        <w:spacing w:before="119"/>
        <w:jc w:val="both"/>
        <w:rPr>
          <w:rFonts w:ascii="Arial" w:hAnsi="Arial" w:cs="Arial"/>
          <w:sz w:val="20"/>
        </w:rPr>
      </w:pPr>
      <w:r w:rsidRPr="00552B69">
        <w:rPr>
          <w:rFonts w:ascii="Arial" w:hAnsi="Arial" w:cs="Arial"/>
          <w:sz w:val="20"/>
        </w:rPr>
        <w:t>Annexe 4 : Descriptif des installations de sûreté du site François Mitterrand ;</w:t>
      </w:r>
    </w:p>
    <w:p w14:paraId="3B2BEC83" w14:textId="77777777" w:rsidR="00690C2C" w:rsidRPr="00552B69" w:rsidRDefault="00690C2C" w:rsidP="00CD64CF">
      <w:pPr>
        <w:pStyle w:val="Paragraphedeliste"/>
        <w:numPr>
          <w:ilvl w:val="2"/>
          <w:numId w:val="17"/>
        </w:numPr>
        <w:tabs>
          <w:tab w:val="left" w:pos="1276"/>
        </w:tabs>
        <w:spacing w:before="119"/>
        <w:jc w:val="both"/>
        <w:rPr>
          <w:rFonts w:ascii="Arial" w:hAnsi="Arial" w:cs="Arial"/>
          <w:sz w:val="20"/>
        </w:rPr>
      </w:pPr>
      <w:r w:rsidRPr="00552B69">
        <w:rPr>
          <w:rFonts w:ascii="Arial" w:hAnsi="Arial" w:cs="Arial"/>
          <w:sz w:val="20"/>
        </w:rPr>
        <w:t>Annexe 5 : Descriptif des installations de sûreté du site Richelieu ;</w:t>
      </w:r>
    </w:p>
    <w:p w14:paraId="1F1D38B4" w14:textId="77777777" w:rsidR="00690C2C" w:rsidRPr="00552B69" w:rsidRDefault="00690C2C" w:rsidP="00CD64CF">
      <w:pPr>
        <w:pStyle w:val="Paragraphedeliste"/>
        <w:numPr>
          <w:ilvl w:val="2"/>
          <w:numId w:val="17"/>
        </w:numPr>
        <w:tabs>
          <w:tab w:val="left" w:pos="1276"/>
        </w:tabs>
        <w:spacing w:before="119"/>
        <w:jc w:val="both"/>
        <w:rPr>
          <w:rFonts w:ascii="Arial" w:hAnsi="Arial" w:cs="Arial"/>
          <w:sz w:val="20"/>
        </w:rPr>
      </w:pPr>
      <w:r w:rsidRPr="00552B69">
        <w:rPr>
          <w:rFonts w:ascii="Arial" w:hAnsi="Arial" w:cs="Arial"/>
          <w:sz w:val="20"/>
        </w:rPr>
        <w:t>Annexe 6 : Descriptif des installations de sûreté du site de Bussy-Saint- Georges ;</w:t>
      </w:r>
    </w:p>
    <w:p w14:paraId="3F15266F" w14:textId="77777777" w:rsidR="00690C2C" w:rsidRPr="00552B69" w:rsidRDefault="00690C2C" w:rsidP="00CD64CF">
      <w:pPr>
        <w:pStyle w:val="Paragraphedeliste"/>
        <w:numPr>
          <w:ilvl w:val="2"/>
          <w:numId w:val="17"/>
        </w:numPr>
        <w:tabs>
          <w:tab w:val="left" w:pos="1276"/>
        </w:tabs>
        <w:spacing w:before="119"/>
        <w:jc w:val="both"/>
        <w:rPr>
          <w:rFonts w:ascii="Arial" w:hAnsi="Arial" w:cs="Arial"/>
          <w:sz w:val="20"/>
        </w:rPr>
      </w:pPr>
      <w:r w:rsidRPr="00552B69">
        <w:rPr>
          <w:rFonts w:ascii="Arial" w:hAnsi="Arial" w:cs="Arial"/>
          <w:sz w:val="20"/>
        </w:rPr>
        <w:t>Annexe 7 : Descriptif des installations de sûreté du site de l’Arsenal ;</w:t>
      </w:r>
    </w:p>
    <w:p w14:paraId="29705062" w14:textId="77777777" w:rsidR="00690C2C" w:rsidRPr="00552B69" w:rsidRDefault="00690C2C" w:rsidP="00CD64CF">
      <w:pPr>
        <w:pStyle w:val="Paragraphedeliste"/>
        <w:numPr>
          <w:ilvl w:val="1"/>
          <w:numId w:val="17"/>
        </w:numPr>
        <w:tabs>
          <w:tab w:val="left" w:pos="1276"/>
        </w:tabs>
        <w:spacing w:before="119"/>
        <w:jc w:val="both"/>
        <w:rPr>
          <w:rFonts w:ascii="Arial" w:hAnsi="Arial" w:cs="Arial"/>
          <w:sz w:val="20"/>
        </w:rPr>
      </w:pPr>
      <w:r w:rsidRPr="00552B69">
        <w:rPr>
          <w:rFonts w:ascii="Arial" w:hAnsi="Arial" w:cs="Arial"/>
          <w:sz w:val="20"/>
        </w:rPr>
        <w:t>Lot 2 :</w:t>
      </w:r>
    </w:p>
    <w:p w14:paraId="54C89432" w14:textId="77777777" w:rsidR="00690C2C" w:rsidRPr="00552B69" w:rsidRDefault="00690C2C" w:rsidP="00CD64CF">
      <w:pPr>
        <w:pStyle w:val="Paragraphedeliste"/>
        <w:numPr>
          <w:ilvl w:val="2"/>
          <w:numId w:val="17"/>
        </w:numPr>
        <w:tabs>
          <w:tab w:val="left" w:pos="1276"/>
        </w:tabs>
        <w:spacing w:before="119"/>
        <w:jc w:val="both"/>
        <w:rPr>
          <w:rFonts w:ascii="Arial" w:hAnsi="Arial" w:cs="Arial"/>
          <w:sz w:val="20"/>
        </w:rPr>
      </w:pPr>
      <w:r w:rsidRPr="00552B69">
        <w:rPr>
          <w:rFonts w:ascii="Arial" w:hAnsi="Arial" w:cs="Arial"/>
          <w:sz w:val="20"/>
        </w:rPr>
        <w:t xml:space="preserve">Annexe 1 : Normes, règles de câblage, documentation ; </w:t>
      </w:r>
    </w:p>
    <w:p w14:paraId="2DEA1EC7" w14:textId="77777777" w:rsidR="00690C2C" w:rsidRPr="00552B69" w:rsidRDefault="00690C2C" w:rsidP="00CD64CF">
      <w:pPr>
        <w:pStyle w:val="Paragraphedeliste"/>
        <w:numPr>
          <w:ilvl w:val="2"/>
          <w:numId w:val="17"/>
        </w:numPr>
        <w:tabs>
          <w:tab w:val="left" w:pos="1276"/>
        </w:tabs>
        <w:spacing w:before="119"/>
        <w:jc w:val="both"/>
        <w:rPr>
          <w:rFonts w:ascii="Arial" w:hAnsi="Arial" w:cs="Arial"/>
          <w:sz w:val="20"/>
        </w:rPr>
      </w:pPr>
      <w:r w:rsidRPr="00552B69">
        <w:rPr>
          <w:rFonts w:ascii="Arial" w:hAnsi="Arial" w:cs="Arial"/>
          <w:sz w:val="20"/>
        </w:rPr>
        <w:t>Annexe 2 : Description de l’installation de GTC du site François-Mitterrand</w:t>
      </w:r>
    </w:p>
    <w:p w14:paraId="09AB7F41" w14:textId="77777777" w:rsidR="00690C2C" w:rsidRPr="00552B69" w:rsidRDefault="00690C2C" w:rsidP="00CD64CF">
      <w:pPr>
        <w:pStyle w:val="Paragraphedeliste"/>
        <w:numPr>
          <w:ilvl w:val="2"/>
          <w:numId w:val="17"/>
        </w:numPr>
        <w:tabs>
          <w:tab w:val="left" w:pos="1276"/>
        </w:tabs>
        <w:spacing w:before="119"/>
        <w:jc w:val="both"/>
        <w:rPr>
          <w:rFonts w:ascii="Arial" w:hAnsi="Arial" w:cs="Arial"/>
          <w:sz w:val="20"/>
        </w:rPr>
      </w:pPr>
      <w:r w:rsidRPr="00552B69">
        <w:rPr>
          <w:rFonts w:ascii="Arial" w:hAnsi="Arial" w:cs="Arial"/>
          <w:sz w:val="20"/>
        </w:rPr>
        <w:t>Annexe 3 : Description de l’installation de GTC du site de Bussy-Saint-Georges ;</w:t>
      </w:r>
    </w:p>
    <w:p w14:paraId="133D949E" w14:textId="77777777" w:rsidR="00690C2C" w:rsidRPr="00552B69" w:rsidRDefault="00690C2C" w:rsidP="00CD64CF">
      <w:pPr>
        <w:pStyle w:val="Paragraphedeliste"/>
        <w:numPr>
          <w:ilvl w:val="2"/>
          <w:numId w:val="17"/>
        </w:numPr>
        <w:tabs>
          <w:tab w:val="left" w:pos="1276"/>
        </w:tabs>
        <w:spacing w:before="119"/>
        <w:jc w:val="both"/>
        <w:rPr>
          <w:rFonts w:ascii="Arial" w:hAnsi="Arial" w:cs="Arial"/>
          <w:sz w:val="20"/>
        </w:rPr>
      </w:pPr>
      <w:r w:rsidRPr="00552B69">
        <w:rPr>
          <w:rFonts w:ascii="Arial" w:hAnsi="Arial" w:cs="Arial"/>
          <w:sz w:val="20"/>
        </w:rPr>
        <w:t>Annexe 4 : Description de l’installation de GTC du site Richelieu ;</w:t>
      </w:r>
    </w:p>
    <w:p w14:paraId="3C7B271F" w14:textId="77777777" w:rsidR="00690C2C" w:rsidRPr="00552B69" w:rsidRDefault="00690C2C" w:rsidP="00CD64CF">
      <w:pPr>
        <w:pStyle w:val="Paragraphedeliste"/>
        <w:numPr>
          <w:ilvl w:val="2"/>
          <w:numId w:val="17"/>
        </w:numPr>
        <w:tabs>
          <w:tab w:val="left" w:pos="1276"/>
        </w:tabs>
        <w:spacing w:before="119"/>
        <w:jc w:val="both"/>
        <w:rPr>
          <w:rFonts w:ascii="Arial" w:hAnsi="Arial" w:cs="Arial"/>
          <w:sz w:val="20"/>
        </w:rPr>
      </w:pPr>
      <w:r w:rsidRPr="00552B69">
        <w:rPr>
          <w:rFonts w:ascii="Arial" w:hAnsi="Arial" w:cs="Arial"/>
          <w:sz w:val="20"/>
        </w:rPr>
        <w:t>Annexe 5 : Description de l’installation de GTC du site de l’Arsenal ;</w:t>
      </w:r>
    </w:p>
    <w:p w14:paraId="4B7BF130" w14:textId="77777777" w:rsidR="00296E18" w:rsidRPr="00552B69" w:rsidRDefault="00296E18" w:rsidP="00CD64CF">
      <w:pPr>
        <w:pStyle w:val="Paragraphedeliste"/>
        <w:numPr>
          <w:ilvl w:val="0"/>
          <w:numId w:val="17"/>
        </w:numPr>
        <w:tabs>
          <w:tab w:val="left" w:pos="1276"/>
        </w:tabs>
        <w:spacing w:before="119"/>
        <w:ind w:hanging="424"/>
        <w:jc w:val="both"/>
        <w:rPr>
          <w:rFonts w:ascii="Arial" w:hAnsi="Arial" w:cs="Arial"/>
          <w:sz w:val="20"/>
        </w:rPr>
      </w:pPr>
      <w:r w:rsidRPr="00552B69">
        <w:rPr>
          <w:rFonts w:ascii="Arial" w:hAnsi="Arial" w:cs="Arial"/>
          <w:sz w:val="20"/>
        </w:rPr>
        <w:t>Le Cahier des Clauses Administratives Générales applicables aux marchés publics de travaux (CCAG/Travaux) approuvé par l’arrêté du 30 mars 2021 ;</w:t>
      </w:r>
    </w:p>
    <w:p w14:paraId="6CE09C65" w14:textId="77777777" w:rsidR="00296E18" w:rsidRPr="00552B69" w:rsidRDefault="00296E18" w:rsidP="00CD64CF">
      <w:pPr>
        <w:pStyle w:val="Paragraphedeliste"/>
        <w:numPr>
          <w:ilvl w:val="0"/>
          <w:numId w:val="17"/>
        </w:numPr>
        <w:tabs>
          <w:tab w:val="left" w:pos="1276"/>
        </w:tabs>
        <w:spacing w:before="119"/>
        <w:ind w:hanging="424"/>
        <w:jc w:val="both"/>
        <w:rPr>
          <w:rFonts w:ascii="Arial" w:hAnsi="Arial" w:cs="Arial"/>
          <w:sz w:val="20"/>
        </w:rPr>
      </w:pPr>
      <w:r w:rsidRPr="00552B69">
        <w:rPr>
          <w:rFonts w:ascii="Arial" w:hAnsi="Arial" w:cs="Arial"/>
          <w:sz w:val="20"/>
        </w:rPr>
        <w:t>Le Cahier des Clauses Techniques Générales (CCTG) applicable aux marchés publics de travaux ;</w:t>
      </w:r>
    </w:p>
    <w:p w14:paraId="7FDCC659" w14:textId="77777777" w:rsidR="00296E18" w:rsidRPr="00552B69" w:rsidRDefault="00296E18" w:rsidP="00CD64CF">
      <w:pPr>
        <w:pStyle w:val="Paragraphedeliste"/>
        <w:numPr>
          <w:ilvl w:val="0"/>
          <w:numId w:val="17"/>
        </w:numPr>
        <w:tabs>
          <w:tab w:val="left" w:pos="1276"/>
        </w:tabs>
        <w:spacing w:before="119"/>
        <w:ind w:hanging="424"/>
        <w:jc w:val="both"/>
        <w:rPr>
          <w:rFonts w:ascii="Arial" w:hAnsi="Arial" w:cs="Arial"/>
          <w:sz w:val="20"/>
        </w:rPr>
      </w:pPr>
      <w:r w:rsidRPr="00552B69">
        <w:rPr>
          <w:rFonts w:ascii="Arial" w:hAnsi="Arial" w:cs="Arial"/>
          <w:sz w:val="20"/>
        </w:rPr>
        <w:t>Le mémoire technique remis par le Titulaire lors de sa soumission ;</w:t>
      </w:r>
    </w:p>
    <w:p w14:paraId="53B247AE" w14:textId="77777777" w:rsidR="00296E18" w:rsidRPr="00552B69" w:rsidRDefault="00296E18" w:rsidP="00CD64CF">
      <w:pPr>
        <w:pStyle w:val="Paragraphedeliste"/>
        <w:numPr>
          <w:ilvl w:val="0"/>
          <w:numId w:val="17"/>
        </w:numPr>
        <w:tabs>
          <w:tab w:val="left" w:pos="1276"/>
        </w:tabs>
        <w:spacing w:before="119"/>
        <w:ind w:hanging="424"/>
        <w:jc w:val="both"/>
        <w:rPr>
          <w:rFonts w:ascii="Arial" w:hAnsi="Arial" w:cs="Arial"/>
          <w:sz w:val="20"/>
        </w:rPr>
      </w:pPr>
      <w:r w:rsidRPr="00552B69">
        <w:rPr>
          <w:rFonts w:ascii="Arial" w:hAnsi="Arial" w:cs="Arial"/>
          <w:sz w:val="20"/>
        </w:rPr>
        <w:t>Les actes spéciaux de sous-traitance et leurs avenants, postérieurs à la notification du marché.</w:t>
      </w:r>
    </w:p>
    <w:p w14:paraId="7974C815" w14:textId="77777777" w:rsidR="00296E18" w:rsidRPr="00552B69" w:rsidRDefault="00296E18" w:rsidP="00CD64CF">
      <w:pPr>
        <w:pStyle w:val="Corpsdetexte"/>
        <w:spacing w:before="121"/>
        <w:ind w:right="140"/>
        <w:jc w:val="both"/>
        <w:rPr>
          <w:rFonts w:ascii="Arial" w:hAnsi="Arial" w:cs="Arial"/>
        </w:rPr>
      </w:pPr>
    </w:p>
    <w:p w14:paraId="75C1073E" w14:textId="77777777" w:rsidR="004804D6" w:rsidRPr="00552B69" w:rsidRDefault="008B31A0" w:rsidP="00CD64CF">
      <w:pPr>
        <w:pStyle w:val="Corpsdetexte"/>
        <w:spacing w:before="156"/>
        <w:ind w:right="143"/>
        <w:jc w:val="both"/>
        <w:rPr>
          <w:rFonts w:ascii="Arial" w:hAnsi="Arial" w:cs="Arial"/>
        </w:rPr>
      </w:pPr>
      <w:r w:rsidRPr="00552B69">
        <w:rPr>
          <w:rFonts w:ascii="Arial" w:hAnsi="Arial" w:cs="Arial"/>
        </w:rPr>
        <w:t>En</w:t>
      </w:r>
      <w:r w:rsidRPr="00552B69">
        <w:rPr>
          <w:rFonts w:ascii="Arial" w:hAnsi="Arial" w:cs="Arial"/>
          <w:spacing w:val="-2"/>
        </w:rPr>
        <w:t xml:space="preserve"> </w:t>
      </w:r>
      <w:r w:rsidRPr="00552B69">
        <w:rPr>
          <w:rFonts w:ascii="Arial" w:hAnsi="Arial" w:cs="Arial"/>
        </w:rPr>
        <w:t>cas</w:t>
      </w:r>
      <w:r w:rsidRPr="00552B69">
        <w:rPr>
          <w:rFonts w:ascii="Arial" w:hAnsi="Arial" w:cs="Arial"/>
          <w:spacing w:val="-1"/>
        </w:rPr>
        <w:t xml:space="preserve"> </w:t>
      </w:r>
      <w:r w:rsidRPr="00552B69">
        <w:rPr>
          <w:rFonts w:ascii="Arial" w:hAnsi="Arial" w:cs="Arial"/>
        </w:rPr>
        <w:t>de</w:t>
      </w:r>
      <w:r w:rsidRPr="00552B69">
        <w:rPr>
          <w:rFonts w:ascii="Arial" w:hAnsi="Arial" w:cs="Arial"/>
          <w:spacing w:val="-2"/>
        </w:rPr>
        <w:t xml:space="preserve"> </w:t>
      </w:r>
      <w:r w:rsidRPr="00552B69">
        <w:rPr>
          <w:rFonts w:ascii="Arial" w:hAnsi="Arial" w:cs="Arial"/>
        </w:rPr>
        <w:t>contradiction</w:t>
      </w:r>
      <w:r w:rsidRPr="00552B69">
        <w:rPr>
          <w:rFonts w:ascii="Arial" w:hAnsi="Arial" w:cs="Arial"/>
          <w:spacing w:val="-2"/>
        </w:rPr>
        <w:t xml:space="preserve"> </w:t>
      </w:r>
      <w:r w:rsidRPr="00552B69">
        <w:rPr>
          <w:rFonts w:ascii="Arial" w:hAnsi="Arial" w:cs="Arial"/>
        </w:rPr>
        <w:t>entre</w:t>
      </w:r>
      <w:r w:rsidRPr="00552B69">
        <w:rPr>
          <w:rFonts w:ascii="Arial" w:hAnsi="Arial" w:cs="Arial"/>
          <w:spacing w:val="-2"/>
        </w:rPr>
        <w:t xml:space="preserve"> </w:t>
      </w:r>
      <w:r w:rsidRPr="00552B69">
        <w:rPr>
          <w:rFonts w:ascii="Arial" w:hAnsi="Arial" w:cs="Arial"/>
        </w:rPr>
        <w:t>les</w:t>
      </w:r>
      <w:r w:rsidRPr="00552B69">
        <w:rPr>
          <w:rFonts w:ascii="Arial" w:hAnsi="Arial" w:cs="Arial"/>
          <w:spacing w:val="-1"/>
        </w:rPr>
        <w:t xml:space="preserve"> </w:t>
      </w:r>
      <w:r w:rsidRPr="00552B69">
        <w:rPr>
          <w:rFonts w:ascii="Arial" w:hAnsi="Arial" w:cs="Arial"/>
        </w:rPr>
        <w:t>pièces</w:t>
      </w:r>
      <w:r w:rsidRPr="00552B69">
        <w:rPr>
          <w:rFonts w:ascii="Arial" w:hAnsi="Arial" w:cs="Arial"/>
          <w:spacing w:val="-1"/>
        </w:rPr>
        <w:t xml:space="preserve"> </w:t>
      </w:r>
      <w:r w:rsidRPr="00552B69">
        <w:rPr>
          <w:rFonts w:ascii="Arial" w:hAnsi="Arial" w:cs="Arial"/>
        </w:rPr>
        <w:t>contractuelles,</w:t>
      </w:r>
      <w:r w:rsidRPr="00552B69">
        <w:rPr>
          <w:rFonts w:ascii="Arial" w:hAnsi="Arial" w:cs="Arial"/>
          <w:spacing w:val="-2"/>
        </w:rPr>
        <w:t xml:space="preserve"> </w:t>
      </w:r>
      <w:r w:rsidRPr="00552B69">
        <w:rPr>
          <w:rFonts w:ascii="Arial" w:hAnsi="Arial" w:cs="Arial"/>
        </w:rPr>
        <w:t>la documentation de</w:t>
      </w:r>
      <w:r w:rsidRPr="00552B69">
        <w:rPr>
          <w:rFonts w:ascii="Arial" w:hAnsi="Arial" w:cs="Arial"/>
          <w:spacing w:val="-2"/>
        </w:rPr>
        <w:t xml:space="preserve"> </w:t>
      </w:r>
      <w:r w:rsidRPr="00552B69">
        <w:rPr>
          <w:rFonts w:ascii="Arial" w:hAnsi="Arial" w:cs="Arial"/>
        </w:rPr>
        <w:t>rang supérieur</w:t>
      </w:r>
      <w:r w:rsidRPr="00552B69">
        <w:rPr>
          <w:rFonts w:ascii="Arial" w:hAnsi="Arial" w:cs="Arial"/>
          <w:spacing w:val="-1"/>
        </w:rPr>
        <w:t xml:space="preserve"> </w:t>
      </w:r>
      <w:r w:rsidRPr="00552B69">
        <w:rPr>
          <w:rFonts w:ascii="Arial" w:hAnsi="Arial" w:cs="Arial"/>
        </w:rPr>
        <w:t>prévaudra pour</w:t>
      </w:r>
      <w:r w:rsidRPr="00552B69">
        <w:rPr>
          <w:rFonts w:ascii="Arial" w:hAnsi="Arial" w:cs="Arial"/>
          <w:spacing w:val="-10"/>
        </w:rPr>
        <w:t xml:space="preserve"> </w:t>
      </w:r>
      <w:r w:rsidRPr="00552B69">
        <w:rPr>
          <w:rFonts w:ascii="Arial" w:hAnsi="Arial" w:cs="Arial"/>
        </w:rPr>
        <w:t>l’obligation</w:t>
      </w:r>
      <w:r w:rsidRPr="00552B69">
        <w:rPr>
          <w:rFonts w:ascii="Arial" w:hAnsi="Arial" w:cs="Arial"/>
          <w:spacing w:val="-12"/>
        </w:rPr>
        <w:t xml:space="preserve"> </w:t>
      </w:r>
      <w:r w:rsidRPr="00552B69">
        <w:rPr>
          <w:rFonts w:ascii="Arial" w:hAnsi="Arial" w:cs="Arial"/>
        </w:rPr>
        <w:t>en</w:t>
      </w:r>
      <w:r w:rsidRPr="00552B69">
        <w:rPr>
          <w:rFonts w:ascii="Arial" w:hAnsi="Arial" w:cs="Arial"/>
          <w:spacing w:val="-12"/>
        </w:rPr>
        <w:t xml:space="preserve"> </w:t>
      </w:r>
      <w:r w:rsidRPr="00552B69">
        <w:rPr>
          <w:rFonts w:ascii="Arial" w:hAnsi="Arial" w:cs="Arial"/>
        </w:rPr>
        <w:t>cause.</w:t>
      </w:r>
      <w:r w:rsidRPr="00552B69">
        <w:rPr>
          <w:rFonts w:ascii="Arial" w:hAnsi="Arial" w:cs="Arial"/>
          <w:spacing w:val="-12"/>
        </w:rPr>
        <w:t xml:space="preserve"> </w:t>
      </w:r>
      <w:r w:rsidRPr="00552B69">
        <w:rPr>
          <w:rFonts w:ascii="Arial" w:hAnsi="Arial" w:cs="Arial"/>
        </w:rPr>
        <w:t>Il</w:t>
      </w:r>
      <w:r w:rsidRPr="00552B69">
        <w:rPr>
          <w:rFonts w:ascii="Arial" w:hAnsi="Arial" w:cs="Arial"/>
          <w:spacing w:val="-12"/>
        </w:rPr>
        <w:t xml:space="preserve"> </w:t>
      </w:r>
      <w:r w:rsidRPr="00552B69">
        <w:rPr>
          <w:rFonts w:ascii="Arial" w:hAnsi="Arial" w:cs="Arial"/>
        </w:rPr>
        <w:t>est</w:t>
      </w:r>
      <w:r w:rsidRPr="00552B69">
        <w:rPr>
          <w:rFonts w:ascii="Arial" w:hAnsi="Arial" w:cs="Arial"/>
          <w:spacing w:val="-14"/>
        </w:rPr>
        <w:t xml:space="preserve"> </w:t>
      </w:r>
      <w:r w:rsidRPr="00552B69">
        <w:rPr>
          <w:rFonts w:ascii="Arial" w:hAnsi="Arial" w:cs="Arial"/>
        </w:rPr>
        <w:t>expressément</w:t>
      </w:r>
      <w:r w:rsidRPr="00552B69">
        <w:rPr>
          <w:rFonts w:ascii="Arial" w:hAnsi="Arial" w:cs="Arial"/>
          <w:spacing w:val="-14"/>
        </w:rPr>
        <w:t xml:space="preserve"> </w:t>
      </w:r>
      <w:r w:rsidRPr="00552B69">
        <w:rPr>
          <w:rFonts w:ascii="Arial" w:hAnsi="Arial" w:cs="Arial"/>
        </w:rPr>
        <w:t>stipulé</w:t>
      </w:r>
      <w:r w:rsidRPr="00552B69">
        <w:rPr>
          <w:rFonts w:ascii="Arial" w:hAnsi="Arial" w:cs="Arial"/>
          <w:spacing w:val="-11"/>
        </w:rPr>
        <w:t xml:space="preserve"> </w:t>
      </w:r>
      <w:r w:rsidRPr="00552B69">
        <w:rPr>
          <w:rFonts w:ascii="Arial" w:hAnsi="Arial" w:cs="Arial"/>
        </w:rPr>
        <w:t>que</w:t>
      </w:r>
      <w:r w:rsidRPr="00552B69">
        <w:rPr>
          <w:rFonts w:ascii="Arial" w:hAnsi="Arial" w:cs="Arial"/>
          <w:spacing w:val="-12"/>
        </w:rPr>
        <w:t xml:space="preserve"> </w:t>
      </w:r>
      <w:r w:rsidRPr="00552B69">
        <w:rPr>
          <w:rFonts w:ascii="Arial" w:hAnsi="Arial" w:cs="Arial"/>
        </w:rPr>
        <w:t>les</w:t>
      </w:r>
      <w:r w:rsidRPr="00552B69">
        <w:rPr>
          <w:rFonts w:ascii="Arial" w:hAnsi="Arial" w:cs="Arial"/>
          <w:spacing w:val="-13"/>
        </w:rPr>
        <w:t xml:space="preserve"> </w:t>
      </w:r>
      <w:r w:rsidRPr="00552B69">
        <w:rPr>
          <w:rFonts w:ascii="Arial" w:hAnsi="Arial" w:cs="Arial"/>
        </w:rPr>
        <w:t>conditions</w:t>
      </w:r>
      <w:r w:rsidRPr="00552B69">
        <w:rPr>
          <w:rFonts w:ascii="Arial" w:hAnsi="Arial" w:cs="Arial"/>
          <w:spacing w:val="-13"/>
        </w:rPr>
        <w:t xml:space="preserve"> </w:t>
      </w:r>
      <w:r w:rsidRPr="00552B69">
        <w:rPr>
          <w:rFonts w:ascii="Arial" w:hAnsi="Arial" w:cs="Arial"/>
        </w:rPr>
        <w:t>générales</w:t>
      </w:r>
      <w:r w:rsidRPr="00552B69">
        <w:rPr>
          <w:rFonts w:ascii="Arial" w:hAnsi="Arial" w:cs="Arial"/>
          <w:spacing w:val="-10"/>
        </w:rPr>
        <w:t xml:space="preserve"> </w:t>
      </w:r>
      <w:r w:rsidRPr="00552B69">
        <w:rPr>
          <w:rFonts w:ascii="Arial" w:hAnsi="Arial" w:cs="Arial"/>
        </w:rPr>
        <w:t>de</w:t>
      </w:r>
      <w:r w:rsidRPr="00552B69">
        <w:rPr>
          <w:rFonts w:ascii="Arial" w:hAnsi="Arial" w:cs="Arial"/>
          <w:spacing w:val="-12"/>
        </w:rPr>
        <w:t xml:space="preserve"> </w:t>
      </w:r>
      <w:r w:rsidRPr="00552B69">
        <w:rPr>
          <w:rFonts w:ascii="Arial" w:hAnsi="Arial" w:cs="Arial"/>
        </w:rPr>
        <w:t>vente</w:t>
      </w:r>
      <w:r w:rsidRPr="00552B69">
        <w:rPr>
          <w:rFonts w:ascii="Arial" w:hAnsi="Arial" w:cs="Arial"/>
          <w:spacing w:val="-12"/>
        </w:rPr>
        <w:t xml:space="preserve"> </w:t>
      </w:r>
      <w:r w:rsidRPr="00552B69">
        <w:rPr>
          <w:rFonts w:ascii="Arial" w:hAnsi="Arial" w:cs="Arial"/>
        </w:rPr>
        <w:t>du</w:t>
      </w:r>
      <w:r w:rsidRPr="00552B69">
        <w:rPr>
          <w:rFonts w:ascii="Arial" w:hAnsi="Arial" w:cs="Arial"/>
          <w:spacing w:val="-12"/>
        </w:rPr>
        <w:t xml:space="preserve"> </w:t>
      </w:r>
      <w:r w:rsidRPr="00552B69">
        <w:rPr>
          <w:rFonts w:ascii="Arial" w:hAnsi="Arial" w:cs="Arial"/>
        </w:rPr>
        <w:t>Titulaire (ou</w:t>
      </w:r>
      <w:r w:rsidRPr="00552B69">
        <w:rPr>
          <w:rFonts w:ascii="Arial" w:hAnsi="Arial" w:cs="Arial"/>
          <w:spacing w:val="-7"/>
        </w:rPr>
        <w:t xml:space="preserve"> </w:t>
      </w:r>
      <w:r w:rsidRPr="00552B69">
        <w:rPr>
          <w:rFonts w:ascii="Arial" w:hAnsi="Arial" w:cs="Arial"/>
        </w:rPr>
        <w:t>tout</w:t>
      </w:r>
      <w:r w:rsidRPr="00552B69">
        <w:rPr>
          <w:rFonts w:ascii="Arial" w:hAnsi="Arial" w:cs="Arial"/>
          <w:spacing w:val="-4"/>
        </w:rPr>
        <w:t xml:space="preserve"> </w:t>
      </w:r>
      <w:r w:rsidRPr="00552B69">
        <w:rPr>
          <w:rFonts w:ascii="Arial" w:hAnsi="Arial" w:cs="Arial"/>
        </w:rPr>
        <w:t>autre</w:t>
      </w:r>
      <w:r w:rsidRPr="00552B69">
        <w:rPr>
          <w:rFonts w:ascii="Arial" w:hAnsi="Arial" w:cs="Arial"/>
          <w:spacing w:val="-4"/>
        </w:rPr>
        <w:t xml:space="preserve"> </w:t>
      </w:r>
      <w:r w:rsidRPr="00552B69">
        <w:rPr>
          <w:rFonts w:ascii="Arial" w:hAnsi="Arial" w:cs="Arial"/>
        </w:rPr>
        <w:t>document</w:t>
      </w:r>
      <w:r w:rsidRPr="00552B69">
        <w:rPr>
          <w:rFonts w:ascii="Arial" w:hAnsi="Arial" w:cs="Arial"/>
          <w:spacing w:val="-6"/>
        </w:rPr>
        <w:t xml:space="preserve"> </w:t>
      </w:r>
      <w:r w:rsidRPr="00552B69">
        <w:rPr>
          <w:rFonts w:ascii="Arial" w:hAnsi="Arial" w:cs="Arial"/>
        </w:rPr>
        <w:t>similaire</w:t>
      </w:r>
      <w:r w:rsidRPr="00552B69">
        <w:rPr>
          <w:rFonts w:ascii="Arial" w:hAnsi="Arial" w:cs="Arial"/>
          <w:spacing w:val="-7"/>
        </w:rPr>
        <w:t xml:space="preserve"> </w:t>
      </w:r>
      <w:r w:rsidRPr="00552B69">
        <w:rPr>
          <w:rFonts w:ascii="Arial" w:hAnsi="Arial" w:cs="Arial"/>
        </w:rPr>
        <w:t>édité</w:t>
      </w:r>
      <w:r w:rsidRPr="00552B69">
        <w:rPr>
          <w:rFonts w:ascii="Arial" w:hAnsi="Arial" w:cs="Arial"/>
          <w:spacing w:val="-7"/>
        </w:rPr>
        <w:t xml:space="preserve"> </w:t>
      </w:r>
      <w:r w:rsidRPr="00552B69">
        <w:rPr>
          <w:rFonts w:ascii="Arial" w:hAnsi="Arial" w:cs="Arial"/>
        </w:rPr>
        <w:t>ou</w:t>
      </w:r>
      <w:r w:rsidRPr="00552B69">
        <w:rPr>
          <w:rFonts w:ascii="Arial" w:hAnsi="Arial" w:cs="Arial"/>
          <w:spacing w:val="-7"/>
        </w:rPr>
        <w:t xml:space="preserve"> </w:t>
      </w:r>
      <w:r w:rsidRPr="00552B69">
        <w:rPr>
          <w:rFonts w:ascii="Arial" w:hAnsi="Arial" w:cs="Arial"/>
        </w:rPr>
        <w:t>habituellement</w:t>
      </w:r>
      <w:r w:rsidRPr="00552B69">
        <w:rPr>
          <w:rFonts w:ascii="Arial" w:hAnsi="Arial" w:cs="Arial"/>
          <w:spacing w:val="-6"/>
        </w:rPr>
        <w:t xml:space="preserve"> </w:t>
      </w:r>
      <w:r w:rsidRPr="00552B69">
        <w:rPr>
          <w:rFonts w:ascii="Arial" w:hAnsi="Arial" w:cs="Arial"/>
        </w:rPr>
        <w:t>utilisé</w:t>
      </w:r>
      <w:r w:rsidRPr="00552B69">
        <w:rPr>
          <w:rFonts w:ascii="Arial" w:hAnsi="Arial" w:cs="Arial"/>
          <w:spacing w:val="-7"/>
        </w:rPr>
        <w:t xml:space="preserve"> </w:t>
      </w:r>
      <w:r w:rsidRPr="00552B69">
        <w:rPr>
          <w:rFonts w:ascii="Arial" w:hAnsi="Arial" w:cs="Arial"/>
        </w:rPr>
        <w:t>par</w:t>
      </w:r>
      <w:r w:rsidRPr="00552B69">
        <w:rPr>
          <w:rFonts w:ascii="Arial" w:hAnsi="Arial" w:cs="Arial"/>
          <w:spacing w:val="-3"/>
        </w:rPr>
        <w:t xml:space="preserve"> </w:t>
      </w:r>
      <w:r w:rsidRPr="00552B69">
        <w:rPr>
          <w:rFonts w:ascii="Arial" w:hAnsi="Arial" w:cs="Arial"/>
        </w:rPr>
        <w:t>le</w:t>
      </w:r>
      <w:r w:rsidRPr="00552B69">
        <w:rPr>
          <w:rFonts w:ascii="Arial" w:hAnsi="Arial" w:cs="Arial"/>
          <w:spacing w:val="-7"/>
        </w:rPr>
        <w:t xml:space="preserve"> </w:t>
      </w:r>
      <w:r w:rsidRPr="00552B69">
        <w:rPr>
          <w:rFonts w:ascii="Arial" w:hAnsi="Arial" w:cs="Arial"/>
        </w:rPr>
        <w:t>Titulaire)</w:t>
      </w:r>
      <w:r w:rsidRPr="00552B69">
        <w:rPr>
          <w:rFonts w:ascii="Arial" w:hAnsi="Arial" w:cs="Arial"/>
          <w:spacing w:val="-6"/>
        </w:rPr>
        <w:t xml:space="preserve"> </w:t>
      </w:r>
      <w:r w:rsidRPr="00552B69">
        <w:rPr>
          <w:rFonts w:ascii="Arial" w:hAnsi="Arial" w:cs="Arial"/>
        </w:rPr>
        <w:t>ainsi</w:t>
      </w:r>
      <w:r w:rsidRPr="00552B69">
        <w:rPr>
          <w:rFonts w:ascii="Arial" w:hAnsi="Arial" w:cs="Arial"/>
          <w:spacing w:val="-7"/>
        </w:rPr>
        <w:t xml:space="preserve"> </w:t>
      </w:r>
      <w:r w:rsidRPr="00552B69">
        <w:rPr>
          <w:rFonts w:ascii="Arial" w:hAnsi="Arial" w:cs="Arial"/>
        </w:rPr>
        <w:t>que</w:t>
      </w:r>
      <w:r w:rsidRPr="00552B69">
        <w:rPr>
          <w:rFonts w:ascii="Arial" w:hAnsi="Arial" w:cs="Arial"/>
          <w:spacing w:val="-7"/>
        </w:rPr>
        <w:t xml:space="preserve"> </w:t>
      </w:r>
      <w:r w:rsidRPr="00552B69">
        <w:rPr>
          <w:rFonts w:ascii="Arial" w:hAnsi="Arial" w:cs="Arial"/>
        </w:rPr>
        <w:t>les</w:t>
      </w:r>
      <w:r w:rsidRPr="00552B69">
        <w:rPr>
          <w:rFonts w:ascii="Arial" w:hAnsi="Arial" w:cs="Arial"/>
          <w:spacing w:val="-6"/>
        </w:rPr>
        <w:t xml:space="preserve"> </w:t>
      </w:r>
      <w:r w:rsidRPr="00552B69">
        <w:rPr>
          <w:rFonts w:ascii="Arial" w:hAnsi="Arial" w:cs="Arial"/>
        </w:rPr>
        <w:t>conditions contractuelles</w:t>
      </w:r>
      <w:r w:rsidRPr="00552B69">
        <w:rPr>
          <w:rFonts w:ascii="Arial" w:hAnsi="Arial" w:cs="Arial"/>
          <w:spacing w:val="-1"/>
        </w:rPr>
        <w:t xml:space="preserve"> </w:t>
      </w:r>
      <w:r w:rsidRPr="00552B69">
        <w:rPr>
          <w:rFonts w:ascii="Arial" w:hAnsi="Arial" w:cs="Arial"/>
        </w:rPr>
        <w:t>éventuellement</w:t>
      </w:r>
      <w:r w:rsidRPr="00552B69">
        <w:rPr>
          <w:rFonts w:ascii="Arial" w:hAnsi="Arial" w:cs="Arial"/>
          <w:spacing w:val="-2"/>
        </w:rPr>
        <w:t xml:space="preserve"> </w:t>
      </w:r>
      <w:r w:rsidRPr="00552B69">
        <w:rPr>
          <w:rFonts w:ascii="Arial" w:hAnsi="Arial" w:cs="Arial"/>
        </w:rPr>
        <w:t>annexées</w:t>
      </w:r>
      <w:r w:rsidRPr="00552B69">
        <w:rPr>
          <w:rFonts w:ascii="Arial" w:hAnsi="Arial" w:cs="Arial"/>
          <w:spacing w:val="-1"/>
        </w:rPr>
        <w:t xml:space="preserve"> </w:t>
      </w:r>
      <w:r w:rsidRPr="00552B69">
        <w:rPr>
          <w:rFonts w:ascii="Arial" w:hAnsi="Arial" w:cs="Arial"/>
        </w:rPr>
        <w:t>à</w:t>
      </w:r>
      <w:r w:rsidRPr="00552B69">
        <w:rPr>
          <w:rFonts w:ascii="Arial" w:hAnsi="Arial" w:cs="Arial"/>
          <w:spacing w:val="-2"/>
        </w:rPr>
        <w:t xml:space="preserve"> </w:t>
      </w:r>
      <w:r w:rsidRPr="00552B69">
        <w:rPr>
          <w:rFonts w:ascii="Arial" w:hAnsi="Arial" w:cs="Arial"/>
        </w:rPr>
        <w:t>son</w:t>
      </w:r>
      <w:r w:rsidRPr="00552B69">
        <w:rPr>
          <w:rFonts w:ascii="Arial" w:hAnsi="Arial" w:cs="Arial"/>
          <w:spacing w:val="-3"/>
        </w:rPr>
        <w:t xml:space="preserve"> </w:t>
      </w:r>
      <w:r w:rsidRPr="00552B69">
        <w:rPr>
          <w:rFonts w:ascii="Arial" w:hAnsi="Arial" w:cs="Arial"/>
        </w:rPr>
        <w:t>offre</w:t>
      </w:r>
      <w:r w:rsidRPr="00552B69">
        <w:rPr>
          <w:rFonts w:ascii="Arial" w:hAnsi="Arial" w:cs="Arial"/>
          <w:spacing w:val="-2"/>
        </w:rPr>
        <w:t xml:space="preserve"> </w:t>
      </w:r>
      <w:r w:rsidRPr="00552B69">
        <w:rPr>
          <w:rFonts w:ascii="Arial" w:hAnsi="Arial" w:cs="Arial"/>
        </w:rPr>
        <w:t>technique</w:t>
      </w:r>
      <w:r w:rsidRPr="00552B69">
        <w:rPr>
          <w:rFonts w:ascii="Arial" w:hAnsi="Arial" w:cs="Arial"/>
          <w:spacing w:val="-3"/>
        </w:rPr>
        <w:t xml:space="preserve"> </w:t>
      </w:r>
      <w:r w:rsidRPr="00552B69">
        <w:rPr>
          <w:rFonts w:ascii="Arial" w:hAnsi="Arial" w:cs="Arial"/>
        </w:rPr>
        <w:t>et</w:t>
      </w:r>
      <w:r w:rsidRPr="00552B69">
        <w:rPr>
          <w:rFonts w:ascii="Arial" w:hAnsi="Arial" w:cs="Arial"/>
          <w:spacing w:val="-2"/>
        </w:rPr>
        <w:t xml:space="preserve"> </w:t>
      </w:r>
      <w:r w:rsidRPr="00552B69">
        <w:rPr>
          <w:rFonts w:ascii="Arial" w:hAnsi="Arial" w:cs="Arial"/>
        </w:rPr>
        <w:t>commerciale</w:t>
      </w:r>
      <w:r w:rsidRPr="00552B69">
        <w:rPr>
          <w:rFonts w:ascii="Arial" w:hAnsi="Arial" w:cs="Arial"/>
          <w:spacing w:val="-2"/>
        </w:rPr>
        <w:t xml:space="preserve"> </w:t>
      </w:r>
      <w:r w:rsidRPr="00552B69">
        <w:rPr>
          <w:rFonts w:ascii="Arial" w:hAnsi="Arial" w:cs="Arial"/>
        </w:rPr>
        <w:t>ne sont</w:t>
      </w:r>
      <w:r w:rsidRPr="00552B69">
        <w:rPr>
          <w:rFonts w:ascii="Arial" w:hAnsi="Arial" w:cs="Arial"/>
          <w:spacing w:val="-2"/>
        </w:rPr>
        <w:t xml:space="preserve"> </w:t>
      </w:r>
      <w:r w:rsidRPr="00552B69">
        <w:rPr>
          <w:rFonts w:ascii="Arial" w:hAnsi="Arial" w:cs="Arial"/>
        </w:rPr>
        <w:t>pas</w:t>
      </w:r>
      <w:r w:rsidRPr="00552B69">
        <w:rPr>
          <w:rFonts w:ascii="Arial" w:hAnsi="Arial" w:cs="Arial"/>
          <w:spacing w:val="-1"/>
        </w:rPr>
        <w:t xml:space="preserve"> </w:t>
      </w:r>
      <w:r w:rsidRPr="00552B69">
        <w:rPr>
          <w:rFonts w:ascii="Arial" w:hAnsi="Arial" w:cs="Arial"/>
        </w:rPr>
        <w:t>applicables au présent marché. Elles ne constituent pas des documents contractuels.</w:t>
      </w:r>
    </w:p>
    <w:p w14:paraId="093FD548" w14:textId="0006B68D" w:rsidR="004804D6" w:rsidRPr="00552B69" w:rsidRDefault="008B31A0" w:rsidP="00CD64CF">
      <w:pPr>
        <w:pStyle w:val="Corpsdetexte"/>
        <w:spacing w:before="120"/>
        <w:ind w:right="148"/>
        <w:jc w:val="both"/>
        <w:rPr>
          <w:rFonts w:ascii="Arial" w:hAnsi="Arial" w:cs="Arial"/>
        </w:rPr>
      </w:pPr>
      <w:r w:rsidRPr="00552B69">
        <w:rPr>
          <w:rFonts w:ascii="Arial" w:hAnsi="Arial" w:cs="Arial"/>
        </w:rPr>
        <w:t>Bien que non matériellement joint au marché, le CCAG/T</w:t>
      </w:r>
      <w:r w:rsidR="00A42E80">
        <w:rPr>
          <w:rFonts w:ascii="Arial" w:hAnsi="Arial" w:cs="Arial"/>
        </w:rPr>
        <w:t>ravaux</w:t>
      </w:r>
      <w:r w:rsidRPr="00552B69">
        <w:rPr>
          <w:rFonts w:ascii="Arial" w:hAnsi="Arial" w:cs="Arial"/>
        </w:rPr>
        <w:t xml:space="preserve"> est réputé parfaitement connu des parties. Le Titulaire ne peut pas se prévaloir de la méconnaissance des documents généraux contre la BnF.</w:t>
      </w:r>
    </w:p>
    <w:p w14:paraId="70E5D317" w14:textId="77777777" w:rsidR="00272EF5" w:rsidRPr="00552B69" w:rsidRDefault="00272EF5" w:rsidP="00CD64CF">
      <w:pPr>
        <w:pStyle w:val="Corpsdetexte"/>
        <w:spacing w:before="54"/>
        <w:ind w:left="0"/>
        <w:jc w:val="both"/>
        <w:rPr>
          <w:rFonts w:ascii="Arial" w:hAnsi="Arial" w:cs="Arial"/>
          <w:b/>
        </w:rPr>
      </w:pPr>
    </w:p>
    <w:p w14:paraId="3BE01271" w14:textId="77777777" w:rsidR="004804D6" w:rsidRPr="00552B69" w:rsidRDefault="008B31A0" w:rsidP="00CD64CF">
      <w:pPr>
        <w:tabs>
          <w:tab w:val="left" w:pos="1135"/>
        </w:tabs>
        <w:spacing w:before="225"/>
        <w:ind w:left="567"/>
        <w:jc w:val="both"/>
        <w:rPr>
          <w:rFonts w:ascii="Arial" w:hAnsi="Arial" w:cs="Arial"/>
          <w:b/>
          <w:sz w:val="28"/>
        </w:rPr>
      </w:pPr>
      <w:r w:rsidRPr="00552B69">
        <w:rPr>
          <w:rFonts w:ascii="Arial" w:hAnsi="Arial" w:cs="Arial"/>
          <w:noProof/>
        </w:rPr>
        <w:drawing>
          <wp:inline distT="0" distB="0" distL="0" distR="0" wp14:anchorId="6CEAFE85" wp14:editId="0E331DE5">
            <wp:extent cx="134797" cy="130223"/>
            <wp:effectExtent l="0" t="0" r="0" b="0"/>
            <wp:docPr id="121" name="Image 1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 name="Image 121"/>
                    <pic:cNvPicPr/>
                  </pic:nvPicPr>
                  <pic:blipFill>
                    <a:blip r:embed="rId118" cstate="print"/>
                    <a:stretch>
                      <a:fillRect/>
                    </a:stretch>
                  </pic:blipFill>
                  <pic:spPr>
                    <a:xfrm>
                      <a:off x="0" y="0"/>
                      <a:ext cx="134797" cy="130223"/>
                    </a:xfrm>
                    <a:prstGeom prst="rect">
                      <a:avLst/>
                    </a:prstGeom>
                  </pic:spPr>
                </pic:pic>
              </a:graphicData>
            </a:graphic>
          </wp:inline>
        </w:drawing>
      </w:r>
      <w:r w:rsidRPr="00552B69">
        <w:rPr>
          <w:rFonts w:ascii="Arial" w:hAnsi="Arial" w:cs="Arial"/>
          <w:sz w:val="20"/>
        </w:rPr>
        <w:tab/>
      </w:r>
      <w:bookmarkStart w:id="8" w:name="_bookmark8"/>
      <w:bookmarkEnd w:id="8"/>
      <w:r w:rsidRPr="00552B69">
        <w:rPr>
          <w:rFonts w:ascii="Arial" w:hAnsi="Arial" w:cs="Arial"/>
          <w:b/>
          <w:color w:val="6F2F9F"/>
          <w:sz w:val="28"/>
        </w:rPr>
        <w:t>Durée</w:t>
      </w:r>
      <w:r w:rsidRPr="00552B69">
        <w:rPr>
          <w:rFonts w:ascii="Arial" w:hAnsi="Arial" w:cs="Arial"/>
          <w:b/>
          <w:color w:val="6F2F9F"/>
          <w:spacing w:val="-3"/>
          <w:sz w:val="28"/>
        </w:rPr>
        <w:t xml:space="preserve"> </w:t>
      </w:r>
      <w:r w:rsidRPr="00552B69">
        <w:rPr>
          <w:rFonts w:ascii="Arial" w:hAnsi="Arial" w:cs="Arial"/>
          <w:b/>
          <w:color w:val="6F2F9F"/>
          <w:sz w:val="28"/>
        </w:rPr>
        <w:t>–</w:t>
      </w:r>
      <w:r w:rsidRPr="00552B69">
        <w:rPr>
          <w:rFonts w:ascii="Arial" w:hAnsi="Arial" w:cs="Arial"/>
          <w:b/>
          <w:color w:val="6F2F9F"/>
          <w:spacing w:val="-5"/>
          <w:sz w:val="28"/>
        </w:rPr>
        <w:t xml:space="preserve"> </w:t>
      </w:r>
      <w:r w:rsidRPr="00552B69">
        <w:rPr>
          <w:rFonts w:ascii="Arial" w:hAnsi="Arial" w:cs="Arial"/>
          <w:b/>
          <w:color w:val="6F2F9F"/>
          <w:sz w:val="28"/>
        </w:rPr>
        <w:t>Point</w:t>
      </w:r>
      <w:r w:rsidRPr="00552B69">
        <w:rPr>
          <w:rFonts w:ascii="Arial" w:hAnsi="Arial" w:cs="Arial"/>
          <w:b/>
          <w:color w:val="6F2F9F"/>
          <w:spacing w:val="-4"/>
          <w:sz w:val="28"/>
        </w:rPr>
        <w:t xml:space="preserve"> </w:t>
      </w:r>
      <w:r w:rsidRPr="00552B69">
        <w:rPr>
          <w:rFonts w:ascii="Arial" w:hAnsi="Arial" w:cs="Arial"/>
          <w:b/>
          <w:color w:val="6F2F9F"/>
          <w:sz w:val="28"/>
        </w:rPr>
        <w:t>de</w:t>
      </w:r>
      <w:r w:rsidRPr="00552B69">
        <w:rPr>
          <w:rFonts w:ascii="Arial" w:hAnsi="Arial" w:cs="Arial"/>
          <w:b/>
          <w:color w:val="6F2F9F"/>
          <w:spacing w:val="-5"/>
          <w:sz w:val="28"/>
        </w:rPr>
        <w:t xml:space="preserve"> </w:t>
      </w:r>
      <w:r w:rsidRPr="00552B69">
        <w:rPr>
          <w:rFonts w:ascii="Arial" w:hAnsi="Arial" w:cs="Arial"/>
          <w:b/>
          <w:color w:val="6F2F9F"/>
          <w:sz w:val="28"/>
        </w:rPr>
        <w:t>départ</w:t>
      </w:r>
      <w:r w:rsidRPr="00552B69">
        <w:rPr>
          <w:rFonts w:ascii="Arial" w:hAnsi="Arial" w:cs="Arial"/>
          <w:b/>
          <w:color w:val="6F2F9F"/>
          <w:spacing w:val="-3"/>
          <w:sz w:val="28"/>
        </w:rPr>
        <w:t xml:space="preserve"> </w:t>
      </w:r>
      <w:r w:rsidRPr="00552B69">
        <w:rPr>
          <w:rFonts w:ascii="Arial" w:hAnsi="Arial" w:cs="Arial"/>
          <w:b/>
          <w:color w:val="6F2F9F"/>
          <w:sz w:val="28"/>
        </w:rPr>
        <w:t>du</w:t>
      </w:r>
      <w:r w:rsidRPr="00552B69">
        <w:rPr>
          <w:rFonts w:ascii="Arial" w:hAnsi="Arial" w:cs="Arial"/>
          <w:b/>
          <w:color w:val="6F2F9F"/>
          <w:spacing w:val="-3"/>
          <w:sz w:val="28"/>
        </w:rPr>
        <w:t xml:space="preserve"> </w:t>
      </w:r>
      <w:r w:rsidRPr="00552B69">
        <w:rPr>
          <w:rFonts w:ascii="Arial" w:hAnsi="Arial" w:cs="Arial"/>
          <w:b/>
          <w:color w:val="6F2F9F"/>
          <w:sz w:val="28"/>
        </w:rPr>
        <w:t>délai</w:t>
      </w:r>
      <w:r w:rsidRPr="00552B69">
        <w:rPr>
          <w:rFonts w:ascii="Arial" w:hAnsi="Arial" w:cs="Arial"/>
          <w:b/>
          <w:color w:val="6F2F9F"/>
          <w:spacing w:val="-4"/>
          <w:sz w:val="28"/>
        </w:rPr>
        <w:t xml:space="preserve"> </w:t>
      </w:r>
      <w:r w:rsidRPr="00552B69">
        <w:rPr>
          <w:rFonts w:ascii="Arial" w:hAnsi="Arial" w:cs="Arial"/>
          <w:b/>
          <w:color w:val="6F2F9F"/>
          <w:sz w:val="28"/>
        </w:rPr>
        <w:t>de</w:t>
      </w:r>
      <w:r w:rsidRPr="00552B69">
        <w:rPr>
          <w:rFonts w:ascii="Arial" w:hAnsi="Arial" w:cs="Arial"/>
          <w:b/>
          <w:color w:val="6F2F9F"/>
          <w:spacing w:val="-4"/>
          <w:sz w:val="28"/>
        </w:rPr>
        <w:t xml:space="preserve"> </w:t>
      </w:r>
      <w:r w:rsidRPr="00552B69">
        <w:rPr>
          <w:rFonts w:ascii="Arial" w:hAnsi="Arial" w:cs="Arial"/>
          <w:b/>
          <w:color w:val="6F2F9F"/>
          <w:spacing w:val="-2"/>
          <w:sz w:val="28"/>
        </w:rPr>
        <w:t>notification</w:t>
      </w:r>
    </w:p>
    <w:p w14:paraId="1E3040E9" w14:textId="77777777" w:rsidR="004804D6" w:rsidRPr="00552B69" w:rsidRDefault="008B31A0" w:rsidP="00CD64CF">
      <w:pPr>
        <w:pStyle w:val="Corpsdetexte"/>
        <w:spacing w:before="6"/>
        <w:ind w:left="0"/>
        <w:jc w:val="both"/>
        <w:rPr>
          <w:rFonts w:ascii="Arial" w:hAnsi="Arial" w:cs="Arial"/>
          <w:b/>
          <w:sz w:val="3"/>
        </w:rPr>
      </w:pPr>
      <w:r w:rsidRPr="00552B69">
        <w:rPr>
          <w:rFonts w:ascii="Arial" w:hAnsi="Arial" w:cs="Arial"/>
          <w:b/>
          <w:noProof/>
          <w:sz w:val="3"/>
        </w:rPr>
        <mc:AlternateContent>
          <mc:Choice Requires="wps">
            <w:drawing>
              <wp:anchor distT="0" distB="0" distL="0" distR="0" simplePos="0" relativeHeight="487643136" behindDoc="1" locked="0" layoutInCell="1" allowOverlap="1" wp14:anchorId="5A0E8B1E" wp14:editId="7AFBEF30">
                <wp:simplePos x="0" y="0"/>
                <wp:positionH relativeFrom="page">
                  <wp:posOffset>882700</wp:posOffset>
                </wp:positionH>
                <wp:positionV relativeFrom="paragraph">
                  <wp:posOffset>41546</wp:posOffset>
                </wp:positionV>
                <wp:extent cx="5798820" cy="6350"/>
                <wp:effectExtent l="0" t="0" r="0" b="0"/>
                <wp:wrapTopAndBottom/>
                <wp:docPr id="122" name="Graphic 1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5" y="0"/>
                              </a:moveTo>
                              <a:lnTo>
                                <a:pt x="0" y="0"/>
                              </a:lnTo>
                              <a:lnTo>
                                <a:pt x="0" y="6096"/>
                              </a:lnTo>
                              <a:lnTo>
                                <a:pt x="5798565" y="6096"/>
                              </a:lnTo>
                              <a:lnTo>
                                <a:pt x="5798565" y="0"/>
                              </a:lnTo>
                              <a:close/>
                            </a:path>
                          </a:pathLst>
                        </a:custGeom>
                        <a:solidFill>
                          <a:srgbClr val="6F2F9F"/>
                        </a:solidFill>
                      </wps:spPr>
                      <wps:bodyPr wrap="square" lIns="0" tIns="0" rIns="0" bIns="0" rtlCol="0">
                        <a:prstTxWarp prst="textNoShape">
                          <a:avLst/>
                        </a:prstTxWarp>
                        <a:noAutofit/>
                      </wps:bodyPr>
                    </wps:wsp>
                  </a:graphicData>
                </a:graphic>
              </wp:anchor>
            </w:drawing>
          </mc:Choice>
          <mc:Fallback>
            <w:pict>
              <v:shape w14:anchorId="0BEBFB3E" id="Graphic 122" o:spid="_x0000_s1026" style="position:absolute;margin-left:69.5pt;margin-top:3.25pt;width:456.6pt;height:.5pt;z-index:-15673344;visibility:visible;mso-wrap-style:square;mso-wrap-distance-left:0;mso-wrap-distance-top:0;mso-wrap-distance-right:0;mso-wrap-distance-bottom:0;mso-position-horizontal:absolute;mso-position-horizontal-relative:page;mso-position-vertical:absolute;mso-position-vertical-relative:text;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" path="m5798565,l,,,6096r5798565,l5798565,xe" fillcolor="#6f2f9f" stroked="f">
                <v:path arrowok="t"/>
                <w10:wrap type="topAndBottom" anchorx="page"/>
              </v:shape>
            </w:pict>
          </mc:Fallback>
        </mc:AlternateContent>
      </w:r>
    </w:p>
    <w:p w14:paraId="3C36E58A" w14:textId="77777777" w:rsidR="004804D6" w:rsidRPr="00552B69" w:rsidRDefault="008B31A0" w:rsidP="00A112ED">
      <w:pPr>
        <w:pStyle w:val="Titre1"/>
      </w:pPr>
      <w:r w:rsidRPr="00552B69">
        <w:rPr>
          <w:noProof/>
        </w:rPr>
        <w:drawing>
          <wp:inline distT="0" distB="0" distL="0" distR="0" wp14:anchorId="2E13F6DB" wp14:editId="4EF1F11F">
            <wp:extent cx="244559" cy="111922"/>
            <wp:effectExtent l="0" t="0" r="0" b="0"/>
            <wp:docPr id="123" name="Image 1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3" name="Image 123"/>
                    <pic:cNvPicPr/>
                  </pic:nvPicPr>
                  <pic:blipFill>
                    <a:blip r:embed="rId119" cstate="print"/>
                    <a:stretch>
                      <a:fillRect/>
                    </a:stretch>
                  </pic:blipFill>
                  <pic:spPr>
                    <a:xfrm>
                      <a:off x="0" y="0"/>
                      <a:ext cx="244559" cy="111922"/>
                    </a:xfrm>
                    <a:prstGeom prst="rect">
                      <a:avLst/>
                    </a:prstGeom>
                  </pic:spPr>
                </pic:pic>
              </a:graphicData>
            </a:graphic>
          </wp:inline>
        </w:drawing>
      </w:r>
      <w:r w:rsidRPr="00552B69">
        <w:rPr>
          <w:sz w:val="20"/>
        </w:rPr>
        <w:tab/>
      </w:r>
      <w:bookmarkStart w:id="9" w:name="_bookmark9"/>
      <w:bookmarkEnd w:id="9"/>
      <w:r w:rsidRPr="00552B69">
        <w:t>Durée</w:t>
      </w:r>
      <w:r w:rsidRPr="00552B69">
        <w:rPr>
          <w:spacing w:val="-6"/>
        </w:rPr>
        <w:t xml:space="preserve"> </w:t>
      </w:r>
      <w:r w:rsidRPr="00552B69">
        <w:t>de</w:t>
      </w:r>
      <w:r w:rsidRPr="00552B69">
        <w:rPr>
          <w:spacing w:val="-3"/>
        </w:rPr>
        <w:t xml:space="preserve"> </w:t>
      </w:r>
      <w:r w:rsidRPr="00552B69">
        <w:t>l’accord-</w:t>
      </w:r>
      <w:r w:rsidRPr="00552B69">
        <w:rPr>
          <w:spacing w:val="-2"/>
        </w:rPr>
        <w:t>cadre</w:t>
      </w:r>
    </w:p>
    <w:p w14:paraId="2110B022" w14:textId="77777777" w:rsidR="004804D6" w:rsidRPr="00552B69" w:rsidRDefault="004804D6" w:rsidP="00CD64CF">
      <w:pPr>
        <w:pStyle w:val="Corpsdetexte"/>
        <w:spacing w:before="54"/>
        <w:ind w:left="0"/>
        <w:jc w:val="both"/>
        <w:rPr>
          <w:rFonts w:ascii="Arial" w:hAnsi="Arial" w:cs="Arial"/>
          <w:b/>
        </w:rPr>
      </w:pPr>
    </w:p>
    <w:p w14:paraId="1841C964" w14:textId="3CCC4E63" w:rsidR="004804D6" w:rsidRPr="00552B69" w:rsidRDefault="008B31A0" w:rsidP="00CD64CF">
      <w:pPr>
        <w:pStyle w:val="Corpsdetexte"/>
        <w:spacing w:before="1"/>
        <w:ind w:right="139"/>
        <w:jc w:val="both"/>
        <w:rPr>
          <w:rFonts w:ascii="Arial" w:hAnsi="Arial" w:cs="Arial"/>
        </w:rPr>
      </w:pPr>
      <w:r w:rsidRPr="00552B69">
        <w:rPr>
          <w:rFonts w:ascii="Arial" w:hAnsi="Arial" w:cs="Arial"/>
        </w:rPr>
        <w:t xml:space="preserve">Par </w:t>
      </w:r>
      <w:r w:rsidRPr="00002B4D">
        <w:rPr>
          <w:rFonts w:ascii="Arial" w:hAnsi="Arial" w:cs="Arial"/>
        </w:rPr>
        <w:t>dérogation à l’article 18.1.1 du CCAG</w:t>
      </w:r>
      <w:r w:rsidR="00A42E80">
        <w:rPr>
          <w:rFonts w:ascii="Arial" w:hAnsi="Arial" w:cs="Arial"/>
        </w:rPr>
        <w:t>/</w:t>
      </w:r>
      <w:r w:rsidRPr="00002B4D">
        <w:rPr>
          <w:rFonts w:ascii="Arial" w:hAnsi="Arial" w:cs="Arial"/>
        </w:rPr>
        <w:t xml:space="preserve">Travaux, la durée de l’accord-cadre est d’un (1) an et prend effet à compter du </w:t>
      </w:r>
      <w:r w:rsidR="00272EF5" w:rsidRPr="00002B4D">
        <w:rPr>
          <w:rFonts w:ascii="Arial" w:hAnsi="Arial" w:cs="Arial"/>
        </w:rPr>
        <w:t>1</w:t>
      </w:r>
      <w:r w:rsidR="00272EF5" w:rsidRPr="00002B4D">
        <w:rPr>
          <w:rFonts w:ascii="Arial" w:hAnsi="Arial" w:cs="Arial"/>
          <w:vertAlign w:val="superscript"/>
        </w:rPr>
        <w:t>er</w:t>
      </w:r>
      <w:r w:rsidR="00272EF5" w:rsidRPr="00002B4D">
        <w:rPr>
          <w:rFonts w:ascii="Arial" w:hAnsi="Arial" w:cs="Arial"/>
        </w:rPr>
        <w:t xml:space="preserve"> février 2026 </w:t>
      </w:r>
      <w:r w:rsidRPr="00002B4D">
        <w:rPr>
          <w:rFonts w:ascii="Arial" w:hAnsi="Arial" w:cs="Arial"/>
        </w:rPr>
        <w:t>ou à sa date de notification si celle-ci est postérieure. Le marché est reconductible tacitement trois (3) fois maximum pour des périodes de douze (12) mois chacune, sauf dénonciation par la BnF trois (3) mois avant la fin de la période</w:t>
      </w:r>
      <w:r w:rsidRPr="00552B69">
        <w:rPr>
          <w:rFonts w:ascii="Arial" w:hAnsi="Arial" w:cs="Arial"/>
        </w:rPr>
        <w:t xml:space="preserve"> annuelle en cours par lettre recommandée avec accusé de réception.</w:t>
      </w:r>
    </w:p>
    <w:p w14:paraId="2ED7CE48" w14:textId="3FB2C15A" w:rsidR="004804D6" w:rsidRPr="00552B69" w:rsidRDefault="008B31A0" w:rsidP="00CD64CF">
      <w:pPr>
        <w:pStyle w:val="Corpsdetexte"/>
        <w:spacing w:before="120"/>
        <w:ind w:right="139"/>
        <w:jc w:val="both"/>
        <w:rPr>
          <w:rFonts w:ascii="Arial" w:hAnsi="Arial" w:cs="Arial"/>
        </w:rPr>
      </w:pPr>
      <w:r w:rsidRPr="00552B69">
        <w:rPr>
          <w:rFonts w:ascii="Arial" w:hAnsi="Arial" w:cs="Arial"/>
        </w:rPr>
        <w:t>Le Titulaire ne peut pas refuser la reconduction du marché et ne peut se prévaloir d’aucune indemnité en cas d’absence de reconduction.</w:t>
      </w:r>
    </w:p>
    <w:p w14:paraId="2811688A" w14:textId="77777777" w:rsidR="004804D6" w:rsidRPr="00552B69" w:rsidRDefault="008B31A0" w:rsidP="00A112ED">
      <w:pPr>
        <w:pStyle w:val="Titre1"/>
      </w:pPr>
      <w:r w:rsidRPr="00552B69">
        <w:rPr>
          <w:noProof/>
        </w:rPr>
        <w:drawing>
          <wp:inline distT="0" distB="0" distL="0" distR="0" wp14:anchorId="32BC09A1" wp14:editId="72CA3762">
            <wp:extent cx="244559" cy="110459"/>
            <wp:effectExtent l="0" t="0" r="0" b="0"/>
            <wp:docPr id="124" name="Image 1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4" name="Image 124"/>
                    <pic:cNvPicPr/>
                  </pic:nvPicPr>
                  <pic:blipFill>
                    <a:blip r:embed="rId120" cstate="print"/>
                    <a:stretch>
                      <a:fillRect/>
                    </a:stretch>
                  </pic:blipFill>
                  <pic:spPr>
                    <a:xfrm>
                      <a:off x="0" y="0"/>
                      <a:ext cx="244559" cy="110459"/>
                    </a:xfrm>
                    <a:prstGeom prst="rect">
                      <a:avLst/>
                    </a:prstGeom>
                  </pic:spPr>
                </pic:pic>
              </a:graphicData>
            </a:graphic>
          </wp:inline>
        </w:drawing>
      </w:r>
      <w:r w:rsidRPr="00552B69">
        <w:rPr>
          <w:sz w:val="20"/>
        </w:rPr>
        <w:tab/>
      </w:r>
      <w:bookmarkStart w:id="10" w:name="_bookmark10"/>
      <w:bookmarkEnd w:id="10"/>
      <w:r w:rsidRPr="00A112ED">
        <w:t>Durée</w:t>
      </w:r>
      <w:r w:rsidRPr="00552B69">
        <w:rPr>
          <w:spacing w:val="-4"/>
        </w:rPr>
        <w:t xml:space="preserve"> </w:t>
      </w:r>
      <w:r w:rsidRPr="00552B69">
        <w:t>des</w:t>
      </w:r>
      <w:r w:rsidRPr="00552B69">
        <w:rPr>
          <w:spacing w:val="-5"/>
        </w:rPr>
        <w:t xml:space="preserve"> </w:t>
      </w:r>
      <w:r w:rsidRPr="00552B69">
        <w:t>marchés</w:t>
      </w:r>
      <w:r w:rsidRPr="00552B69">
        <w:rPr>
          <w:spacing w:val="-6"/>
        </w:rPr>
        <w:t xml:space="preserve"> </w:t>
      </w:r>
      <w:r w:rsidRPr="00552B69">
        <w:rPr>
          <w:spacing w:val="-2"/>
        </w:rPr>
        <w:t>subséquents</w:t>
      </w:r>
    </w:p>
    <w:p w14:paraId="3EE43B71" w14:textId="77777777" w:rsidR="004804D6" w:rsidRPr="00525A07" w:rsidRDefault="004804D6" w:rsidP="00CD64CF">
      <w:pPr>
        <w:pStyle w:val="Corpsdetexte"/>
        <w:spacing w:before="1"/>
        <w:ind w:left="0"/>
        <w:jc w:val="both"/>
        <w:rPr>
          <w:rFonts w:ascii="Arial" w:hAnsi="Arial" w:cs="Arial"/>
          <w:b/>
        </w:rPr>
      </w:pPr>
    </w:p>
    <w:p w14:paraId="54C93890" w14:textId="77777777" w:rsidR="004804D6" w:rsidRPr="00552B69" w:rsidRDefault="008B31A0" w:rsidP="00CD64CF">
      <w:pPr>
        <w:pStyle w:val="Corpsdetexte"/>
        <w:spacing w:before="1"/>
        <w:jc w:val="both"/>
        <w:rPr>
          <w:rFonts w:ascii="Arial" w:hAnsi="Arial" w:cs="Arial"/>
        </w:rPr>
      </w:pPr>
      <w:r w:rsidRPr="00552B69">
        <w:rPr>
          <w:rFonts w:ascii="Arial" w:hAnsi="Arial" w:cs="Arial"/>
        </w:rPr>
        <w:t>Les</w:t>
      </w:r>
      <w:r w:rsidRPr="00552B69">
        <w:rPr>
          <w:rFonts w:ascii="Arial" w:hAnsi="Arial" w:cs="Arial"/>
          <w:spacing w:val="-7"/>
        </w:rPr>
        <w:t xml:space="preserve"> </w:t>
      </w:r>
      <w:r w:rsidRPr="00552B69">
        <w:rPr>
          <w:rFonts w:ascii="Arial" w:hAnsi="Arial" w:cs="Arial"/>
        </w:rPr>
        <w:t>marchés</w:t>
      </w:r>
      <w:r w:rsidRPr="00552B69">
        <w:rPr>
          <w:rFonts w:ascii="Arial" w:hAnsi="Arial" w:cs="Arial"/>
          <w:spacing w:val="-7"/>
        </w:rPr>
        <w:t xml:space="preserve"> </w:t>
      </w:r>
      <w:r w:rsidRPr="00552B69">
        <w:rPr>
          <w:rFonts w:ascii="Arial" w:hAnsi="Arial" w:cs="Arial"/>
        </w:rPr>
        <w:t>subséquents</w:t>
      </w:r>
      <w:r w:rsidRPr="00552B69">
        <w:rPr>
          <w:rFonts w:ascii="Arial" w:hAnsi="Arial" w:cs="Arial"/>
          <w:spacing w:val="-6"/>
        </w:rPr>
        <w:t xml:space="preserve"> </w:t>
      </w:r>
      <w:r w:rsidRPr="00552B69">
        <w:rPr>
          <w:rFonts w:ascii="Arial" w:hAnsi="Arial" w:cs="Arial"/>
        </w:rPr>
        <w:t>seront</w:t>
      </w:r>
      <w:r w:rsidRPr="00552B69">
        <w:rPr>
          <w:rFonts w:ascii="Arial" w:hAnsi="Arial" w:cs="Arial"/>
          <w:spacing w:val="-7"/>
        </w:rPr>
        <w:t xml:space="preserve"> </w:t>
      </w:r>
      <w:r w:rsidRPr="00552B69">
        <w:rPr>
          <w:rFonts w:ascii="Arial" w:hAnsi="Arial" w:cs="Arial"/>
        </w:rPr>
        <w:t>notifiés</w:t>
      </w:r>
      <w:r w:rsidRPr="00552B69">
        <w:rPr>
          <w:rFonts w:ascii="Arial" w:hAnsi="Arial" w:cs="Arial"/>
          <w:spacing w:val="-7"/>
        </w:rPr>
        <w:t xml:space="preserve"> </w:t>
      </w:r>
      <w:r w:rsidRPr="00552B69">
        <w:rPr>
          <w:rFonts w:ascii="Arial" w:hAnsi="Arial" w:cs="Arial"/>
        </w:rPr>
        <w:t>pendant</w:t>
      </w:r>
      <w:r w:rsidRPr="00552B69">
        <w:rPr>
          <w:rFonts w:ascii="Arial" w:hAnsi="Arial" w:cs="Arial"/>
          <w:spacing w:val="-6"/>
        </w:rPr>
        <w:t xml:space="preserve"> </w:t>
      </w:r>
      <w:r w:rsidRPr="00552B69">
        <w:rPr>
          <w:rFonts w:ascii="Arial" w:hAnsi="Arial" w:cs="Arial"/>
        </w:rPr>
        <w:t>la</w:t>
      </w:r>
      <w:r w:rsidRPr="00552B69">
        <w:rPr>
          <w:rFonts w:ascii="Arial" w:hAnsi="Arial" w:cs="Arial"/>
          <w:spacing w:val="-6"/>
        </w:rPr>
        <w:t xml:space="preserve"> </w:t>
      </w:r>
      <w:r w:rsidRPr="00552B69">
        <w:rPr>
          <w:rFonts w:ascii="Arial" w:hAnsi="Arial" w:cs="Arial"/>
        </w:rPr>
        <w:t>durée</w:t>
      </w:r>
      <w:r w:rsidRPr="00552B69">
        <w:rPr>
          <w:rFonts w:ascii="Arial" w:hAnsi="Arial" w:cs="Arial"/>
          <w:spacing w:val="-8"/>
        </w:rPr>
        <w:t xml:space="preserve"> </w:t>
      </w:r>
      <w:r w:rsidRPr="00552B69">
        <w:rPr>
          <w:rFonts w:ascii="Arial" w:hAnsi="Arial" w:cs="Arial"/>
        </w:rPr>
        <w:t>de</w:t>
      </w:r>
      <w:r w:rsidRPr="00552B69">
        <w:rPr>
          <w:rFonts w:ascii="Arial" w:hAnsi="Arial" w:cs="Arial"/>
          <w:spacing w:val="-8"/>
        </w:rPr>
        <w:t xml:space="preserve"> </w:t>
      </w:r>
      <w:r w:rsidRPr="00552B69">
        <w:rPr>
          <w:rFonts w:ascii="Arial" w:hAnsi="Arial" w:cs="Arial"/>
        </w:rPr>
        <w:t>validité</w:t>
      </w:r>
      <w:r w:rsidRPr="00552B69">
        <w:rPr>
          <w:rFonts w:ascii="Arial" w:hAnsi="Arial" w:cs="Arial"/>
          <w:spacing w:val="-6"/>
        </w:rPr>
        <w:t xml:space="preserve"> </w:t>
      </w:r>
      <w:r w:rsidRPr="00552B69">
        <w:rPr>
          <w:rFonts w:ascii="Arial" w:hAnsi="Arial" w:cs="Arial"/>
        </w:rPr>
        <w:t>des</w:t>
      </w:r>
      <w:r w:rsidRPr="00552B69">
        <w:rPr>
          <w:rFonts w:ascii="Arial" w:hAnsi="Arial" w:cs="Arial"/>
          <w:spacing w:val="-7"/>
        </w:rPr>
        <w:t xml:space="preserve"> </w:t>
      </w:r>
      <w:r w:rsidRPr="00552B69">
        <w:rPr>
          <w:rFonts w:ascii="Arial" w:hAnsi="Arial" w:cs="Arial"/>
        </w:rPr>
        <w:t>accords-</w:t>
      </w:r>
      <w:r w:rsidRPr="00552B69">
        <w:rPr>
          <w:rFonts w:ascii="Arial" w:hAnsi="Arial" w:cs="Arial"/>
          <w:spacing w:val="-2"/>
        </w:rPr>
        <w:t>cadres.</w:t>
      </w:r>
    </w:p>
    <w:p w14:paraId="468BD656" w14:textId="77777777" w:rsidR="004804D6" w:rsidRPr="00552B69" w:rsidRDefault="008B31A0" w:rsidP="00CD64CF">
      <w:pPr>
        <w:pStyle w:val="Corpsdetexte"/>
        <w:spacing w:before="154"/>
        <w:ind w:right="139"/>
        <w:jc w:val="both"/>
        <w:rPr>
          <w:rFonts w:ascii="Arial" w:hAnsi="Arial" w:cs="Arial"/>
        </w:rPr>
      </w:pPr>
      <w:r w:rsidRPr="00552B69">
        <w:rPr>
          <w:rFonts w:ascii="Arial" w:hAnsi="Arial" w:cs="Arial"/>
        </w:rPr>
        <w:t>Ils sont exécutoires, mêmes après la fin des délais contractuels des accords-cadres jusqu’à leur exécution complète dans la limite de 6 mois après la fin de l’accord-cadre.</w:t>
      </w:r>
    </w:p>
    <w:p w14:paraId="7DAA7BE7" w14:textId="53FA46B9" w:rsidR="004804D6" w:rsidRPr="00552B69" w:rsidRDefault="008B31A0" w:rsidP="00CD64CF">
      <w:pPr>
        <w:pStyle w:val="Corpsdetexte"/>
        <w:spacing w:before="119"/>
        <w:ind w:right="147"/>
        <w:jc w:val="both"/>
        <w:rPr>
          <w:rFonts w:ascii="Arial" w:hAnsi="Arial" w:cs="Arial"/>
        </w:rPr>
      </w:pPr>
      <w:r w:rsidRPr="00552B69">
        <w:rPr>
          <w:rFonts w:ascii="Arial" w:hAnsi="Arial" w:cs="Arial"/>
        </w:rPr>
        <w:t>La durée précise de chaque marché subséquent est fixée au sein du dossier de consultation correspondant. A défaut d’indication, sa durée sera équivalente à son délai d’exécution.</w:t>
      </w:r>
    </w:p>
    <w:p w14:paraId="106044E2" w14:textId="12CB7202" w:rsidR="004804D6" w:rsidRPr="00552B69" w:rsidRDefault="008B31A0" w:rsidP="00A112ED">
      <w:pPr>
        <w:pStyle w:val="Titre1"/>
      </w:pPr>
      <w:r w:rsidRPr="00552B69">
        <w:rPr>
          <w:noProof/>
        </w:rPr>
        <w:drawing>
          <wp:inline distT="0" distB="0" distL="0" distR="0" wp14:anchorId="52BB98E5" wp14:editId="01E5716C">
            <wp:extent cx="244559" cy="113385"/>
            <wp:effectExtent l="0" t="0" r="0" b="0"/>
            <wp:docPr id="125" name="Image 1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5" name="Image 125"/>
                    <pic:cNvPicPr/>
                  </pic:nvPicPr>
                  <pic:blipFill>
                    <a:blip r:embed="rId121" cstate="print"/>
                    <a:stretch>
                      <a:fillRect/>
                    </a:stretch>
                  </pic:blipFill>
                  <pic:spPr>
                    <a:xfrm>
                      <a:off x="0" y="0"/>
                      <a:ext cx="244559" cy="113385"/>
                    </a:xfrm>
                    <a:prstGeom prst="rect">
                      <a:avLst/>
                    </a:prstGeom>
                  </pic:spPr>
                </pic:pic>
              </a:graphicData>
            </a:graphic>
          </wp:inline>
        </w:drawing>
      </w:r>
      <w:r w:rsidRPr="00552B69">
        <w:rPr>
          <w:sz w:val="20"/>
        </w:rPr>
        <w:tab/>
      </w:r>
      <w:bookmarkStart w:id="11" w:name="_bookmark11"/>
      <w:bookmarkEnd w:id="11"/>
      <w:r w:rsidRPr="00552B69">
        <w:t>Délais</w:t>
      </w:r>
      <w:r w:rsidR="00A112ED">
        <w:t xml:space="preserve"> d’exécution</w:t>
      </w:r>
      <w:r w:rsidRPr="00552B69">
        <w:rPr>
          <w:spacing w:val="-5"/>
        </w:rPr>
        <w:t xml:space="preserve"> </w:t>
      </w:r>
      <w:r w:rsidRPr="00552B69">
        <w:t>des</w:t>
      </w:r>
      <w:r w:rsidRPr="00552B69">
        <w:rPr>
          <w:spacing w:val="-6"/>
        </w:rPr>
        <w:t xml:space="preserve"> </w:t>
      </w:r>
      <w:r w:rsidRPr="00552B69">
        <w:t>marchés</w:t>
      </w:r>
      <w:r w:rsidRPr="00552B69">
        <w:rPr>
          <w:spacing w:val="-5"/>
        </w:rPr>
        <w:t xml:space="preserve"> </w:t>
      </w:r>
      <w:r w:rsidRPr="00552B69">
        <w:rPr>
          <w:spacing w:val="-2"/>
        </w:rPr>
        <w:t>subséquents</w:t>
      </w:r>
    </w:p>
    <w:p w14:paraId="583F3E3C" w14:textId="77777777" w:rsidR="004804D6" w:rsidRPr="00552B69" w:rsidRDefault="004804D6" w:rsidP="00CD64CF">
      <w:pPr>
        <w:pStyle w:val="Corpsdetexte"/>
        <w:spacing w:before="54"/>
        <w:ind w:left="0"/>
        <w:jc w:val="both"/>
        <w:rPr>
          <w:rFonts w:ascii="Arial" w:hAnsi="Arial" w:cs="Arial"/>
          <w:b/>
          <w:sz w:val="24"/>
        </w:rPr>
      </w:pPr>
    </w:p>
    <w:p w14:paraId="0D435D1D" w14:textId="77777777" w:rsidR="004804D6" w:rsidRPr="00552B69" w:rsidRDefault="008B31A0" w:rsidP="00CD64CF">
      <w:pPr>
        <w:pStyle w:val="Corpsdetexte"/>
        <w:spacing w:before="1"/>
        <w:ind w:right="148"/>
        <w:jc w:val="both"/>
        <w:rPr>
          <w:rFonts w:ascii="Arial" w:hAnsi="Arial" w:cs="Arial"/>
        </w:rPr>
      </w:pPr>
      <w:r w:rsidRPr="00552B69">
        <w:rPr>
          <w:rFonts w:ascii="Arial" w:hAnsi="Arial" w:cs="Arial"/>
        </w:rPr>
        <w:t xml:space="preserve">Le délai d’exécution est fixé pour chaque marché subséquent en fonction des prestations. Selon les </w:t>
      </w:r>
      <w:r w:rsidRPr="00552B69">
        <w:rPr>
          <w:rFonts w:ascii="Arial" w:hAnsi="Arial" w:cs="Arial"/>
        </w:rPr>
        <w:lastRenderedPageBreak/>
        <w:t>besoins, le délai peut être global ou décomposé par tranches ou phases.</w:t>
      </w:r>
    </w:p>
    <w:p w14:paraId="6C57E8CA" w14:textId="77777777" w:rsidR="004804D6" w:rsidRPr="00552B69" w:rsidRDefault="008B31A0" w:rsidP="00CD64CF">
      <w:pPr>
        <w:pStyle w:val="Corpsdetexte"/>
        <w:spacing w:before="116"/>
        <w:ind w:right="139"/>
        <w:jc w:val="both"/>
        <w:rPr>
          <w:rFonts w:ascii="Arial" w:hAnsi="Arial" w:cs="Arial"/>
        </w:rPr>
      </w:pPr>
      <w:r w:rsidRPr="00552B69">
        <w:rPr>
          <w:rFonts w:ascii="Arial" w:hAnsi="Arial" w:cs="Arial"/>
        </w:rPr>
        <w:t>En</w:t>
      </w:r>
      <w:r w:rsidRPr="00552B69">
        <w:rPr>
          <w:rFonts w:ascii="Arial" w:hAnsi="Arial" w:cs="Arial"/>
          <w:spacing w:val="-3"/>
        </w:rPr>
        <w:t xml:space="preserve"> </w:t>
      </w:r>
      <w:r w:rsidRPr="00552B69">
        <w:rPr>
          <w:rFonts w:ascii="Arial" w:hAnsi="Arial" w:cs="Arial"/>
        </w:rPr>
        <w:t>cas</w:t>
      </w:r>
      <w:r w:rsidRPr="00552B69">
        <w:rPr>
          <w:rFonts w:ascii="Arial" w:hAnsi="Arial" w:cs="Arial"/>
          <w:spacing w:val="-2"/>
        </w:rPr>
        <w:t xml:space="preserve"> </w:t>
      </w:r>
      <w:r w:rsidRPr="00552B69">
        <w:rPr>
          <w:rFonts w:ascii="Arial" w:hAnsi="Arial" w:cs="Arial"/>
        </w:rPr>
        <w:t>de</w:t>
      </w:r>
      <w:r w:rsidRPr="00552B69">
        <w:rPr>
          <w:rFonts w:ascii="Arial" w:hAnsi="Arial" w:cs="Arial"/>
          <w:spacing w:val="-4"/>
        </w:rPr>
        <w:t xml:space="preserve"> </w:t>
      </w:r>
      <w:r w:rsidRPr="00552B69">
        <w:rPr>
          <w:rFonts w:ascii="Arial" w:hAnsi="Arial" w:cs="Arial"/>
        </w:rPr>
        <w:t>décomposition</w:t>
      </w:r>
      <w:r w:rsidRPr="00552B69">
        <w:rPr>
          <w:rFonts w:ascii="Arial" w:hAnsi="Arial" w:cs="Arial"/>
          <w:spacing w:val="-4"/>
        </w:rPr>
        <w:t xml:space="preserve"> </w:t>
      </w:r>
      <w:r w:rsidRPr="00552B69">
        <w:rPr>
          <w:rFonts w:ascii="Arial" w:hAnsi="Arial" w:cs="Arial"/>
        </w:rPr>
        <w:t>des</w:t>
      </w:r>
      <w:r w:rsidRPr="00552B69">
        <w:rPr>
          <w:rFonts w:ascii="Arial" w:hAnsi="Arial" w:cs="Arial"/>
          <w:spacing w:val="-2"/>
        </w:rPr>
        <w:t xml:space="preserve"> </w:t>
      </w:r>
      <w:r w:rsidRPr="00552B69">
        <w:rPr>
          <w:rFonts w:ascii="Arial" w:hAnsi="Arial" w:cs="Arial"/>
        </w:rPr>
        <w:t>délais,</w:t>
      </w:r>
      <w:r w:rsidRPr="00552B69">
        <w:rPr>
          <w:rFonts w:ascii="Arial" w:hAnsi="Arial" w:cs="Arial"/>
          <w:spacing w:val="-3"/>
        </w:rPr>
        <w:t xml:space="preserve"> </w:t>
      </w:r>
      <w:r w:rsidRPr="00552B69">
        <w:rPr>
          <w:rFonts w:ascii="Arial" w:hAnsi="Arial" w:cs="Arial"/>
        </w:rPr>
        <w:t>le</w:t>
      </w:r>
      <w:r w:rsidRPr="00552B69">
        <w:rPr>
          <w:rFonts w:ascii="Arial" w:hAnsi="Arial" w:cs="Arial"/>
          <w:spacing w:val="-3"/>
        </w:rPr>
        <w:t xml:space="preserve"> </w:t>
      </w:r>
      <w:r w:rsidRPr="00552B69">
        <w:rPr>
          <w:rFonts w:ascii="Arial" w:hAnsi="Arial" w:cs="Arial"/>
        </w:rPr>
        <w:t>Titulaire</w:t>
      </w:r>
      <w:r w:rsidRPr="00552B69">
        <w:rPr>
          <w:rFonts w:ascii="Arial" w:hAnsi="Arial" w:cs="Arial"/>
          <w:spacing w:val="-3"/>
        </w:rPr>
        <w:t xml:space="preserve"> </w:t>
      </w:r>
      <w:r w:rsidRPr="00552B69">
        <w:rPr>
          <w:rFonts w:ascii="Arial" w:hAnsi="Arial" w:cs="Arial"/>
        </w:rPr>
        <w:t>du</w:t>
      </w:r>
      <w:r w:rsidRPr="00552B69">
        <w:rPr>
          <w:rFonts w:ascii="Arial" w:hAnsi="Arial" w:cs="Arial"/>
          <w:spacing w:val="-3"/>
        </w:rPr>
        <w:t xml:space="preserve"> </w:t>
      </w:r>
      <w:r w:rsidRPr="00552B69">
        <w:rPr>
          <w:rFonts w:ascii="Arial" w:hAnsi="Arial" w:cs="Arial"/>
        </w:rPr>
        <w:t>marché</w:t>
      </w:r>
      <w:r w:rsidRPr="00552B69">
        <w:rPr>
          <w:rFonts w:ascii="Arial" w:hAnsi="Arial" w:cs="Arial"/>
          <w:spacing w:val="-4"/>
        </w:rPr>
        <w:t xml:space="preserve"> </w:t>
      </w:r>
      <w:r w:rsidRPr="00552B69">
        <w:rPr>
          <w:rFonts w:ascii="Arial" w:hAnsi="Arial" w:cs="Arial"/>
        </w:rPr>
        <w:t>subséquent</w:t>
      </w:r>
      <w:r w:rsidRPr="00552B69">
        <w:rPr>
          <w:rFonts w:ascii="Arial" w:hAnsi="Arial" w:cs="Arial"/>
          <w:spacing w:val="-3"/>
        </w:rPr>
        <w:t xml:space="preserve"> </w:t>
      </w:r>
      <w:r w:rsidRPr="00552B69">
        <w:rPr>
          <w:rFonts w:ascii="Arial" w:hAnsi="Arial" w:cs="Arial"/>
        </w:rPr>
        <w:t>sera</w:t>
      </w:r>
      <w:r w:rsidRPr="00552B69">
        <w:rPr>
          <w:rFonts w:ascii="Arial" w:hAnsi="Arial" w:cs="Arial"/>
          <w:spacing w:val="-3"/>
        </w:rPr>
        <w:t xml:space="preserve"> </w:t>
      </w:r>
      <w:r w:rsidRPr="00552B69">
        <w:rPr>
          <w:rFonts w:ascii="Arial" w:hAnsi="Arial" w:cs="Arial"/>
        </w:rPr>
        <w:t>tenu</w:t>
      </w:r>
      <w:r w:rsidRPr="00552B69">
        <w:rPr>
          <w:rFonts w:ascii="Arial" w:hAnsi="Arial" w:cs="Arial"/>
          <w:spacing w:val="-2"/>
        </w:rPr>
        <w:t xml:space="preserve"> </w:t>
      </w:r>
      <w:r w:rsidRPr="00552B69">
        <w:rPr>
          <w:rFonts w:ascii="Arial" w:hAnsi="Arial" w:cs="Arial"/>
        </w:rPr>
        <w:t>de</w:t>
      </w:r>
      <w:r w:rsidRPr="00552B69">
        <w:rPr>
          <w:rFonts w:ascii="Arial" w:hAnsi="Arial" w:cs="Arial"/>
          <w:spacing w:val="-4"/>
        </w:rPr>
        <w:t xml:space="preserve"> </w:t>
      </w:r>
      <w:r w:rsidRPr="00552B69">
        <w:rPr>
          <w:rFonts w:ascii="Arial" w:hAnsi="Arial" w:cs="Arial"/>
        </w:rPr>
        <w:t>respecter</w:t>
      </w:r>
      <w:r w:rsidRPr="00552B69">
        <w:rPr>
          <w:rFonts w:ascii="Arial" w:hAnsi="Arial" w:cs="Arial"/>
          <w:spacing w:val="-3"/>
        </w:rPr>
        <w:t xml:space="preserve"> </w:t>
      </w:r>
      <w:r w:rsidRPr="00552B69">
        <w:rPr>
          <w:rFonts w:ascii="Arial" w:hAnsi="Arial" w:cs="Arial"/>
        </w:rPr>
        <w:t>chaque sous-délai ; les pénalités de retard seront susceptibles de s’appliquer en cas de dépassement d’un sous-délai, quand bien même le délai global serait respecté, sauf disposition contraire au sein du marché subséquent correspondant.</w:t>
      </w:r>
    </w:p>
    <w:p w14:paraId="038A83A0" w14:textId="77777777" w:rsidR="004804D6" w:rsidRPr="00552B69" w:rsidRDefault="008B31A0" w:rsidP="00CD64CF">
      <w:pPr>
        <w:pStyle w:val="Corpsdetexte"/>
        <w:spacing w:before="121"/>
        <w:ind w:right="145"/>
        <w:jc w:val="both"/>
        <w:rPr>
          <w:rFonts w:ascii="Arial" w:hAnsi="Arial" w:cs="Arial"/>
        </w:rPr>
      </w:pPr>
      <w:r w:rsidRPr="00552B69">
        <w:rPr>
          <w:rFonts w:ascii="Arial" w:hAnsi="Arial" w:cs="Arial"/>
        </w:rPr>
        <w:t>De</w:t>
      </w:r>
      <w:r w:rsidRPr="00552B69">
        <w:rPr>
          <w:rFonts w:ascii="Arial" w:hAnsi="Arial" w:cs="Arial"/>
          <w:spacing w:val="-12"/>
        </w:rPr>
        <w:t xml:space="preserve"> </w:t>
      </w:r>
      <w:r w:rsidRPr="00552B69">
        <w:rPr>
          <w:rFonts w:ascii="Arial" w:hAnsi="Arial" w:cs="Arial"/>
        </w:rPr>
        <w:t>manière</w:t>
      </w:r>
      <w:r w:rsidRPr="00552B69">
        <w:rPr>
          <w:rFonts w:ascii="Arial" w:hAnsi="Arial" w:cs="Arial"/>
          <w:spacing w:val="-12"/>
        </w:rPr>
        <w:t xml:space="preserve"> </w:t>
      </w:r>
      <w:r w:rsidRPr="00552B69">
        <w:rPr>
          <w:rFonts w:ascii="Arial" w:hAnsi="Arial" w:cs="Arial"/>
        </w:rPr>
        <w:t>générale,</w:t>
      </w:r>
      <w:r w:rsidRPr="00552B69">
        <w:rPr>
          <w:rFonts w:ascii="Arial" w:hAnsi="Arial" w:cs="Arial"/>
          <w:spacing w:val="-10"/>
        </w:rPr>
        <w:t xml:space="preserve"> </w:t>
      </w:r>
      <w:r w:rsidRPr="00552B69">
        <w:rPr>
          <w:rFonts w:ascii="Arial" w:hAnsi="Arial" w:cs="Arial"/>
        </w:rPr>
        <w:t>le</w:t>
      </w:r>
      <w:r w:rsidRPr="00552B69">
        <w:rPr>
          <w:rFonts w:ascii="Arial" w:hAnsi="Arial" w:cs="Arial"/>
          <w:spacing w:val="-10"/>
        </w:rPr>
        <w:t xml:space="preserve"> </w:t>
      </w:r>
      <w:r w:rsidRPr="00552B69">
        <w:rPr>
          <w:rFonts w:ascii="Arial" w:hAnsi="Arial" w:cs="Arial"/>
        </w:rPr>
        <w:t>non-respect</w:t>
      </w:r>
      <w:r w:rsidRPr="00552B69">
        <w:rPr>
          <w:rFonts w:ascii="Arial" w:hAnsi="Arial" w:cs="Arial"/>
          <w:spacing w:val="-12"/>
        </w:rPr>
        <w:t xml:space="preserve"> </w:t>
      </w:r>
      <w:r w:rsidRPr="00552B69">
        <w:rPr>
          <w:rFonts w:ascii="Arial" w:hAnsi="Arial" w:cs="Arial"/>
        </w:rPr>
        <w:t>des</w:t>
      </w:r>
      <w:r w:rsidRPr="00552B69">
        <w:rPr>
          <w:rFonts w:ascii="Arial" w:hAnsi="Arial" w:cs="Arial"/>
          <w:spacing w:val="-11"/>
        </w:rPr>
        <w:t xml:space="preserve"> </w:t>
      </w:r>
      <w:r w:rsidRPr="00552B69">
        <w:rPr>
          <w:rFonts w:ascii="Arial" w:hAnsi="Arial" w:cs="Arial"/>
        </w:rPr>
        <w:t>délais</w:t>
      </w:r>
      <w:r w:rsidRPr="00552B69">
        <w:rPr>
          <w:rFonts w:ascii="Arial" w:hAnsi="Arial" w:cs="Arial"/>
          <w:spacing w:val="-11"/>
        </w:rPr>
        <w:t xml:space="preserve"> </w:t>
      </w:r>
      <w:r w:rsidRPr="00552B69">
        <w:rPr>
          <w:rFonts w:ascii="Arial" w:hAnsi="Arial" w:cs="Arial"/>
        </w:rPr>
        <w:t>d’exécution</w:t>
      </w:r>
      <w:r w:rsidRPr="00552B69">
        <w:rPr>
          <w:rFonts w:ascii="Arial" w:hAnsi="Arial" w:cs="Arial"/>
          <w:spacing w:val="-12"/>
        </w:rPr>
        <w:t xml:space="preserve"> </w:t>
      </w:r>
      <w:r w:rsidRPr="00552B69">
        <w:rPr>
          <w:rFonts w:ascii="Arial" w:hAnsi="Arial" w:cs="Arial"/>
        </w:rPr>
        <w:t>entraîne</w:t>
      </w:r>
      <w:r w:rsidRPr="00552B69">
        <w:rPr>
          <w:rFonts w:ascii="Arial" w:hAnsi="Arial" w:cs="Arial"/>
          <w:spacing w:val="-12"/>
        </w:rPr>
        <w:t xml:space="preserve"> </w:t>
      </w:r>
      <w:r w:rsidRPr="00552B69">
        <w:rPr>
          <w:rFonts w:ascii="Arial" w:hAnsi="Arial" w:cs="Arial"/>
        </w:rPr>
        <w:t>l’application</w:t>
      </w:r>
      <w:r w:rsidRPr="00552B69">
        <w:rPr>
          <w:rFonts w:ascii="Arial" w:hAnsi="Arial" w:cs="Arial"/>
          <w:spacing w:val="-10"/>
        </w:rPr>
        <w:t xml:space="preserve"> </w:t>
      </w:r>
      <w:r w:rsidRPr="00552B69">
        <w:rPr>
          <w:rFonts w:ascii="Arial" w:hAnsi="Arial" w:cs="Arial"/>
        </w:rPr>
        <w:t>des</w:t>
      </w:r>
      <w:r w:rsidRPr="00552B69">
        <w:rPr>
          <w:rFonts w:ascii="Arial" w:hAnsi="Arial" w:cs="Arial"/>
          <w:spacing w:val="-11"/>
        </w:rPr>
        <w:t xml:space="preserve"> </w:t>
      </w:r>
      <w:r w:rsidRPr="00552B69">
        <w:rPr>
          <w:rFonts w:ascii="Arial" w:hAnsi="Arial" w:cs="Arial"/>
        </w:rPr>
        <w:t>pénalités</w:t>
      </w:r>
      <w:r w:rsidRPr="00552B69">
        <w:rPr>
          <w:rFonts w:ascii="Arial" w:hAnsi="Arial" w:cs="Arial"/>
          <w:spacing w:val="-12"/>
        </w:rPr>
        <w:t xml:space="preserve"> </w:t>
      </w:r>
      <w:r w:rsidRPr="00552B69">
        <w:rPr>
          <w:rFonts w:ascii="Arial" w:hAnsi="Arial" w:cs="Arial"/>
        </w:rPr>
        <w:t>prévues à l’article 11.2 du présent CCAP.</w:t>
      </w:r>
    </w:p>
    <w:p w14:paraId="73E83683" w14:textId="6C90C941" w:rsidR="004804D6" w:rsidRPr="00552B69" w:rsidRDefault="008B31A0" w:rsidP="00CD64CF">
      <w:pPr>
        <w:pStyle w:val="Corpsdetexte"/>
        <w:spacing w:before="119"/>
        <w:ind w:right="140"/>
        <w:jc w:val="both"/>
        <w:rPr>
          <w:rFonts w:ascii="Arial" w:hAnsi="Arial" w:cs="Arial"/>
        </w:rPr>
      </w:pPr>
      <w:r w:rsidRPr="00552B69">
        <w:rPr>
          <w:rFonts w:ascii="Arial" w:hAnsi="Arial" w:cs="Arial"/>
        </w:rPr>
        <w:t>Le point de départ du délai d’exécution est fixé au sein de chaque marché subséquent. A défaut de prévision, le délai court à compter de la date de notification du marché subséquent.</w:t>
      </w:r>
    </w:p>
    <w:p w14:paraId="0985BB54" w14:textId="1FEE5346" w:rsidR="004E4ABB" w:rsidRPr="00552B69" w:rsidRDefault="00A112ED" w:rsidP="00CD64CF">
      <w:pPr>
        <w:pStyle w:val="Corpsdetexte"/>
        <w:spacing w:before="54"/>
        <w:ind w:left="0"/>
        <w:jc w:val="both"/>
        <w:rPr>
          <w:rFonts w:ascii="Arial" w:hAnsi="Arial" w:cs="Arial"/>
          <w:b/>
          <w:sz w:val="24"/>
        </w:rPr>
      </w:pPr>
      <w:r>
        <w:rPr>
          <w:rFonts w:ascii="Arial" w:hAnsi="Arial" w:cs="Arial"/>
          <w:b/>
          <w:sz w:val="24"/>
        </w:rPr>
        <w:t xml:space="preserve"> </w:t>
      </w:r>
    </w:p>
    <w:p w14:paraId="2E8031EF" w14:textId="6CCCC462" w:rsidR="004804D6" w:rsidRPr="00552B69" w:rsidRDefault="008B31A0" w:rsidP="00A112ED">
      <w:pPr>
        <w:pStyle w:val="Titre1"/>
        <w:numPr>
          <w:ilvl w:val="0"/>
          <w:numId w:val="39"/>
        </w:numPr>
        <w:rPr>
          <w:spacing w:val="-2"/>
        </w:rPr>
      </w:pPr>
      <w:bookmarkStart w:id="12" w:name="_bookmark12"/>
      <w:bookmarkEnd w:id="12"/>
      <w:r w:rsidRPr="00552B69">
        <w:t>Point</w:t>
      </w:r>
      <w:r w:rsidRPr="00552B69">
        <w:rPr>
          <w:spacing w:val="-4"/>
        </w:rPr>
        <w:t xml:space="preserve"> </w:t>
      </w:r>
      <w:r w:rsidRPr="00552B69">
        <w:t>de</w:t>
      </w:r>
      <w:r w:rsidRPr="00552B69">
        <w:rPr>
          <w:spacing w:val="-4"/>
        </w:rPr>
        <w:t xml:space="preserve"> </w:t>
      </w:r>
      <w:r w:rsidRPr="00552B69">
        <w:t>départ</w:t>
      </w:r>
      <w:r w:rsidRPr="00552B69">
        <w:rPr>
          <w:spacing w:val="-4"/>
        </w:rPr>
        <w:t xml:space="preserve"> </w:t>
      </w:r>
      <w:r w:rsidRPr="00552B69">
        <w:t>de</w:t>
      </w:r>
      <w:r w:rsidRPr="00552B69">
        <w:rPr>
          <w:spacing w:val="-4"/>
        </w:rPr>
        <w:t xml:space="preserve"> </w:t>
      </w:r>
      <w:r w:rsidRPr="00552B69">
        <w:t>la</w:t>
      </w:r>
      <w:r w:rsidRPr="00552B69">
        <w:rPr>
          <w:spacing w:val="-8"/>
        </w:rPr>
        <w:t xml:space="preserve"> </w:t>
      </w:r>
      <w:r w:rsidRPr="00552B69">
        <w:t>notification</w:t>
      </w:r>
      <w:r w:rsidRPr="00552B69">
        <w:rPr>
          <w:spacing w:val="-4"/>
        </w:rPr>
        <w:t xml:space="preserve"> </w:t>
      </w:r>
      <w:r w:rsidRPr="00552B69">
        <w:t>par</w:t>
      </w:r>
      <w:r w:rsidRPr="00552B69">
        <w:rPr>
          <w:spacing w:val="-4"/>
        </w:rPr>
        <w:t xml:space="preserve"> </w:t>
      </w:r>
      <w:r w:rsidRPr="00552B69">
        <w:t>courriel</w:t>
      </w:r>
      <w:r w:rsidRPr="00552B69">
        <w:rPr>
          <w:spacing w:val="-4"/>
        </w:rPr>
        <w:t xml:space="preserve"> </w:t>
      </w:r>
      <w:r w:rsidRPr="00552B69">
        <w:t>des</w:t>
      </w:r>
      <w:r w:rsidRPr="00552B69">
        <w:rPr>
          <w:spacing w:val="-4"/>
        </w:rPr>
        <w:t xml:space="preserve"> </w:t>
      </w:r>
      <w:r w:rsidRPr="00552B69">
        <w:t xml:space="preserve">marchés </w:t>
      </w:r>
      <w:r w:rsidRPr="00552B69">
        <w:rPr>
          <w:spacing w:val="-2"/>
        </w:rPr>
        <w:t>subséquents</w:t>
      </w:r>
    </w:p>
    <w:p w14:paraId="0708587F" w14:textId="77777777" w:rsidR="004804D6" w:rsidRPr="00552B69" w:rsidRDefault="008B31A0" w:rsidP="00CD64CF">
      <w:pPr>
        <w:pStyle w:val="Corpsdetexte"/>
        <w:spacing w:before="241"/>
        <w:ind w:right="139"/>
        <w:jc w:val="both"/>
        <w:rPr>
          <w:rFonts w:ascii="Arial" w:hAnsi="Arial" w:cs="Arial"/>
        </w:rPr>
      </w:pPr>
      <w:r w:rsidRPr="00552B69">
        <w:rPr>
          <w:rFonts w:ascii="Arial" w:hAnsi="Arial" w:cs="Arial"/>
        </w:rPr>
        <w:t>Lorsque</w:t>
      </w:r>
      <w:r w:rsidRPr="00552B69">
        <w:rPr>
          <w:rFonts w:ascii="Arial" w:hAnsi="Arial" w:cs="Arial"/>
          <w:spacing w:val="-7"/>
        </w:rPr>
        <w:t xml:space="preserve"> </w:t>
      </w:r>
      <w:r w:rsidRPr="00552B69">
        <w:rPr>
          <w:rFonts w:ascii="Arial" w:hAnsi="Arial" w:cs="Arial"/>
        </w:rPr>
        <w:t>la</w:t>
      </w:r>
      <w:r w:rsidRPr="00552B69">
        <w:rPr>
          <w:rFonts w:ascii="Arial" w:hAnsi="Arial" w:cs="Arial"/>
          <w:spacing w:val="-7"/>
        </w:rPr>
        <w:t xml:space="preserve"> </w:t>
      </w:r>
      <w:r w:rsidRPr="00552B69">
        <w:rPr>
          <w:rFonts w:ascii="Arial" w:hAnsi="Arial" w:cs="Arial"/>
        </w:rPr>
        <w:t>BnF</w:t>
      </w:r>
      <w:r w:rsidRPr="00552B69">
        <w:rPr>
          <w:rFonts w:ascii="Arial" w:hAnsi="Arial" w:cs="Arial"/>
          <w:spacing w:val="-6"/>
        </w:rPr>
        <w:t xml:space="preserve"> </w:t>
      </w:r>
      <w:r w:rsidRPr="00552B69">
        <w:rPr>
          <w:rFonts w:ascii="Arial" w:hAnsi="Arial" w:cs="Arial"/>
        </w:rPr>
        <w:t>procède</w:t>
      </w:r>
      <w:r w:rsidRPr="00552B69">
        <w:rPr>
          <w:rFonts w:ascii="Arial" w:hAnsi="Arial" w:cs="Arial"/>
          <w:spacing w:val="-7"/>
        </w:rPr>
        <w:t xml:space="preserve"> </w:t>
      </w:r>
      <w:r w:rsidRPr="00552B69">
        <w:rPr>
          <w:rFonts w:ascii="Arial" w:hAnsi="Arial" w:cs="Arial"/>
        </w:rPr>
        <w:t>à</w:t>
      </w:r>
      <w:r w:rsidRPr="00552B69">
        <w:rPr>
          <w:rFonts w:ascii="Arial" w:hAnsi="Arial" w:cs="Arial"/>
          <w:spacing w:val="-7"/>
        </w:rPr>
        <w:t xml:space="preserve"> </w:t>
      </w:r>
      <w:r w:rsidRPr="00552B69">
        <w:rPr>
          <w:rFonts w:ascii="Arial" w:hAnsi="Arial" w:cs="Arial"/>
        </w:rPr>
        <w:t>une</w:t>
      </w:r>
      <w:r w:rsidRPr="00552B69">
        <w:rPr>
          <w:rFonts w:ascii="Arial" w:hAnsi="Arial" w:cs="Arial"/>
          <w:spacing w:val="-9"/>
        </w:rPr>
        <w:t xml:space="preserve"> </w:t>
      </w:r>
      <w:r w:rsidRPr="00552B69">
        <w:rPr>
          <w:rFonts w:ascii="Arial" w:hAnsi="Arial" w:cs="Arial"/>
        </w:rPr>
        <w:t>notification</w:t>
      </w:r>
      <w:r w:rsidRPr="00552B69">
        <w:rPr>
          <w:rFonts w:ascii="Arial" w:hAnsi="Arial" w:cs="Arial"/>
          <w:spacing w:val="-9"/>
        </w:rPr>
        <w:t xml:space="preserve"> </w:t>
      </w:r>
      <w:r w:rsidRPr="00552B69">
        <w:rPr>
          <w:rFonts w:ascii="Arial" w:hAnsi="Arial" w:cs="Arial"/>
        </w:rPr>
        <w:t>par</w:t>
      </w:r>
      <w:r w:rsidRPr="00552B69">
        <w:rPr>
          <w:rFonts w:ascii="Arial" w:hAnsi="Arial" w:cs="Arial"/>
          <w:spacing w:val="-8"/>
        </w:rPr>
        <w:t xml:space="preserve"> </w:t>
      </w:r>
      <w:r w:rsidRPr="00552B69">
        <w:rPr>
          <w:rFonts w:ascii="Arial" w:hAnsi="Arial" w:cs="Arial"/>
        </w:rPr>
        <w:t>courriel,</w:t>
      </w:r>
      <w:r w:rsidRPr="00552B69">
        <w:rPr>
          <w:rFonts w:ascii="Arial" w:hAnsi="Arial" w:cs="Arial"/>
          <w:spacing w:val="-7"/>
        </w:rPr>
        <w:t xml:space="preserve"> </w:t>
      </w:r>
      <w:r w:rsidRPr="00552B69">
        <w:rPr>
          <w:rFonts w:ascii="Arial" w:hAnsi="Arial" w:cs="Arial"/>
        </w:rPr>
        <w:t>le</w:t>
      </w:r>
      <w:r w:rsidRPr="00552B69">
        <w:rPr>
          <w:rFonts w:ascii="Arial" w:hAnsi="Arial" w:cs="Arial"/>
          <w:spacing w:val="-9"/>
        </w:rPr>
        <w:t xml:space="preserve"> </w:t>
      </w:r>
      <w:r w:rsidRPr="00552B69">
        <w:rPr>
          <w:rFonts w:ascii="Arial" w:hAnsi="Arial" w:cs="Arial"/>
        </w:rPr>
        <w:t>Titulaire</w:t>
      </w:r>
      <w:r w:rsidRPr="00552B69">
        <w:rPr>
          <w:rFonts w:ascii="Arial" w:hAnsi="Arial" w:cs="Arial"/>
          <w:spacing w:val="-7"/>
        </w:rPr>
        <w:t xml:space="preserve"> </w:t>
      </w:r>
      <w:r w:rsidRPr="00552B69">
        <w:rPr>
          <w:rFonts w:ascii="Arial" w:hAnsi="Arial" w:cs="Arial"/>
        </w:rPr>
        <w:t>doit en</w:t>
      </w:r>
      <w:r w:rsidRPr="00552B69">
        <w:rPr>
          <w:rFonts w:ascii="Arial" w:hAnsi="Arial" w:cs="Arial"/>
          <w:spacing w:val="-7"/>
        </w:rPr>
        <w:t xml:space="preserve"> </w:t>
      </w:r>
      <w:r w:rsidRPr="00552B69">
        <w:rPr>
          <w:rFonts w:ascii="Arial" w:hAnsi="Arial" w:cs="Arial"/>
        </w:rPr>
        <w:t>accuser</w:t>
      </w:r>
      <w:r w:rsidRPr="00552B69">
        <w:rPr>
          <w:rFonts w:ascii="Arial" w:hAnsi="Arial" w:cs="Arial"/>
          <w:spacing w:val="-8"/>
        </w:rPr>
        <w:t xml:space="preserve"> </w:t>
      </w:r>
      <w:r w:rsidRPr="00552B69">
        <w:rPr>
          <w:rFonts w:ascii="Arial" w:hAnsi="Arial" w:cs="Arial"/>
        </w:rPr>
        <w:t>réception</w:t>
      </w:r>
      <w:r w:rsidRPr="00552B69">
        <w:rPr>
          <w:rFonts w:ascii="Arial" w:hAnsi="Arial" w:cs="Arial"/>
          <w:spacing w:val="-7"/>
        </w:rPr>
        <w:t xml:space="preserve"> </w:t>
      </w:r>
      <w:r w:rsidRPr="00552B69">
        <w:rPr>
          <w:rFonts w:ascii="Arial" w:hAnsi="Arial" w:cs="Arial"/>
        </w:rPr>
        <w:t>par</w:t>
      </w:r>
      <w:r w:rsidRPr="00552B69">
        <w:rPr>
          <w:rFonts w:ascii="Arial" w:hAnsi="Arial" w:cs="Arial"/>
          <w:spacing w:val="-8"/>
        </w:rPr>
        <w:t xml:space="preserve"> </w:t>
      </w:r>
      <w:r w:rsidRPr="00552B69">
        <w:rPr>
          <w:rFonts w:ascii="Arial" w:hAnsi="Arial" w:cs="Arial"/>
        </w:rPr>
        <w:t>courriel dans</w:t>
      </w:r>
      <w:r w:rsidRPr="00552B69">
        <w:rPr>
          <w:rFonts w:ascii="Arial" w:hAnsi="Arial" w:cs="Arial"/>
          <w:spacing w:val="-2"/>
        </w:rPr>
        <w:t xml:space="preserve"> </w:t>
      </w:r>
      <w:r w:rsidRPr="00552B69">
        <w:rPr>
          <w:rFonts w:ascii="Arial" w:hAnsi="Arial" w:cs="Arial"/>
        </w:rPr>
        <w:t>les</w:t>
      </w:r>
      <w:r w:rsidRPr="00552B69">
        <w:rPr>
          <w:rFonts w:ascii="Arial" w:hAnsi="Arial" w:cs="Arial"/>
          <w:spacing w:val="-2"/>
        </w:rPr>
        <w:t xml:space="preserve"> </w:t>
      </w:r>
      <w:r w:rsidRPr="00552B69">
        <w:rPr>
          <w:rFonts w:ascii="Arial" w:hAnsi="Arial" w:cs="Arial"/>
        </w:rPr>
        <w:t>48</w:t>
      </w:r>
      <w:r w:rsidRPr="00552B69">
        <w:rPr>
          <w:rFonts w:ascii="Arial" w:hAnsi="Arial" w:cs="Arial"/>
          <w:spacing w:val="-4"/>
        </w:rPr>
        <w:t xml:space="preserve"> </w:t>
      </w:r>
      <w:r w:rsidRPr="00552B69">
        <w:rPr>
          <w:rFonts w:ascii="Arial" w:hAnsi="Arial" w:cs="Arial"/>
        </w:rPr>
        <w:t>heures.</w:t>
      </w:r>
      <w:r w:rsidRPr="00552B69">
        <w:rPr>
          <w:rFonts w:ascii="Arial" w:hAnsi="Arial" w:cs="Arial"/>
          <w:spacing w:val="-3"/>
        </w:rPr>
        <w:t xml:space="preserve"> </w:t>
      </w:r>
      <w:r w:rsidRPr="00552B69">
        <w:rPr>
          <w:rFonts w:ascii="Arial" w:hAnsi="Arial" w:cs="Arial"/>
        </w:rPr>
        <w:t>A</w:t>
      </w:r>
      <w:r w:rsidRPr="00552B69">
        <w:rPr>
          <w:rFonts w:ascii="Arial" w:hAnsi="Arial" w:cs="Arial"/>
          <w:spacing w:val="-4"/>
        </w:rPr>
        <w:t xml:space="preserve"> </w:t>
      </w:r>
      <w:r w:rsidRPr="00552B69">
        <w:rPr>
          <w:rFonts w:ascii="Arial" w:hAnsi="Arial" w:cs="Arial"/>
        </w:rPr>
        <w:t>défaut</w:t>
      </w:r>
      <w:r w:rsidRPr="00552B69">
        <w:rPr>
          <w:rFonts w:ascii="Arial" w:hAnsi="Arial" w:cs="Arial"/>
          <w:spacing w:val="-6"/>
        </w:rPr>
        <w:t xml:space="preserve"> </w:t>
      </w:r>
      <w:r w:rsidRPr="00552B69">
        <w:rPr>
          <w:rFonts w:ascii="Arial" w:hAnsi="Arial" w:cs="Arial"/>
        </w:rPr>
        <w:t>de</w:t>
      </w:r>
      <w:r w:rsidRPr="00552B69">
        <w:rPr>
          <w:rFonts w:ascii="Arial" w:hAnsi="Arial" w:cs="Arial"/>
          <w:spacing w:val="-6"/>
        </w:rPr>
        <w:t xml:space="preserve"> </w:t>
      </w:r>
      <w:r w:rsidRPr="00552B69">
        <w:rPr>
          <w:rFonts w:ascii="Arial" w:hAnsi="Arial" w:cs="Arial"/>
        </w:rPr>
        <w:t>réponse</w:t>
      </w:r>
      <w:r w:rsidRPr="00552B69">
        <w:rPr>
          <w:rFonts w:ascii="Arial" w:hAnsi="Arial" w:cs="Arial"/>
          <w:spacing w:val="-3"/>
        </w:rPr>
        <w:t xml:space="preserve"> </w:t>
      </w:r>
      <w:r w:rsidRPr="00552B69">
        <w:rPr>
          <w:rFonts w:ascii="Arial" w:hAnsi="Arial" w:cs="Arial"/>
        </w:rPr>
        <w:t>dans</w:t>
      </w:r>
      <w:r w:rsidRPr="00552B69">
        <w:rPr>
          <w:rFonts w:ascii="Arial" w:hAnsi="Arial" w:cs="Arial"/>
          <w:spacing w:val="-4"/>
        </w:rPr>
        <w:t xml:space="preserve"> </w:t>
      </w:r>
      <w:r w:rsidRPr="00552B69">
        <w:rPr>
          <w:rFonts w:ascii="Arial" w:hAnsi="Arial" w:cs="Arial"/>
        </w:rPr>
        <w:t>ce</w:t>
      </w:r>
      <w:r w:rsidRPr="00552B69">
        <w:rPr>
          <w:rFonts w:ascii="Arial" w:hAnsi="Arial" w:cs="Arial"/>
          <w:spacing w:val="-4"/>
        </w:rPr>
        <w:t xml:space="preserve"> </w:t>
      </w:r>
      <w:r w:rsidRPr="00552B69">
        <w:rPr>
          <w:rFonts w:ascii="Arial" w:hAnsi="Arial" w:cs="Arial"/>
        </w:rPr>
        <w:t>délai,</w:t>
      </w:r>
      <w:r w:rsidRPr="00552B69">
        <w:rPr>
          <w:rFonts w:ascii="Arial" w:hAnsi="Arial" w:cs="Arial"/>
          <w:spacing w:val="-5"/>
        </w:rPr>
        <w:t xml:space="preserve"> </w:t>
      </w:r>
      <w:r w:rsidRPr="00552B69">
        <w:rPr>
          <w:rFonts w:ascii="Arial" w:hAnsi="Arial" w:cs="Arial"/>
        </w:rPr>
        <w:t>la</w:t>
      </w:r>
      <w:r w:rsidRPr="00552B69">
        <w:rPr>
          <w:rFonts w:ascii="Arial" w:hAnsi="Arial" w:cs="Arial"/>
          <w:spacing w:val="-3"/>
        </w:rPr>
        <w:t xml:space="preserve"> </w:t>
      </w:r>
      <w:r w:rsidRPr="00552B69">
        <w:rPr>
          <w:rFonts w:ascii="Arial" w:hAnsi="Arial" w:cs="Arial"/>
        </w:rPr>
        <w:t>notification</w:t>
      </w:r>
      <w:r w:rsidRPr="00552B69">
        <w:rPr>
          <w:rFonts w:ascii="Arial" w:hAnsi="Arial" w:cs="Arial"/>
          <w:spacing w:val="-3"/>
        </w:rPr>
        <w:t xml:space="preserve"> </w:t>
      </w:r>
      <w:r w:rsidRPr="00552B69">
        <w:rPr>
          <w:rFonts w:ascii="Arial" w:hAnsi="Arial" w:cs="Arial"/>
        </w:rPr>
        <w:t>est</w:t>
      </w:r>
      <w:r w:rsidRPr="00552B69">
        <w:rPr>
          <w:rFonts w:ascii="Arial" w:hAnsi="Arial" w:cs="Arial"/>
          <w:spacing w:val="-5"/>
        </w:rPr>
        <w:t xml:space="preserve"> </w:t>
      </w:r>
      <w:r w:rsidRPr="00552B69">
        <w:rPr>
          <w:rFonts w:ascii="Arial" w:hAnsi="Arial" w:cs="Arial"/>
        </w:rPr>
        <w:t>réputée</w:t>
      </w:r>
      <w:r w:rsidRPr="00552B69">
        <w:rPr>
          <w:rFonts w:ascii="Arial" w:hAnsi="Arial" w:cs="Arial"/>
          <w:spacing w:val="-3"/>
        </w:rPr>
        <w:t xml:space="preserve"> </w:t>
      </w:r>
      <w:r w:rsidRPr="00552B69">
        <w:rPr>
          <w:rFonts w:ascii="Arial" w:hAnsi="Arial" w:cs="Arial"/>
        </w:rPr>
        <w:t>acquise</w:t>
      </w:r>
      <w:r w:rsidRPr="00552B69">
        <w:rPr>
          <w:rFonts w:ascii="Arial" w:hAnsi="Arial" w:cs="Arial"/>
          <w:spacing w:val="-4"/>
        </w:rPr>
        <w:t xml:space="preserve"> </w:t>
      </w:r>
      <w:r w:rsidRPr="00552B69">
        <w:rPr>
          <w:rFonts w:ascii="Arial" w:hAnsi="Arial" w:cs="Arial"/>
        </w:rPr>
        <w:t>à</w:t>
      </w:r>
      <w:r w:rsidRPr="00552B69">
        <w:rPr>
          <w:rFonts w:ascii="Arial" w:hAnsi="Arial" w:cs="Arial"/>
          <w:spacing w:val="-4"/>
        </w:rPr>
        <w:t xml:space="preserve"> </w:t>
      </w:r>
      <w:r w:rsidRPr="00552B69">
        <w:rPr>
          <w:rFonts w:ascii="Arial" w:hAnsi="Arial" w:cs="Arial"/>
        </w:rPr>
        <w:t>l’expiration de ce délai.</w:t>
      </w:r>
    </w:p>
    <w:p w14:paraId="6637BC3A" w14:textId="77777777" w:rsidR="004804D6" w:rsidRPr="00552B69" w:rsidRDefault="004804D6" w:rsidP="00CD64CF">
      <w:pPr>
        <w:pStyle w:val="Corpsdetexte"/>
        <w:spacing w:before="8"/>
        <w:ind w:left="0"/>
        <w:jc w:val="both"/>
        <w:rPr>
          <w:rFonts w:ascii="Arial" w:hAnsi="Arial" w:cs="Arial"/>
        </w:rPr>
      </w:pPr>
    </w:p>
    <w:p w14:paraId="033CF0D7" w14:textId="77777777" w:rsidR="004804D6" w:rsidRPr="00552B69" w:rsidRDefault="008B31A0" w:rsidP="00CD64CF">
      <w:pPr>
        <w:tabs>
          <w:tab w:val="left" w:pos="1135"/>
        </w:tabs>
        <w:ind w:left="567"/>
        <w:jc w:val="both"/>
        <w:rPr>
          <w:rFonts w:ascii="Arial" w:hAnsi="Arial" w:cs="Arial"/>
          <w:b/>
          <w:position w:val="1"/>
          <w:sz w:val="28"/>
        </w:rPr>
      </w:pPr>
      <w:r w:rsidRPr="00552B69">
        <w:rPr>
          <w:rFonts w:ascii="Arial" w:hAnsi="Arial" w:cs="Arial"/>
          <w:noProof/>
        </w:rPr>
        <w:drawing>
          <wp:inline distT="0" distB="0" distL="0" distR="0" wp14:anchorId="0DDAA8B2" wp14:editId="18865F73">
            <wp:extent cx="130223" cy="130223"/>
            <wp:effectExtent l="0" t="0" r="0" b="0"/>
            <wp:docPr id="127" name="Image 1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7" name="Image 127"/>
                    <pic:cNvPicPr/>
                  </pic:nvPicPr>
                  <pic:blipFill>
                    <a:blip r:embed="rId122" cstate="print"/>
                    <a:stretch>
                      <a:fillRect/>
                    </a:stretch>
                  </pic:blipFill>
                  <pic:spPr>
                    <a:xfrm>
                      <a:off x="0" y="0"/>
                      <a:ext cx="130223" cy="130223"/>
                    </a:xfrm>
                    <a:prstGeom prst="rect">
                      <a:avLst/>
                    </a:prstGeom>
                  </pic:spPr>
                </pic:pic>
              </a:graphicData>
            </a:graphic>
          </wp:inline>
        </w:drawing>
      </w:r>
      <w:r w:rsidRPr="00552B69">
        <w:rPr>
          <w:rFonts w:ascii="Arial" w:hAnsi="Arial" w:cs="Arial"/>
          <w:position w:val="1"/>
          <w:sz w:val="20"/>
        </w:rPr>
        <w:tab/>
      </w:r>
      <w:bookmarkStart w:id="13" w:name="_bookmark13"/>
      <w:bookmarkEnd w:id="13"/>
      <w:r w:rsidRPr="00552B69">
        <w:rPr>
          <w:rFonts w:ascii="Arial" w:hAnsi="Arial" w:cs="Arial"/>
          <w:b/>
          <w:color w:val="6F2F9F"/>
          <w:position w:val="1"/>
          <w:sz w:val="28"/>
        </w:rPr>
        <w:t>Stipulation</w:t>
      </w:r>
      <w:r w:rsidRPr="00552B69">
        <w:rPr>
          <w:rFonts w:ascii="Arial" w:hAnsi="Arial" w:cs="Arial"/>
          <w:b/>
          <w:color w:val="6F2F9F"/>
          <w:spacing w:val="-7"/>
          <w:position w:val="1"/>
          <w:sz w:val="28"/>
        </w:rPr>
        <w:t xml:space="preserve"> </w:t>
      </w:r>
      <w:r w:rsidRPr="00552B69">
        <w:rPr>
          <w:rFonts w:ascii="Arial" w:hAnsi="Arial" w:cs="Arial"/>
          <w:b/>
          <w:color w:val="6F2F9F"/>
          <w:position w:val="1"/>
          <w:sz w:val="28"/>
        </w:rPr>
        <w:t>relative</w:t>
      </w:r>
      <w:r w:rsidRPr="00552B69">
        <w:rPr>
          <w:rFonts w:ascii="Arial" w:hAnsi="Arial" w:cs="Arial"/>
          <w:b/>
          <w:color w:val="6F2F9F"/>
          <w:spacing w:val="-6"/>
          <w:position w:val="1"/>
          <w:sz w:val="28"/>
        </w:rPr>
        <w:t xml:space="preserve"> </w:t>
      </w:r>
      <w:r w:rsidRPr="00552B69">
        <w:rPr>
          <w:rFonts w:ascii="Arial" w:hAnsi="Arial" w:cs="Arial"/>
          <w:b/>
          <w:color w:val="6F2F9F"/>
          <w:position w:val="1"/>
          <w:sz w:val="28"/>
        </w:rPr>
        <w:t>aux</w:t>
      </w:r>
      <w:r w:rsidRPr="00552B69">
        <w:rPr>
          <w:rFonts w:ascii="Arial" w:hAnsi="Arial" w:cs="Arial"/>
          <w:b/>
          <w:color w:val="6F2F9F"/>
          <w:spacing w:val="-5"/>
          <w:position w:val="1"/>
          <w:sz w:val="28"/>
        </w:rPr>
        <w:t xml:space="preserve"> </w:t>
      </w:r>
      <w:r w:rsidRPr="00552B69">
        <w:rPr>
          <w:rFonts w:ascii="Arial" w:hAnsi="Arial" w:cs="Arial"/>
          <w:b/>
          <w:color w:val="6F2F9F"/>
          <w:position w:val="1"/>
          <w:sz w:val="28"/>
        </w:rPr>
        <w:t>marchés</w:t>
      </w:r>
      <w:r w:rsidRPr="00552B69">
        <w:rPr>
          <w:rFonts w:ascii="Arial" w:hAnsi="Arial" w:cs="Arial"/>
          <w:b/>
          <w:color w:val="6F2F9F"/>
          <w:spacing w:val="-8"/>
          <w:position w:val="1"/>
          <w:sz w:val="28"/>
        </w:rPr>
        <w:t xml:space="preserve"> </w:t>
      </w:r>
      <w:r w:rsidRPr="00552B69">
        <w:rPr>
          <w:rFonts w:ascii="Arial" w:hAnsi="Arial" w:cs="Arial"/>
          <w:b/>
          <w:color w:val="6F2F9F"/>
          <w:spacing w:val="-2"/>
          <w:position w:val="1"/>
          <w:sz w:val="28"/>
        </w:rPr>
        <w:t>subséquents</w:t>
      </w:r>
    </w:p>
    <w:p w14:paraId="53F00D92" w14:textId="77777777" w:rsidR="004804D6" w:rsidRPr="00552B69" w:rsidRDefault="008B31A0" w:rsidP="00CD64CF">
      <w:pPr>
        <w:pStyle w:val="Corpsdetexte"/>
        <w:spacing w:before="1"/>
        <w:ind w:left="0"/>
        <w:jc w:val="both"/>
        <w:rPr>
          <w:rFonts w:ascii="Arial" w:hAnsi="Arial" w:cs="Arial"/>
          <w:b/>
          <w:sz w:val="4"/>
        </w:rPr>
      </w:pPr>
      <w:r w:rsidRPr="00552B69">
        <w:rPr>
          <w:rFonts w:ascii="Arial" w:hAnsi="Arial" w:cs="Arial"/>
          <w:b/>
          <w:noProof/>
          <w:sz w:val="4"/>
        </w:rPr>
        <mc:AlternateContent>
          <mc:Choice Requires="wps">
            <w:drawing>
              <wp:anchor distT="0" distB="0" distL="0" distR="0" simplePos="0" relativeHeight="487643648" behindDoc="1" locked="0" layoutInCell="1" allowOverlap="1" wp14:anchorId="76088DC0" wp14:editId="4132E9D3">
                <wp:simplePos x="0" y="0"/>
                <wp:positionH relativeFrom="page">
                  <wp:posOffset>882700</wp:posOffset>
                </wp:positionH>
                <wp:positionV relativeFrom="paragraph">
                  <wp:posOffset>45413</wp:posOffset>
                </wp:positionV>
                <wp:extent cx="5798820" cy="6350"/>
                <wp:effectExtent l="0" t="0" r="0" b="0"/>
                <wp:wrapTopAndBottom/>
                <wp:docPr id="128" name="Graphic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5" y="0"/>
                              </a:moveTo>
                              <a:lnTo>
                                <a:pt x="0" y="0"/>
                              </a:lnTo>
                              <a:lnTo>
                                <a:pt x="0" y="6095"/>
                              </a:lnTo>
                              <a:lnTo>
                                <a:pt x="5798565" y="6095"/>
                              </a:lnTo>
                              <a:lnTo>
                                <a:pt x="5798565" y="0"/>
                              </a:lnTo>
                              <a:close/>
                            </a:path>
                          </a:pathLst>
                        </a:custGeom>
                        <a:solidFill>
                          <a:srgbClr val="6F2F9F"/>
                        </a:solidFill>
                      </wps:spPr>
                      <wps:bodyPr wrap="square" lIns="0" tIns="0" rIns="0" bIns="0" rtlCol="0">
                        <a:prstTxWarp prst="textNoShape">
                          <a:avLst/>
                        </a:prstTxWarp>
                        <a:noAutofit/>
                      </wps:bodyPr>
                    </wps:wsp>
                  </a:graphicData>
                </a:graphic>
              </wp:anchor>
            </w:drawing>
          </mc:Choice>
          <mc:Fallback>
            <w:pict>
              <v:shape w14:anchorId="4E718B13" id="Graphic 128" o:spid="_x0000_s1026" style="position:absolute;margin-left:69.5pt;margin-top:3.6pt;width:456.6pt;height:.5pt;z-index:-15672832;visibility:visible;mso-wrap-style:square;mso-wrap-distance-left:0;mso-wrap-distance-top:0;mso-wrap-distance-right:0;mso-wrap-distance-bottom:0;mso-position-horizontal:absolute;mso-position-horizontal-relative:page;mso-position-vertical:absolute;mso-position-vertical-relative:text;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" path="m5798565,l,,,6095r5798565,l5798565,xe" fillcolor="#6f2f9f" stroked="f">
                <v:path arrowok="t"/>
                <w10:wrap type="topAndBottom" anchorx="page"/>
              </v:shape>
            </w:pict>
          </mc:Fallback>
        </mc:AlternateContent>
      </w:r>
    </w:p>
    <w:p w14:paraId="3B456CFD" w14:textId="77777777" w:rsidR="004804D6" w:rsidRPr="00552B69" w:rsidRDefault="008B31A0" w:rsidP="00A112ED">
      <w:pPr>
        <w:pStyle w:val="Titre1"/>
      </w:pPr>
      <w:r w:rsidRPr="00552B69">
        <w:rPr>
          <w:noProof/>
        </w:rPr>
        <w:drawing>
          <wp:inline distT="0" distB="0" distL="0" distR="0" wp14:anchorId="59410CDB" wp14:editId="2F971928">
            <wp:extent cx="239986" cy="113385"/>
            <wp:effectExtent l="0" t="0" r="0" b="0"/>
            <wp:docPr id="129" name="Image 1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9" name="Image 129"/>
                    <pic:cNvPicPr/>
                  </pic:nvPicPr>
                  <pic:blipFill>
                    <a:blip r:embed="rId123" cstate="print"/>
                    <a:stretch>
                      <a:fillRect/>
                    </a:stretch>
                  </pic:blipFill>
                  <pic:spPr>
                    <a:xfrm>
                      <a:off x="0" y="0"/>
                      <a:ext cx="239986" cy="113385"/>
                    </a:xfrm>
                    <a:prstGeom prst="rect">
                      <a:avLst/>
                    </a:prstGeom>
                  </pic:spPr>
                </pic:pic>
              </a:graphicData>
            </a:graphic>
          </wp:inline>
        </w:drawing>
      </w:r>
      <w:r w:rsidRPr="00552B69">
        <w:rPr>
          <w:sz w:val="20"/>
        </w:rPr>
        <w:tab/>
      </w:r>
      <w:bookmarkStart w:id="14" w:name="_bookmark14"/>
      <w:bookmarkEnd w:id="14"/>
      <w:r w:rsidRPr="00552B69">
        <w:t>Forme</w:t>
      </w:r>
      <w:r w:rsidRPr="00552B69">
        <w:rPr>
          <w:spacing w:val="-4"/>
        </w:rPr>
        <w:t xml:space="preserve"> </w:t>
      </w:r>
      <w:r w:rsidRPr="00552B69">
        <w:t>des</w:t>
      </w:r>
      <w:r w:rsidRPr="00552B69">
        <w:rPr>
          <w:spacing w:val="-5"/>
        </w:rPr>
        <w:t xml:space="preserve"> </w:t>
      </w:r>
      <w:r w:rsidRPr="00552B69">
        <w:t>marchés</w:t>
      </w:r>
      <w:r w:rsidRPr="00552B69">
        <w:rPr>
          <w:spacing w:val="-5"/>
        </w:rPr>
        <w:t xml:space="preserve"> </w:t>
      </w:r>
      <w:r w:rsidRPr="00552B69">
        <w:rPr>
          <w:spacing w:val="-2"/>
        </w:rPr>
        <w:t>subséquents</w:t>
      </w:r>
    </w:p>
    <w:p w14:paraId="7172F34F" w14:textId="77777777" w:rsidR="004804D6" w:rsidRPr="00552B69" w:rsidRDefault="004804D6" w:rsidP="00CD64CF">
      <w:pPr>
        <w:pStyle w:val="Corpsdetexte"/>
        <w:spacing w:before="53"/>
        <w:ind w:left="0"/>
        <w:jc w:val="both"/>
        <w:rPr>
          <w:rFonts w:ascii="Arial" w:hAnsi="Arial" w:cs="Arial"/>
          <w:b/>
        </w:rPr>
      </w:pPr>
    </w:p>
    <w:p w14:paraId="61ED0FE3" w14:textId="77777777" w:rsidR="004804D6" w:rsidRPr="00552B69" w:rsidRDefault="008B31A0" w:rsidP="00CD64CF">
      <w:pPr>
        <w:pStyle w:val="Corpsdetexte"/>
        <w:spacing w:before="1"/>
        <w:jc w:val="both"/>
        <w:rPr>
          <w:rFonts w:ascii="Arial" w:hAnsi="Arial" w:cs="Arial"/>
        </w:rPr>
      </w:pPr>
      <w:r w:rsidRPr="00552B69">
        <w:rPr>
          <w:rFonts w:ascii="Arial" w:hAnsi="Arial" w:cs="Arial"/>
        </w:rPr>
        <w:t>Chaque</w:t>
      </w:r>
      <w:r w:rsidRPr="00552B69">
        <w:rPr>
          <w:rFonts w:ascii="Arial" w:hAnsi="Arial" w:cs="Arial"/>
          <w:spacing w:val="-9"/>
        </w:rPr>
        <w:t xml:space="preserve"> </w:t>
      </w:r>
      <w:r w:rsidRPr="00552B69">
        <w:rPr>
          <w:rFonts w:ascii="Arial" w:hAnsi="Arial" w:cs="Arial"/>
        </w:rPr>
        <w:t>marché</w:t>
      </w:r>
      <w:r w:rsidRPr="00552B69">
        <w:rPr>
          <w:rFonts w:ascii="Arial" w:hAnsi="Arial" w:cs="Arial"/>
          <w:spacing w:val="-8"/>
        </w:rPr>
        <w:t xml:space="preserve"> </w:t>
      </w:r>
      <w:r w:rsidRPr="00552B69">
        <w:rPr>
          <w:rFonts w:ascii="Arial" w:hAnsi="Arial" w:cs="Arial"/>
        </w:rPr>
        <w:t>subséquent</w:t>
      </w:r>
      <w:r w:rsidRPr="00552B69">
        <w:rPr>
          <w:rFonts w:ascii="Arial" w:hAnsi="Arial" w:cs="Arial"/>
          <w:spacing w:val="-5"/>
        </w:rPr>
        <w:t xml:space="preserve"> </w:t>
      </w:r>
      <w:r w:rsidRPr="00552B69">
        <w:rPr>
          <w:rFonts w:ascii="Arial" w:hAnsi="Arial" w:cs="Arial"/>
        </w:rPr>
        <w:t>peut</w:t>
      </w:r>
      <w:r w:rsidRPr="00552B69">
        <w:rPr>
          <w:rFonts w:ascii="Arial" w:hAnsi="Arial" w:cs="Arial"/>
          <w:spacing w:val="-7"/>
        </w:rPr>
        <w:t xml:space="preserve"> </w:t>
      </w:r>
      <w:r w:rsidRPr="00552B69">
        <w:rPr>
          <w:rFonts w:ascii="Arial" w:hAnsi="Arial" w:cs="Arial"/>
        </w:rPr>
        <w:t>avoir</w:t>
      </w:r>
      <w:r w:rsidRPr="00552B69">
        <w:rPr>
          <w:rFonts w:ascii="Arial" w:hAnsi="Arial" w:cs="Arial"/>
          <w:spacing w:val="-6"/>
        </w:rPr>
        <w:t xml:space="preserve"> </w:t>
      </w:r>
      <w:r w:rsidRPr="00552B69">
        <w:rPr>
          <w:rFonts w:ascii="Arial" w:hAnsi="Arial" w:cs="Arial"/>
        </w:rPr>
        <w:t>une</w:t>
      </w:r>
      <w:r w:rsidRPr="00552B69">
        <w:rPr>
          <w:rFonts w:ascii="Arial" w:hAnsi="Arial" w:cs="Arial"/>
          <w:spacing w:val="-8"/>
        </w:rPr>
        <w:t xml:space="preserve"> </w:t>
      </w:r>
      <w:r w:rsidRPr="00552B69">
        <w:rPr>
          <w:rFonts w:ascii="Arial" w:hAnsi="Arial" w:cs="Arial"/>
        </w:rPr>
        <w:t>forme</w:t>
      </w:r>
      <w:r w:rsidRPr="00552B69">
        <w:rPr>
          <w:rFonts w:ascii="Arial" w:hAnsi="Arial" w:cs="Arial"/>
          <w:spacing w:val="-8"/>
        </w:rPr>
        <w:t xml:space="preserve"> </w:t>
      </w:r>
      <w:r w:rsidRPr="00552B69">
        <w:rPr>
          <w:rFonts w:ascii="Arial" w:hAnsi="Arial" w:cs="Arial"/>
        </w:rPr>
        <w:t>et</w:t>
      </w:r>
      <w:r w:rsidRPr="00552B69">
        <w:rPr>
          <w:rFonts w:ascii="Arial" w:hAnsi="Arial" w:cs="Arial"/>
          <w:spacing w:val="-7"/>
        </w:rPr>
        <w:t xml:space="preserve"> </w:t>
      </w:r>
      <w:r w:rsidRPr="00552B69">
        <w:rPr>
          <w:rFonts w:ascii="Arial" w:hAnsi="Arial" w:cs="Arial"/>
        </w:rPr>
        <w:t>une</w:t>
      </w:r>
      <w:r w:rsidRPr="00552B69">
        <w:rPr>
          <w:rFonts w:ascii="Arial" w:hAnsi="Arial" w:cs="Arial"/>
          <w:spacing w:val="-8"/>
        </w:rPr>
        <w:t xml:space="preserve"> </w:t>
      </w:r>
      <w:r w:rsidRPr="00552B69">
        <w:rPr>
          <w:rFonts w:ascii="Arial" w:hAnsi="Arial" w:cs="Arial"/>
        </w:rPr>
        <w:t>décomposition</w:t>
      </w:r>
      <w:r w:rsidRPr="00552B69">
        <w:rPr>
          <w:rFonts w:ascii="Arial" w:hAnsi="Arial" w:cs="Arial"/>
          <w:spacing w:val="-6"/>
        </w:rPr>
        <w:t xml:space="preserve"> </w:t>
      </w:r>
      <w:r w:rsidRPr="00552B69">
        <w:rPr>
          <w:rFonts w:ascii="Arial" w:hAnsi="Arial" w:cs="Arial"/>
          <w:spacing w:val="-2"/>
        </w:rPr>
        <w:t>différente.</w:t>
      </w:r>
    </w:p>
    <w:p w14:paraId="5E8770C6" w14:textId="77777777" w:rsidR="004804D6" w:rsidRPr="00552B69" w:rsidRDefault="008B31A0" w:rsidP="00CD64CF">
      <w:pPr>
        <w:pStyle w:val="Corpsdetexte"/>
        <w:spacing w:before="154"/>
        <w:jc w:val="both"/>
        <w:rPr>
          <w:rFonts w:ascii="Arial" w:hAnsi="Arial" w:cs="Arial"/>
        </w:rPr>
      </w:pPr>
      <w:r w:rsidRPr="00552B69">
        <w:rPr>
          <w:rFonts w:ascii="Arial" w:hAnsi="Arial" w:cs="Arial"/>
        </w:rPr>
        <w:t>Toutes les techniques particulières d’achat peuvent être utilisées. Ainsi, un marché subséquent peut prévoir des variantes, des options, des phases ou des tranches.</w:t>
      </w:r>
    </w:p>
    <w:p w14:paraId="0CFE38B2" w14:textId="77777777" w:rsidR="004804D6" w:rsidRPr="00552B69" w:rsidRDefault="008B31A0" w:rsidP="00CD64CF">
      <w:pPr>
        <w:pStyle w:val="Corpsdetexte"/>
        <w:spacing w:before="119"/>
        <w:jc w:val="both"/>
        <w:rPr>
          <w:rFonts w:ascii="Arial" w:hAnsi="Arial" w:cs="Arial"/>
          <w:spacing w:val="-2"/>
        </w:rPr>
      </w:pPr>
      <w:r w:rsidRPr="00552B69">
        <w:rPr>
          <w:rFonts w:ascii="Arial" w:hAnsi="Arial" w:cs="Arial"/>
        </w:rPr>
        <w:t>La</w:t>
      </w:r>
      <w:r w:rsidRPr="00552B69">
        <w:rPr>
          <w:rFonts w:ascii="Arial" w:hAnsi="Arial" w:cs="Arial"/>
          <w:spacing w:val="-8"/>
        </w:rPr>
        <w:t xml:space="preserve"> </w:t>
      </w:r>
      <w:r w:rsidRPr="00552B69">
        <w:rPr>
          <w:rFonts w:ascii="Arial" w:hAnsi="Arial" w:cs="Arial"/>
        </w:rPr>
        <w:t>forme</w:t>
      </w:r>
      <w:r w:rsidRPr="00552B69">
        <w:rPr>
          <w:rFonts w:ascii="Arial" w:hAnsi="Arial" w:cs="Arial"/>
          <w:spacing w:val="-6"/>
        </w:rPr>
        <w:t xml:space="preserve"> </w:t>
      </w:r>
      <w:r w:rsidRPr="00552B69">
        <w:rPr>
          <w:rFonts w:ascii="Arial" w:hAnsi="Arial" w:cs="Arial"/>
        </w:rPr>
        <w:t>retenue</w:t>
      </w:r>
      <w:r w:rsidRPr="00552B69">
        <w:rPr>
          <w:rFonts w:ascii="Arial" w:hAnsi="Arial" w:cs="Arial"/>
          <w:spacing w:val="-8"/>
        </w:rPr>
        <w:t xml:space="preserve"> </w:t>
      </w:r>
      <w:r w:rsidRPr="00552B69">
        <w:rPr>
          <w:rFonts w:ascii="Arial" w:hAnsi="Arial" w:cs="Arial"/>
        </w:rPr>
        <w:t>pour</w:t>
      </w:r>
      <w:r w:rsidRPr="00552B69">
        <w:rPr>
          <w:rFonts w:ascii="Arial" w:hAnsi="Arial" w:cs="Arial"/>
          <w:spacing w:val="-6"/>
        </w:rPr>
        <w:t xml:space="preserve"> </w:t>
      </w:r>
      <w:r w:rsidRPr="00552B69">
        <w:rPr>
          <w:rFonts w:ascii="Arial" w:hAnsi="Arial" w:cs="Arial"/>
        </w:rPr>
        <w:t>un</w:t>
      </w:r>
      <w:r w:rsidRPr="00552B69">
        <w:rPr>
          <w:rFonts w:ascii="Arial" w:hAnsi="Arial" w:cs="Arial"/>
          <w:spacing w:val="-4"/>
        </w:rPr>
        <w:t xml:space="preserve"> </w:t>
      </w:r>
      <w:r w:rsidRPr="00552B69">
        <w:rPr>
          <w:rFonts w:ascii="Arial" w:hAnsi="Arial" w:cs="Arial"/>
        </w:rPr>
        <w:t>marché</w:t>
      </w:r>
      <w:r w:rsidRPr="00552B69">
        <w:rPr>
          <w:rFonts w:ascii="Arial" w:hAnsi="Arial" w:cs="Arial"/>
          <w:spacing w:val="-8"/>
        </w:rPr>
        <w:t xml:space="preserve"> </w:t>
      </w:r>
      <w:r w:rsidRPr="00552B69">
        <w:rPr>
          <w:rFonts w:ascii="Arial" w:hAnsi="Arial" w:cs="Arial"/>
        </w:rPr>
        <w:t>subséquent</w:t>
      </w:r>
      <w:r w:rsidRPr="00552B69">
        <w:rPr>
          <w:rFonts w:ascii="Arial" w:hAnsi="Arial" w:cs="Arial"/>
          <w:spacing w:val="-6"/>
        </w:rPr>
        <w:t xml:space="preserve"> </w:t>
      </w:r>
      <w:r w:rsidRPr="00552B69">
        <w:rPr>
          <w:rFonts w:ascii="Arial" w:hAnsi="Arial" w:cs="Arial"/>
        </w:rPr>
        <w:t>figure</w:t>
      </w:r>
      <w:r w:rsidRPr="00552B69">
        <w:rPr>
          <w:rFonts w:ascii="Arial" w:hAnsi="Arial" w:cs="Arial"/>
          <w:spacing w:val="-5"/>
        </w:rPr>
        <w:t xml:space="preserve"> </w:t>
      </w:r>
      <w:r w:rsidRPr="00552B69">
        <w:rPr>
          <w:rFonts w:ascii="Arial" w:hAnsi="Arial" w:cs="Arial"/>
        </w:rPr>
        <w:t>dans</w:t>
      </w:r>
      <w:r w:rsidRPr="00552B69">
        <w:rPr>
          <w:rFonts w:ascii="Arial" w:hAnsi="Arial" w:cs="Arial"/>
          <w:spacing w:val="-6"/>
        </w:rPr>
        <w:t xml:space="preserve"> </w:t>
      </w:r>
      <w:r w:rsidRPr="00552B69">
        <w:rPr>
          <w:rFonts w:ascii="Arial" w:hAnsi="Arial" w:cs="Arial"/>
        </w:rPr>
        <w:t>ses</w:t>
      </w:r>
      <w:r w:rsidRPr="00552B69">
        <w:rPr>
          <w:rFonts w:ascii="Arial" w:hAnsi="Arial" w:cs="Arial"/>
          <w:spacing w:val="-5"/>
        </w:rPr>
        <w:t xml:space="preserve"> </w:t>
      </w:r>
      <w:r w:rsidRPr="00552B69">
        <w:rPr>
          <w:rFonts w:ascii="Arial" w:hAnsi="Arial" w:cs="Arial"/>
        </w:rPr>
        <w:t>documents</w:t>
      </w:r>
      <w:r w:rsidRPr="00552B69">
        <w:rPr>
          <w:rFonts w:ascii="Arial" w:hAnsi="Arial" w:cs="Arial"/>
          <w:spacing w:val="-6"/>
        </w:rPr>
        <w:t xml:space="preserve"> </w:t>
      </w:r>
      <w:r w:rsidRPr="00552B69">
        <w:rPr>
          <w:rFonts w:ascii="Arial" w:hAnsi="Arial" w:cs="Arial"/>
        </w:rPr>
        <w:t>de</w:t>
      </w:r>
      <w:r w:rsidRPr="00552B69">
        <w:rPr>
          <w:rFonts w:ascii="Arial" w:hAnsi="Arial" w:cs="Arial"/>
          <w:spacing w:val="-7"/>
        </w:rPr>
        <w:t xml:space="preserve"> </w:t>
      </w:r>
      <w:r w:rsidRPr="00552B69">
        <w:rPr>
          <w:rFonts w:ascii="Arial" w:hAnsi="Arial" w:cs="Arial"/>
          <w:spacing w:val="-2"/>
        </w:rPr>
        <w:t>consultation.</w:t>
      </w:r>
    </w:p>
    <w:p w14:paraId="0FD1B333" w14:textId="6A702A9A" w:rsidR="004804D6" w:rsidRPr="00552B69" w:rsidRDefault="008B31A0" w:rsidP="00CD64CF">
      <w:pPr>
        <w:pStyle w:val="Corpsdetexte"/>
        <w:spacing w:before="223"/>
        <w:ind w:right="148"/>
        <w:jc w:val="both"/>
        <w:rPr>
          <w:rFonts w:ascii="Arial" w:hAnsi="Arial" w:cs="Arial"/>
        </w:rPr>
      </w:pPr>
      <w:r w:rsidRPr="00552B69">
        <w:rPr>
          <w:rFonts w:ascii="Arial" w:hAnsi="Arial" w:cs="Arial"/>
        </w:rPr>
        <w:t>Le formalisme du marché subséquent pourra être adapté selon la complexité du projet (acte d’engagement, pièces financières, plans, …). Le dossier de consultation fixe la liste des pièces constitutives du marché subséquent.</w:t>
      </w:r>
    </w:p>
    <w:p w14:paraId="6C1F52C6" w14:textId="77777777" w:rsidR="004E4ABB" w:rsidRPr="00552B69" w:rsidRDefault="004E4ABB" w:rsidP="00CD64CF">
      <w:pPr>
        <w:pStyle w:val="Corpsdetexte"/>
        <w:spacing w:before="53"/>
        <w:ind w:left="0"/>
        <w:jc w:val="both"/>
        <w:rPr>
          <w:rFonts w:ascii="Arial" w:hAnsi="Arial" w:cs="Arial"/>
          <w:b/>
        </w:rPr>
      </w:pPr>
    </w:p>
    <w:p w14:paraId="7AD45748" w14:textId="2804BD9E" w:rsidR="004804D6" w:rsidRPr="00A112ED" w:rsidRDefault="0009622E" w:rsidP="00A112ED">
      <w:pPr>
        <w:pStyle w:val="Titre1"/>
        <w:rPr>
          <w:spacing w:val="-2"/>
          <w:sz w:val="22"/>
        </w:rPr>
      </w:pPr>
      <w:r>
        <w:rPr>
          <w:sz w:val="22"/>
        </w:rPr>
        <w:pict w14:anchorId="6FF513C7">
          <v:shape id="_x0000_i1034" type="#_x0000_t75" style="width:18.75pt;height:9.75pt;visibility:visible;mso-wrap-style:square">
            <v:imagedata r:id="rId124" o:title=""/>
            <o:lock v:ext="edit" aspectratio="f"/>
          </v:shape>
        </w:pict>
      </w:r>
      <w:r w:rsidR="008B31A0" w:rsidRPr="00A112ED">
        <w:rPr>
          <w:sz w:val="18"/>
        </w:rPr>
        <w:tab/>
      </w:r>
      <w:bookmarkStart w:id="15" w:name="_bookmark15"/>
      <w:bookmarkEnd w:id="15"/>
      <w:r w:rsidR="008B31A0" w:rsidRPr="00A112ED">
        <w:rPr>
          <w:sz w:val="22"/>
        </w:rPr>
        <w:t>Modalités</w:t>
      </w:r>
      <w:r w:rsidR="008B31A0" w:rsidRPr="00A112ED">
        <w:rPr>
          <w:spacing w:val="-4"/>
          <w:sz w:val="22"/>
        </w:rPr>
        <w:t xml:space="preserve"> </w:t>
      </w:r>
      <w:r w:rsidR="008B31A0" w:rsidRPr="00A112ED">
        <w:rPr>
          <w:sz w:val="22"/>
        </w:rPr>
        <w:t>de</w:t>
      </w:r>
      <w:r w:rsidR="008B31A0" w:rsidRPr="00A112ED">
        <w:rPr>
          <w:spacing w:val="-6"/>
          <w:sz w:val="22"/>
        </w:rPr>
        <w:t xml:space="preserve"> </w:t>
      </w:r>
      <w:r w:rsidR="008B31A0" w:rsidRPr="00A112ED">
        <w:rPr>
          <w:sz w:val="22"/>
        </w:rPr>
        <w:t>participation</w:t>
      </w:r>
      <w:r w:rsidR="008B31A0" w:rsidRPr="00A112ED">
        <w:rPr>
          <w:spacing w:val="-4"/>
          <w:sz w:val="22"/>
        </w:rPr>
        <w:t xml:space="preserve"> </w:t>
      </w:r>
      <w:r w:rsidR="008B31A0" w:rsidRPr="00A112ED">
        <w:rPr>
          <w:sz w:val="22"/>
        </w:rPr>
        <w:t>et</w:t>
      </w:r>
      <w:r w:rsidR="008B31A0" w:rsidRPr="00A112ED">
        <w:rPr>
          <w:spacing w:val="-4"/>
          <w:sz w:val="22"/>
        </w:rPr>
        <w:t xml:space="preserve"> </w:t>
      </w:r>
      <w:r w:rsidR="008B31A0" w:rsidRPr="00A112ED">
        <w:rPr>
          <w:sz w:val="22"/>
        </w:rPr>
        <w:t>de</w:t>
      </w:r>
      <w:r w:rsidR="008B31A0" w:rsidRPr="00A112ED">
        <w:rPr>
          <w:spacing w:val="-4"/>
          <w:sz w:val="22"/>
        </w:rPr>
        <w:t xml:space="preserve"> </w:t>
      </w:r>
      <w:r w:rsidR="008B31A0" w:rsidRPr="00A112ED">
        <w:rPr>
          <w:sz w:val="22"/>
        </w:rPr>
        <w:t>remise</w:t>
      </w:r>
      <w:r w:rsidR="008B31A0" w:rsidRPr="00A112ED">
        <w:rPr>
          <w:spacing w:val="-4"/>
          <w:sz w:val="22"/>
        </w:rPr>
        <w:t xml:space="preserve"> </w:t>
      </w:r>
      <w:r w:rsidR="008B31A0" w:rsidRPr="00A112ED">
        <w:rPr>
          <w:sz w:val="22"/>
        </w:rPr>
        <w:t>en</w:t>
      </w:r>
      <w:r w:rsidR="008B31A0" w:rsidRPr="00A112ED">
        <w:rPr>
          <w:spacing w:val="-7"/>
          <w:sz w:val="22"/>
        </w:rPr>
        <w:t xml:space="preserve"> </w:t>
      </w:r>
      <w:r w:rsidR="008B31A0" w:rsidRPr="00A112ED">
        <w:rPr>
          <w:sz w:val="22"/>
        </w:rPr>
        <w:t>concurrence</w:t>
      </w:r>
      <w:r w:rsidR="008B31A0" w:rsidRPr="00A112ED">
        <w:rPr>
          <w:spacing w:val="-4"/>
          <w:sz w:val="22"/>
        </w:rPr>
        <w:t xml:space="preserve"> </w:t>
      </w:r>
      <w:r w:rsidR="008B31A0" w:rsidRPr="00A112ED">
        <w:rPr>
          <w:sz w:val="22"/>
        </w:rPr>
        <w:t>des</w:t>
      </w:r>
      <w:r w:rsidR="008B31A0" w:rsidRPr="00A112ED">
        <w:rPr>
          <w:spacing w:val="-4"/>
          <w:sz w:val="22"/>
        </w:rPr>
        <w:t xml:space="preserve"> </w:t>
      </w:r>
      <w:r w:rsidR="008B31A0" w:rsidRPr="00A112ED">
        <w:rPr>
          <w:sz w:val="22"/>
        </w:rPr>
        <w:t xml:space="preserve">marchés </w:t>
      </w:r>
      <w:r w:rsidR="008B31A0" w:rsidRPr="00A112ED">
        <w:rPr>
          <w:spacing w:val="-2"/>
          <w:sz w:val="22"/>
        </w:rPr>
        <w:t>subséquents</w:t>
      </w:r>
    </w:p>
    <w:p w14:paraId="3F25685B" w14:textId="55E154A4" w:rsidR="004804D6" w:rsidRPr="00552B69" w:rsidRDefault="008B31A0" w:rsidP="00CD64CF">
      <w:pPr>
        <w:pStyle w:val="Corpsdetexte"/>
        <w:spacing w:before="234"/>
        <w:ind w:right="142"/>
        <w:jc w:val="both"/>
        <w:rPr>
          <w:rFonts w:ascii="Arial" w:hAnsi="Arial" w:cs="Arial"/>
        </w:rPr>
      </w:pPr>
      <w:r w:rsidRPr="00552B69">
        <w:rPr>
          <w:rFonts w:ascii="Arial" w:hAnsi="Arial" w:cs="Arial"/>
        </w:rPr>
        <w:t>Pendant la durée de validité de l’accord cadre, les marchés subséquents sont attribués après consultation des Titulaires de l’accord cadre. Cette consultation, à l’initiative de la BnF, intervient lors de la survenance du besoin.</w:t>
      </w:r>
    </w:p>
    <w:p w14:paraId="19214700" w14:textId="77777777" w:rsidR="004804D6" w:rsidRPr="00552B69" w:rsidRDefault="008B31A0" w:rsidP="00CD64CF">
      <w:pPr>
        <w:pStyle w:val="Corpsdetexte"/>
        <w:spacing w:before="121"/>
        <w:jc w:val="both"/>
        <w:rPr>
          <w:rFonts w:ascii="Arial" w:hAnsi="Arial" w:cs="Arial"/>
        </w:rPr>
      </w:pPr>
      <w:r w:rsidRPr="00552B69">
        <w:rPr>
          <w:rFonts w:ascii="Arial" w:hAnsi="Arial" w:cs="Arial"/>
        </w:rPr>
        <w:t>A</w:t>
      </w:r>
      <w:r w:rsidRPr="00552B69">
        <w:rPr>
          <w:rFonts w:ascii="Arial" w:hAnsi="Arial" w:cs="Arial"/>
          <w:spacing w:val="-8"/>
        </w:rPr>
        <w:t xml:space="preserve"> </w:t>
      </w:r>
      <w:r w:rsidRPr="00552B69">
        <w:rPr>
          <w:rFonts w:ascii="Arial" w:hAnsi="Arial" w:cs="Arial"/>
        </w:rPr>
        <w:t>chaque</w:t>
      </w:r>
      <w:r w:rsidRPr="00552B69">
        <w:rPr>
          <w:rFonts w:ascii="Arial" w:hAnsi="Arial" w:cs="Arial"/>
          <w:spacing w:val="-6"/>
        </w:rPr>
        <w:t xml:space="preserve"> </w:t>
      </w:r>
      <w:r w:rsidRPr="00552B69">
        <w:rPr>
          <w:rFonts w:ascii="Arial" w:hAnsi="Arial" w:cs="Arial"/>
        </w:rPr>
        <w:t>nouveau</w:t>
      </w:r>
      <w:r w:rsidRPr="00552B69">
        <w:rPr>
          <w:rFonts w:ascii="Arial" w:hAnsi="Arial" w:cs="Arial"/>
          <w:spacing w:val="-7"/>
        </w:rPr>
        <w:t xml:space="preserve"> </w:t>
      </w:r>
      <w:r w:rsidRPr="00552B69">
        <w:rPr>
          <w:rFonts w:ascii="Arial" w:hAnsi="Arial" w:cs="Arial"/>
        </w:rPr>
        <w:t>besoin,</w:t>
      </w:r>
      <w:r w:rsidRPr="00552B69">
        <w:rPr>
          <w:rFonts w:ascii="Arial" w:hAnsi="Arial" w:cs="Arial"/>
          <w:spacing w:val="-5"/>
        </w:rPr>
        <w:t xml:space="preserve"> </w:t>
      </w:r>
      <w:r w:rsidRPr="00552B69">
        <w:rPr>
          <w:rFonts w:ascii="Arial" w:hAnsi="Arial" w:cs="Arial"/>
        </w:rPr>
        <w:t>un</w:t>
      </w:r>
      <w:r w:rsidRPr="00552B69">
        <w:rPr>
          <w:rFonts w:ascii="Arial" w:hAnsi="Arial" w:cs="Arial"/>
          <w:spacing w:val="-9"/>
        </w:rPr>
        <w:t xml:space="preserve"> </w:t>
      </w:r>
      <w:r w:rsidRPr="00552B69">
        <w:rPr>
          <w:rFonts w:ascii="Arial" w:hAnsi="Arial" w:cs="Arial"/>
        </w:rPr>
        <w:t>dossier</w:t>
      </w:r>
      <w:r w:rsidRPr="00552B69">
        <w:rPr>
          <w:rFonts w:ascii="Arial" w:hAnsi="Arial" w:cs="Arial"/>
          <w:spacing w:val="-7"/>
        </w:rPr>
        <w:t xml:space="preserve"> </w:t>
      </w:r>
      <w:r w:rsidRPr="00552B69">
        <w:rPr>
          <w:rFonts w:ascii="Arial" w:hAnsi="Arial" w:cs="Arial"/>
        </w:rPr>
        <w:t>de</w:t>
      </w:r>
      <w:r w:rsidRPr="00552B69">
        <w:rPr>
          <w:rFonts w:ascii="Arial" w:hAnsi="Arial" w:cs="Arial"/>
          <w:spacing w:val="-6"/>
        </w:rPr>
        <w:t xml:space="preserve"> </w:t>
      </w:r>
      <w:r w:rsidRPr="00552B69">
        <w:rPr>
          <w:rFonts w:ascii="Arial" w:hAnsi="Arial" w:cs="Arial"/>
        </w:rPr>
        <w:t>consultation</w:t>
      </w:r>
      <w:r w:rsidRPr="00552B69">
        <w:rPr>
          <w:rFonts w:ascii="Arial" w:hAnsi="Arial" w:cs="Arial"/>
          <w:spacing w:val="-6"/>
        </w:rPr>
        <w:t xml:space="preserve"> </w:t>
      </w:r>
      <w:r w:rsidRPr="00552B69">
        <w:rPr>
          <w:rFonts w:ascii="Arial" w:hAnsi="Arial" w:cs="Arial"/>
        </w:rPr>
        <w:t>est</w:t>
      </w:r>
      <w:r w:rsidRPr="00552B69">
        <w:rPr>
          <w:rFonts w:ascii="Arial" w:hAnsi="Arial" w:cs="Arial"/>
          <w:spacing w:val="-7"/>
        </w:rPr>
        <w:t xml:space="preserve"> </w:t>
      </w:r>
      <w:r w:rsidRPr="00552B69">
        <w:rPr>
          <w:rFonts w:ascii="Arial" w:hAnsi="Arial" w:cs="Arial"/>
        </w:rPr>
        <w:t>adressé</w:t>
      </w:r>
      <w:r w:rsidRPr="00552B69">
        <w:rPr>
          <w:rFonts w:ascii="Arial" w:hAnsi="Arial" w:cs="Arial"/>
          <w:spacing w:val="-8"/>
        </w:rPr>
        <w:t xml:space="preserve"> </w:t>
      </w:r>
      <w:r w:rsidRPr="00552B69">
        <w:rPr>
          <w:rFonts w:ascii="Arial" w:hAnsi="Arial" w:cs="Arial"/>
        </w:rPr>
        <w:t>aux</w:t>
      </w:r>
      <w:r w:rsidRPr="00552B69">
        <w:rPr>
          <w:rFonts w:ascii="Arial" w:hAnsi="Arial" w:cs="Arial"/>
          <w:spacing w:val="-6"/>
        </w:rPr>
        <w:t xml:space="preserve"> </w:t>
      </w:r>
      <w:r w:rsidRPr="00552B69">
        <w:rPr>
          <w:rFonts w:ascii="Arial" w:hAnsi="Arial" w:cs="Arial"/>
        </w:rPr>
        <w:t>Titulaires</w:t>
      </w:r>
      <w:r w:rsidRPr="00552B69">
        <w:rPr>
          <w:rFonts w:ascii="Arial" w:hAnsi="Arial" w:cs="Arial"/>
          <w:spacing w:val="-7"/>
        </w:rPr>
        <w:t xml:space="preserve"> </w:t>
      </w:r>
      <w:r w:rsidRPr="00552B69">
        <w:rPr>
          <w:rFonts w:ascii="Arial" w:hAnsi="Arial" w:cs="Arial"/>
        </w:rPr>
        <w:t>de</w:t>
      </w:r>
      <w:r w:rsidRPr="00552B69">
        <w:rPr>
          <w:rFonts w:ascii="Arial" w:hAnsi="Arial" w:cs="Arial"/>
          <w:spacing w:val="-7"/>
        </w:rPr>
        <w:t xml:space="preserve"> </w:t>
      </w:r>
      <w:r w:rsidRPr="00552B69">
        <w:rPr>
          <w:rFonts w:ascii="Arial" w:hAnsi="Arial" w:cs="Arial"/>
        </w:rPr>
        <w:t>l’accord</w:t>
      </w:r>
      <w:r w:rsidRPr="00552B69">
        <w:rPr>
          <w:rFonts w:ascii="Arial" w:hAnsi="Arial" w:cs="Arial"/>
          <w:spacing w:val="-8"/>
        </w:rPr>
        <w:t xml:space="preserve"> </w:t>
      </w:r>
      <w:r w:rsidRPr="00552B69">
        <w:rPr>
          <w:rFonts w:ascii="Arial" w:hAnsi="Arial" w:cs="Arial"/>
        </w:rPr>
        <w:t>cadre</w:t>
      </w:r>
      <w:r w:rsidRPr="00552B69">
        <w:rPr>
          <w:rFonts w:ascii="Arial" w:hAnsi="Arial" w:cs="Arial"/>
          <w:spacing w:val="4"/>
        </w:rPr>
        <w:t xml:space="preserve"> </w:t>
      </w:r>
      <w:r w:rsidRPr="00552B69">
        <w:rPr>
          <w:rFonts w:ascii="Arial" w:hAnsi="Arial" w:cs="Arial"/>
          <w:spacing w:val="-10"/>
        </w:rPr>
        <w:t>:</w:t>
      </w:r>
    </w:p>
    <w:p w14:paraId="2CAD799B" w14:textId="77777777" w:rsidR="004804D6" w:rsidRPr="00552B69" w:rsidRDefault="008B31A0" w:rsidP="00CD64CF">
      <w:pPr>
        <w:pStyle w:val="Paragraphedeliste"/>
        <w:numPr>
          <w:ilvl w:val="0"/>
          <w:numId w:val="17"/>
        </w:numPr>
        <w:tabs>
          <w:tab w:val="left" w:pos="1276"/>
        </w:tabs>
        <w:spacing w:before="154"/>
        <w:ind w:right="137"/>
        <w:jc w:val="both"/>
        <w:rPr>
          <w:rFonts w:ascii="Arial" w:hAnsi="Arial" w:cs="Arial"/>
          <w:sz w:val="20"/>
        </w:rPr>
      </w:pPr>
      <w:r w:rsidRPr="00552B69">
        <w:rPr>
          <w:rFonts w:ascii="Arial" w:hAnsi="Arial" w:cs="Arial"/>
          <w:sz w:val="20"/>
        </w:rPr>
        <w:t>Pour</w:t>
      </w:r>
      <w:r w:rsidRPr="00552B69">
        <w:rPr>
          <w:rFonts w:ascii="Arial" w:hAnsi="Arial" w:cs="Arial"/>
          <w:spacing w:val="-9"/>
          <w:sz w:val="20"/>
        </w:rPr>
        <w:t xml:space="preserve"> </w:t>
      </w:r>
      <w:r w:rsidRPr="00552B69">
        <w:rPr>
          <w:rFonts w:ascii="Arial" w:hAnsi="Arial" w:cs="Arial"/>
          <w:sz w:val="20"/>
        </w:rPr>
        <w:t>un</w:t>
      </w:r>
      <w:r w:rsidRPr="00552B69">
        <w:rPr>
          <w:rFonts w:ascii="Arial" w:hAnsi="Arial" w:cs="Arial"/>
          <w:spacing w:val="-12"/>
          <w:sz w:val="20"/>
        </w:rPr>
        <w:t xml:space="preserve"> </w:t>
      </w:r>
      <w:r w:rsidRPr="00552B69">
        <w:rPr>
          <w:rFonts w:ascii="Arial" w:hAnsi="Arial" w:cs="Arial"/>
          <w:sz w:val="20"/>
        </w:rPr>
        <w:t>besoin</w:t>
      </w:r>
      <w:r w:rsidRPr="00552B69">
        <w:rPr>
          <w:rFonts w:ascii="Arial" w:hAnsi="Arial" w:cs="Arial"/>
          <w:spacing w:val="-12"/>
          <w:sz w:val="20"/>
        </w:rPr>
        <w:t xml:space="preserve"> </w:t>
      </w:r>
      <w:r w:rsidRPr="00552B69">
        <w:rPr>
          <w:rFonts w:ascii="Arial" w:hAnsi="Arial" w:cs="Arial"/>
          <w:sz w:val="20"/>
        </w:rPr>
        <w:t>inférieur</w:t>
      </w:r>
      <w:r w:rsidRPr="00552B69">
        <w:rPr>
          <w:rFonts w:ascii="Arial" w:hAnsi="Arial" w:cs="Arial"/>
          <w:spacing w:val="-11"/>
          <w:sz w:val="20"/>
        </w:rPr>
        <w:t xml:space="preserve"> </w:t>
      </w:r>
      <w:r w:rsidRPr="00552B69">
        <w:rPr>
          <w:rFonts w:ascii="Arial" w:hAnsi="Arial" w:cs="Arial"/>
          <w:sz w:val="20"/>
        </w:rPr>
        <w:t>à</w:t>
      </w:r>
      <w:r w:rsidRPr="00552B69">
        <w:rPr>
          <w:rFonts w:ascii="Arial" w:hAnsi="Arial" w:cs="Arial"/>
          <w:spacing w:val="-10"/>
          <w:sz w:val="20"/>
        </w:rPr>
        <w:t xml:space="preserve"> </w:t>
      </w:r>
      <w:r w:rsidRPr="00552B69">
        <w:rPr>
          <w:rFonts w:ascii="Arial" w:hAnsi="Arial" w:cs="Arial"/>
          <w:sz w:val="20"/>
        </w:rPr>
        <w:t>40</w:t>
      </w:r>
      <w:r w:rsidRPr="00552B69">
        <w:rPr>
          <w:rFonts w:ascii="Arial" w:hAnsi="Arial" w:cs="Arial"/>
          <w:spacing w:val="-6"/>
          <w:sz w:val="20"/>
        </w:rPr>
        <w:t xml:space="preserve"> </w:t>
      </w:r>
      <w:r w:rsidRPr="00552B69">
        <w:rPr>
          <w:rFonts w:ascii="Arial" w:hAnsi="Arial" w:cs="Arial"/>
          <w:sz w:val="20"/>
        </w:rPr>
        <w:t>000</w:t>
      </w:r>
      <w:r w:rsidRPr="00552B69">
        <w:rPr>
          <w:rFonts w:ascii="Arial" w:hAnsi="Arial" w:cs="Arial"/>
          <w:spacing w:val="-12"/>
          <w:sz w:val="20"/>
        </w:rPr>
        <w:t xml:space="preserve"> </w:t>
      </w:r>
      <w:r w:rsidRPr="00552B69">
        <w:rPr>
          <w:rFonts w:ascii="Arial" w:hAnsi="Arial" w:cs="Arial"/>
          <w:w w:val="95"/>
          <w:sz w:val="20"/>
        </w:rPr>
        <w:t>€</w:t>
      </w:r>
      <w:r w:rsidRPr="00552B69">
        <w:rPr>
          <w:rFonts w:ascii="Arial" w:hAnsi="Arial" w:cs="Arial"/>
          <w:spacing w:val="-9"/>
          <w:w w:val="95"/>
          <w:sz w:val="20"/>
        </w:rPr>
        <w:t xml:space="preserve"> </w:t>
      </w:r>
      <w:r w:rsidRPr="00552B69">
        <w:rPr>
          <w:rFonts w:ascii="Arial" w:hAnsi="Arial" w:cs="Arial"/>
          <w:sz w:val="20"/>
        </w:rPr>
        <w:t>HT</w:t>
      </w:r>
      <w:r w:rsidRPr="00552B69">
        <w:rPr>
          <w:rFonts w:ascii="Arial" w:hAnsi="Arial" w:cs="Arial"/>
          <w:spacing w:val="-9"/>
          <w:sz w:val="20"/>
        </w:rPr>
        <w:t xml:space="preserve"> </w:t>
      </w:r>
      <w:r w:rsidRPr="00552B69">
        <w:rPr>
          <w:rFonts w:ascii="Arial" w:hAnsi="Arial" w:cs="Arial"/>
          <w:sz w:val="20"/>
        </w:rPr>
        <w:t>par</w:t>
      </w:r>
      <w:r w:rsidRPr="00552B69">
        <w:rPr>
          <w:rFonts w:ascii="Arial" w:hAnsi="Arial" w:cs="Arial"/>
          <w:spacing w:val="-11"/>
          <w:sz w:val="20"/>
        </w:rPr>
        <w:t xml:space="preserve"> </w:t>
      </w:r>
      <w:r w:rsidRPr="00552B69">
        <w:rPr>
          <w:rFonts w:ascii="Arial" w:hAnsi="Arial" w:cs="Arial"/>
          <w:sz w:val="20"/>
        </w:rPr>
        <w:t>mail</w:t>
      </w:r>
      <w:r w:rsidRPr="00552B69">
        <w:rPr>
          <w:rFonts w:ascii="Arial" w:hAnsi="Arial" w:cs="Arial"/>
          <w:spacing w:val="-13"/>
          <w:sz w:val="20"/>
        </w:rPr>
        <w:t xml:space="preserve"> </w:t>
      </w:r>
      <w:r w:rsidRPr="00552B69">
        <w:rPr>
          <w:rFonts w:ascii="Arial" w:hAnsi="Arial" w:cs="Arial"/>
          <w:sz w:val="20"/>
        </w:rPr>
        <w:t>à</w:t>
      </w:r>
      <w:r w:rsidRPr="00552B69">
        <w:rPr>
          <w:rFonts w:ascii="Arial" w:hAnsi="Arial" w:cs="Arial"/>
          <w:spacing w:val="-10"/>
          <w:sz w:val="20"/>
        </w:rPr>
        <w:t xml:space="preserve"> </w:t>
      </w:r>
      <w:r w:rsidRPr="00552B69">
        <w:rPr>
          <w:rFonts w:ascii="Arial" w:hAnsi="Arial" w:cs="Arial"/>
          <w:sz w:val="20"/>
        </w:rPr>
        <w:t>l’adresse</w:t>
      </w:r>
      <w:r w:rsidRPr="00552B69">
        <w:rPr>
          <w:rFonts w:ascii="Arial" w:hAnsi="Arial" w:cs="Arial"/>
          <w:spacing w:val="-12"/>
          <w:sz w:val="20"/>
        </w:rPr>
        <w:t xml:space="preserve"> </w:t>
      </w:r>
      <w:r w:rsidRPr="00552B69">
        <w:rPr>
          <w:rFonts w:ascii="Arial" w:hAnsi="Arial" w:cs="Arial"/>
          <w:sz w:val="20"/>
        </w:rPr>
        <w:t>email</w:t>
      </w:r>
      <w:r w:rsidRPr="00552B69">
        <w:rPr>
          <w:rFonts w:ascii="Arial" w:hAnsi="Arial" w:cs="Arial"/>
          <w:spacing w:val="-13"/>
          <w:sz w:val="20"/>
        </w:rPr>
        <w:t xml:space="preserve"> </w:t>
      </w:r>
      <w:r w:rsidRPr="00552B69">
        <w:rPr>
          <w:rFonts w:ascii="Arial" w:hAnsi="Arial" w:cs="Arial"/>
          <w:sz w:val="20"/>
        </w:rPr>
        <w:t>ayant</w:t>
      </w:r>
      <w:r w:rsidRPr="00552B69">
        <w:rPr>
          <w:rFonts w:ascii="Arial" w:hAnsi="Arial" w:cs="Arial"/>
          <w:spacing w:val="-12"/>
          <w:sz w:val="20"/>
        </w:rPr>
        <w:t xml:space="preserve"> </w:t>
      </w:r>
      <w:r w:rsidRPr="00552B69">
        <w:rPr>
          <w:rFonts w:ascii="Arial" w:hAnsi="Arial" w:cs="Arial"/>
          <w:sz w:val="20"/>
        </w:rPr>
        <w:t>servi</w:t>
      </w:r>
      <w:r w:rsidRPr="00552B69">
        <w:rPr>
          <w:rFonts w:ascii="Arial" w:hAnsi="Arial" w:cs="Arial"/>
          <w:spacing w:val="-10"/>
          <w:sz w:val="20"/>
        </w:rPr>
        <w:t xml:space="preserve"> </w:t>
      </w:r>
      <w:r w:rsidRPr="00552B69">
        <w:rPr>
          <w:rFonts w:ascii="Arial" w:hAnsi="Arial" w:cs="Arial"/>
          <w:sz w:val="20"/>
        </w:rPr>
        <w:t>au</w:t>
      </w:r>
      <w:r w:rsidRPr="00552B69">
        <w:rPr>
          <w:rFonts w:ascii="Arial" w:hAnsi="Arial" w:cs="Arial"/>
          <w:spacing w:val="-10"/>
          <w:sz w:val="20"/>
        </w:rPr>
        <w:t xml:space="preserve"> </w:t>
      </w:r>
      <w:r w:rsidRPr="00552B69">
        <w:rPr>
          <w:rFonts w:ascii="Arial" w:hAnsi="Arial" w:cs="Arial"/>
          <w:sz w:val="20"/>
        </w:rPr>
        <w:t>dépôt</w:t>
      </w:r>
      <w:r w:rsidRPr="00552B69">
        <w:rPr>
          <w:rFonts w:ascii="Arial" w:hAnsi="Arial" w:cs="Arial"/>
          <w:spacing w:val="-8"/>
          <w:sz w:val="20"/>
        </w:rPr>
        <w:t xml:space="preserve"> </w:t>
      </w:r>
      <w:r w:rsidRPr="00552B69">
        <w:rPr>
          <w:rFonts w:ascii="Arial" w:hAnsi="Arial" w:cs="Arial"/>
          <w:sz w:val="20"/>
        </w:rPr>
        <w:t>de</w:t>
      </w:r>
      <w:r w:rsidRPr="00552B69">
        <w:rPr>
          <w:rFonts w:ascii="Arial" w:hAnsi="Arial" w:cs="Arial"/>
          <w:spacing w:val="-12"/>
          <w:sz w:val="20"/>
        </w:rPr>
        <w:t xml:space="preserve"> </w:t>
      </w:r>
      <w:r w:rsidRPr="00552B69">
        <w:rPr>
          <w:rFonts w:ascii="Arial" w:hAnsi="Arial" w:cs="Arial"/>
          <w:sz w:val="20"/>
        </w:rPr>
        <w:t>l’offre du présent accord-cadre sur PLACE ;</w:t>
      </w:r>
    </w:p>
    <w:p w14:paraId="161F0867" w14:textId="77777777" w:rsidR="004804D6" w:rsidRPr="00552B69" w:rsidRDefault="008B31A0" w:rsidP="00CD64CF">
      <w:pPr>
        <w:pStyle w:val="Paragraphedeliste"/>
        <w:numPr>
          <w:ilvl w:val="0"/>
          <w:numId w:val="17"/>
        </w:numPr>
        <w:tabs>
          <w:tab w:val="left" w:pos="1276"/>
        </w:tabs>
        <w:spacing w:before="64"/>
        <w:ind w:right="143"/>
        <w:jc w:val="both"/>
        <w:rPr>
          <w:rFonts w:ascii="Arial" w:hAnsi="Arial" w:cs="Arial"/>
          <w:sz w:val="20"/>
        </w:rPr>
      </w:pPr>
      <w:r w:rsidRPr="00552B69">
        <w:rPr>
          <w:rFonts w:ascii="Arial" w:hAnsi="Arial" w:cs="Arial"/>
          <w:sz w:val="20"/>
        </w:rPr>
        <w:t>Pour</w:t>
      </w:r>
      <w:r w:rsidRPr="00552B69">
        <w:rPr>
          <w:rFonts w:ascii="Arial" w:hAnsi="Arial" w:cs="Arial"/>
          <w:spacing w:val="-10"/>
          <w:sz w:val="20"/>
        </w:rPr>
        <w:t xml:space="preserve"> </w:t>
      </w:r>
      <w:r w:rsidRPr="00552B69">
        <w:rPr>
          <w:rFonts w:ascii="Arial" w:hAnsi="Arial" w:cs="Arial"/>
          <w:sz w:val="20"/>
        </w:rPr>
        <w:t>un</w:t>
      </w:r>
      <w:r w:rsidRPr="00552B69">
        <w:rPr>
          <w:rFonts w:ascii="Arial" w:hAnsi="Arial" w:cs="Arial"/>
          <w:spacing w:val="-11"/>
          <w:sz w:val="20"/>
        </w:rPr>
        <w:t xml:space="preserve"> </w:t>
      </w:r>
      <w:r w:rsidRPr="00552B69">
        <w:rPr>
          <w:rFonts w:ascii="Arial" w:hAnsi="Arial" w:cs="Arial"/>
          <w:sz w:val="20"/>
        </w:rPr>
        <w:t>besoin</w:t>
      </w:r>
      <w:r w:rsidRPr="00552B69">
        <w:rPr>
          <w:rFonts w:ascii="Arial" w:hAnsi="Arial" w:cs="Arial"/>
          <w:spacing w:val="-11"/>
          <w:sz w:val="20"/>
        </w:rPr>
        <w:t xml:space="preserve"> </w:t>
      </w:r>
      <w:r w:rsidRPr="00552B69">
        <w:rPr>
          <w:rFonts w:ascii="Arial" w:hAnsi="Arial" w:cs="Arial"/>
          <w:sz w:val="20"/>
        </w:rPr>
        <w:t>supérieur</w:t>
      </w:r>
      <w:r w:rsidRPr="00552B69">
        <w:rPr>
          <w:rFonts w:ascii="Arial" w:hAnsi="Arial" w:cs="Arial"/>
          <w:spacing w:val="-10"/>
          <w:sz w:val="20"/>
        </w:rPr>
        <w:t xml:space="preserve"> </w:t>
      </w:r>
      <w:r w:rsidRPr="00552B69">
        <w:rPr>
          <w:rFonts w:ascii="Arial" w:hAnsi="Arial" w:cs="Arial"/>
          <w:sz w:val="20"/>
        </w:rPr>
        <w:t>à</w:t>
      </w:r>
      <w:r w:rsidRPr="00552B69">
        <w:rPr>
          <w:rFonts w:ascii="Arial" w:hAnsi="Arial" w:cs="Arial"/>
          <w:spacing w:val="-9"/>
          <w:sz w:val="20"/>
        </w:rPr>
        <w:t xml:space="preserve"> </w:t>
      </w:r>
      <w:r w:rsidRPr="00552B69">
        <w:rPr>
          <w:rFonts w:ascii="Arial" w:hAnsi="Arial" w:cs="Arial"/>
          <w:sz w:val="20"/>
        </w:rPr>
        <w:t>40</w:t>
      </w:r>
      <w:r w:rsidRPr="00552B69">
        <w:rPr>
          <w:rFonts w:ascii="Arial" w:hAnsi="Arial" w:cs="Arial"/>
          <w:spacing w:val="-7"/>
          <w:sz w:val="20"/>
        </w:rPr>
        <w:t xml:space="preserve"> </w:t>
      </w:r>
      <w:r w:rsidRPr="00552B69">
        <w:rPr>
          <w:rFonts w:ascii="Arial" w:hAnsi="Arial" w:cs="Arial"/>
          <w:sz w:val="20"/>
        </w:rPr>
        <w:t>000</w:t>
      </w:r>
      <w:r w:rsidRPr="00552B69">
        <w:rPr>
          <w:rFonts w:ascii="Arial" w:hAnsi="Arial" w:cs="Arial"/>
          <w:spacing w:val="-11"/>
          <w:sz w:val="20"/>
        </w:rPr>
        <w:t xml:space="preserve"> </w:t>
      </w:r>
      <w:r w:rsidRPr="00552B69">
        <w:rPr>
          <w:rFonts w:ascii="Arial" w:hAnsi="Arial" w:cs="Arial"/>
          <w:w w:val="95"/>
          <w:sz w:val="20"/>
        </w:rPr>
        <w:t>€</w:t>
      </w:r>
      <w:r w:rsidRPr="00552B69">
        <w:rPr>
          <w:rFonts w:ascii="Arial" w:hAnsi="Arial" w:cs="Arial"/>
          <w:spacing w:val="-9"/>
          <w:w w:val="95"/>
          <w:sz w:val="20"/>
        </w:rPr>
        <w:t xml:space="preserve"> </w:t>
      </w:r>
      <w:r w:rsidRPr="00552B69">
        <w:rPr>
          <w:rFonts w:ascii="Arial" w:hAnsi="Arial" w:cs="Arial"/>
          <w:sz w:val="20"/>
        </w:rPr>
        <w:t>HT</w:t>
      </w:r>
      <w:r w:rsidRPr="00552B69">
        <w:rPr>
          <w:rFonts w:ascii="Arial" w:hAnsi="Arial" w:cs="Arial"/>
          <w:spacing w:val="-8"/>
          <w:sz w:val="20"/>
        </w:rPr>
        <w:t xml:space="preserve"> </w:t>
      </w:r>
      <w:r w:rsidRPr="00552B69">
        <w:rPr>
          <w:rFonts w:ascii="Arial" w:hAnsi="Arial" w:cs="Arial"/>
          <w:sz w:val="20"/>
        </w:rPr>
        <w:t>via</w:t>
      </w:r>
      <w:r w:rsidRPr="00552B69">
        <w:rPr>
          <w:rFonts w:ascii="Arial" w:hAnsi="Arial" w:cs="Arial"/>
          <w:spacing w:val="-9"/>
          <w:sz w:val="20"/>
        </w:rPr>
        <w:t xml:space="preserve"> </w:t>
      </w:r>
      <w:r w:rsidRPr="00552B69">
        <w:rPr>
          <w:rFonts w:ascii="Arial" w:hAnsi="Arial" w:cs="Arial"/>
          <w:sz w:val="20"/>
        </w:rPr>
        <w:t>le</w:t>
      </w:r>
      <w:r w:rsidRPr="00552B69">
        <w:rPr>
          <w:rFonts w:ascii="Arial" w:hAnsi="Arial" w:cs="Arial"/>
          <w:spacing w:val="-11"/>
          <w:sz w:val="20"/>
        </w:rPr>
        <w:t xml:space="preserve"> </w:t>
      </w:r>
      <w:r w:rsidRPr="00552B69">
        <w:rPr>
          <w:rFonts w:ascii="Arial" w:hAnsi="Arial" w:cs="Arial"/>
          <w:sz w:val="20"/>
        </w:rPr>
        <w:t>Profil</w:t>
      </w:r>
      <w:r w:rsidRPr="00552B69">
        <w:rPr>
          <w:rFonts w:ascii="Arial" w:hAnsi="Arial" w:cs="Arial"/>
          <w:spacing w:val="-11"/>
          <w:sz w:val="20"/>
        </w:rPr>
        <w:t xml:space="preserve"> </w:t>
      </w:r>
      <w:r w:rsidRPr="00552B69">
        <w:rPr>
          <w:rFonts w:ascii="Arial" w:hAnsi="Arial" w:cs="Arial"/>
          <w:sz w:val="20"/>
        </w:rPr>
        <w:t>d’Acheteur</w:t>
      </w:r>
      <w:r w:rsidRPr="00552B69">
        <w:rPr>
          <w:rFonts w:ascii="Arial" w:hAnsi="Arial" w:cs="Arial"/>
          <w:spacing w:val="-10"/>
          <w:sz w:val="20"/>
        </w:rPr>
        <w:t xml:space="preserve"> </w:t>
      </w:r>
      <w:r w:rsidRPr="00552B69">
        <w:rPr>
          <w:rFonts w:ascii="Arial" w:hAnsi="Arial" w:cs="Arial"/>
          <w:sz w:val="20"/>
        </w:rPr>
        <w:t>PLACE</w:t>
      </w:r>
      <w:r w:rsidRPr="00552B69">
        <w:rPr>
          <w:rFonts w:ascii="Arial" w:hAnsi="Arial" w:cs="Arial"/>
          <w:spacing w:val="-11"/>
          <w:sz w:val="20"/>
        </w:rPr>
        <w:t xml:space="preserve"> </w:t>
      </w:r>
      <w:r w:rsidRPr="00552B69">
        <w:rPr>
          <w:rFonts w:ascii="Arial" w:hAnsi="Arial" w:cs="Arial"/>
          <w:sz w:val="20"/>
        </w:rPr>
        <w:t>à</w:t>
      </w:r>
      <w:r w:rsidRPr="00552B69">
        <w:rPr>
          <w:rFonts w:ascii="Arial" w:hAnsi="Arial" w:cs="Arial"/>
          <w:spacing w:val="-11"/>
          <w:sz w:val="20"/>
        </w:rPr>
        <w:t xml:space="preserve"> </w:t>
      </w:r>
      <w:r w:rsidRPr="00552B69">
        <w:rPr>
          <w:rFonts w:ascii="Arial" w:hAnsi="Arial" w:cs="Arial"/>
          <w:sz w:val="20"/>
        </w:rPr>
        <w:t>l’adresse</w:t>
      </w:r>
      <w:r w:rsidRPr="00552B69">
        <w:rPr>
          <w:rFonts w:ascii="Arial" w:hAnsi="Arial" w:cs="Arial"/>
          <w:spacing w:val="-11"/>
          <w:sz w:val="20"/>
        </w:rPr>
        <w:t xml:space="preserve"> </w:t>
      </w:r>
      <w:r w:rsidRPr="00552B69">
        <w:rPr>
          <w:rFonts w:ascii="Arial" w:hAnsi="Arial" w:cs="Arial"/>
          <w:sz w:val="20"/>
        </w:rPr>
        <w:t>email</w:t>
      </w:r>
      <w:r w:rsidRPr="00552B69">
        <w:rPr>
          <w:rFonts w:ascii="Arial" w:hAnsi="Arial" w:cs="Arial"/>
          <w:spacing w:val="-11"/>
          <w:sz w:val="20"/>
        </w:rPr>
        <w:t xml:space="preserve"> </w:t>
      </w:r>
      <w:r w:rsidRPr="00552B69">
        <w:rPr>
          <w:rFonts w:ascii="Arial" w:hAnsi="Arial" w:cs="Arial"/>
          <w:sz w:val="20"/>
        </w:rPr>
        <w:t>ayant déposé le pli pour le présent accord cadre.</w:t>
      </w:r>
    </w:p>
    <w:p w14:paraId="3F9209C5" w14:textId="77777777" w:rsidR="004804D6" w:rsidRPr="00552B69" w:rsidRDefault="008B31A0" w:rsidP="00CD64CF">
      <w:pPr>
        <w:pStyle w:val="Corpsdetexte"/>
        <w:spacing w:before="120"/>
        <w:ind w:right="139"/>
        <w:jc w:val="both"/>
        <w:rPr>
          <w:rFonts w:ascii="Arial" w:hAnsi="Arial" w:cs="Arial"/>
        </w:rPr>
      </w:pPr>
      <w:r w:rsidRPr="00552B69">
        <w:rPr>
          <w:rFonts w:ascii="Arial" w:hAnsi="Arial" w:cs="Arial"/>
        </w:rPr>
        <w:t>En cas de changement d’adresse du compte sur le Profil d’Acheteur, le titulaire concerné devra impérativement notifier ce changement par courrier à l’attention du service des marchés. Ce changement</w:t>
      </w:r>
      <w:r w:rsidRPr="00552B69">
        <w:rPr>
          <w:rFonts w:ascii="Arial" w:hAnsi="Arial" w:cs="Arial"/>
          <w:spacing w:val="-14"/>
        </w:rPr>
        <w:t xml:space="preserve"> </w:t>
      </w:r>
      <w:r w:rsidRPr="00552B69">
        <w:rPr>
          <w:rFonts w:ascii="Arial" w:hAnsi="Arial" w:cs="Arial"/>
        </w:rPr>
        <w:t>ne</w:t>
      </w:r>
      <w:r w:rsidRPr="00552B69">
        <w:rPr>
          <w:rFonts w:ascii="Arial" w:hAnsi="Arial" w:cs="Arial"/>
          <w:spacing w:val="-12"/>
        </w:rPr>
        <w:t xml:space="preserve"> </w:t>
      </w:r>
      <w:r w:rsidRPr="00552B69">
        <w:rPr>
          <w:rFonts w:ascii="Arial" w:hAnsi="Arial" w:cs="Arial"/>
        </w:rPr>
        <w:t>vaut</w:t>
      </w:r>
      <w:r w:rsidRPr="00552B69">
        <w:rPr>
          <w:rFonts w:ascii="Arial" w:hAnsi="Arial" w:cs="Arial"/>
          <w:spacing w:val="-14"/>
        </w:rPr>
        <w:t xml:space="preserve"> </w:t>
      </w:r>
      <w:r w:rsidRPr="00552B69">
        <w:rPr>
          <w:rFonts w:ascii="Arial" w:hAnsi="Arial" w:cs="Arial"/>
        </w:rPr>
        <w:t>que</w:t>
      </w:r>
      <w:r w:rsidRPr="00552B69">
        <w:rPr>
          <w:rFonts w:ascii="Arial" w:hAnsi="Arial" w:cs="Arial"/>
          <w:spacing w:val="-11"/>
        </w:rPr>
        <w:t xml:space="preserve"> </w:t>
      </w:r>
      <w:r w:rsidRPr="00552B69">
        <w:rPr>
          <w:rFonts w:ascii="Arial" w:hAnsi="Arial" w:cs="Arial"/>
        </w:rPr>
        <w:t>pour</w:t>
      </w:r>
      <w:r w:rsidRPr="00552B69">
        <w:rPr>
          <w:rFonts w:ascii="Arial" w:hAnsi="Arial" w:cs="Arial"/>
          <w:spacing w:val="-13"/>
        </w:rPr>
        <w:t xml:space="preserve"> </w:t>
      </w:r>
      <w:r w:rsidRPr="00552B69">
        <w:rPr>
          <w:rFonts w:ascii="Arial" w:hAnsi="Arial" w:cs="Arial"/>
        </w:rPr>
        <w:t>les</w:t>
      </w:r>
      <w:r w:rsidRPr="00552B69">
        <w:rPr>
          <w:rFonts w:ascii="Arial" w:hAnsi="Arial" w:cs="Arial"/>
          <w:spacing w:val="-13"/>
        </w:rPr>
        <w:t xml:space="preserve"> </w:t>
      </w:r>
      <w:r w:rsidRPr="00552B69">
        <w:rPr>
          <w:rFonts w:ascii="Arial" w:hAnsi="Arial" w:cs="Arial"/>
        </w:rPr>
        <w:t>consultations</w:t>
      </w:r>
      <w:r w:rsidRPr="00552B69">
        <w:rPr>
          <w:rFonts w:ascii="Arial" w:hAnsi="Arial" w:cs="Arial"/>
          <w:spacing w:val="-12"/>
        </w:rPr>
        <w:t xml:space="preserve"> </w:t>
      </w:r>
      <w:r w:rsidRPr="00552B69">
        <w:rPr>
          <w:rFonts w:ascii="Arial" w:hAnsi="Arial" w:cs="Arial"/>
        </w:rPr>
        <w:t>engagées</w:t>
      </w:r>
      <w:r w:rsidRPr="00552B69">
        <w:rPr>
          <w:rFonts w:ascii="Arial" w:hAnsi="Arial" w:cs="Arial"/>
          <w:spacing w:val="-13"/>
        </w:rPr>
        <w:t xml:space="preserve"> </w:t>
      </w:r>
      <w:r w:rsidRPr="00552B69">
        <w:rPr>
          <w:rFonts w:ascii="Arial" w:hAnsi="Arial" w:cs="Arial"/>
        </w:rPr>
        <w:t>postérieurement</w:t>
      </w:r>
      <w:r w:rsidRPr="00552B69">
        <w:rPr>
          <w:rFonts w:ascii="Arial" w:hAnsi="Arial" w:cs="Arial"/>
          <w:spacing w:val="-14"/>
        </w:rPr>
        <w:t xml:space="preserve"> </w:t>
      </w:r>
      <w:r w:rsidRPr="00552B69">
        <w:rPr>
          <w:rFonts w:ascii="Arial" w:hAnsi="Arial" w:cs="Arial"/>
        </w:rPr>
        <w:t>à</w:t>
      </w:r>
      <w:r w:rsidRPr="00552B69">
        <w:rPr>
          <w:rFonts w:ascii="Arial" w:hAnsi="Arial" w:cs="Arial"/>
          <w:spacing w:val="-14"/>
        </w:rPr>
        <w:t xml:space="preserve"> </w:t>
      </w:r>
      <w:r w:rsidRPr="00552B69">
        <w:rPr>
          <w:rFonts w:ascii="Arial" w:hAnsi="Arial" w:cs="Arial"/>
        </w:rPr>
        <w:t>la</w:t>
      </w:r>
      <w:r w:rsidRPr="00552B69">
        <w:rPr>
          <w:rFonts w:ascii="Arial" w:hAnsi="Arial" w:cs="Arial"/>
          <w:spacing w:val="-14"/>
        </w:rPr>
        <w:t xml:space="preserve"> </w:t>
      </w:r>
      <w:r w:rsidRPr="00552B69">
        <w:rPr>
          <w:rFonts w:ascii="Arial" w:hAnsi="Arial" w:cs="Arial"/>
        </w:rPr>
        <w:t>réception</w:t>
      </w:r>
      <w:r w:rsidRPr="00552B69">
        <w:rPr>
          <w:rFonts w:ascii="Arial" w:hAnsi="Arial" w:cs="Arial"/>
          <w:spacing w:val="-14"/>
        </w:rPr>
        <w:t xml:space="preserve"> </w:t>
      </w:r>
      <w:r w:rsidRPr="00552B69">
        <w:rPr>
          <w:rFonts w:ascii="Arial" w:hAnsi="Arial" w:cs="Arial"/>
        </w:rPr>
        <w:t>de</w:t>
      </w:r>
      <w:r w:rsidRPr="00552B69">
        <w:rPr>
          <w:rFonts w:ascii="Arial" w:hAnsi="Arial" w:cs="Arial"/>
          <w:spacing w:val="-14"/>
        </w:rPr>
        <w:t xml:space="preserve"> </w:t>
      </w:r>
      <w:r w:rsidRPr="00552B69">
        <w:rPr>
          <w:rFonts w:ascii="Arial" w:hAnsi="Arial" w:cs="Arial"/>
        </w:rPr>
        <w:t>ce</w:t>
      </w:r>
      <w:r w:rsidRPr="00552B69">
        <w:rPr>
          <w:rFonts w:ascii="Arial" w:hAnsi="Arial" w:cs="Arial"/>
          <w:spacing w:val="-13"/>
        </w:rPr>
        <w:t xml:space="preserve"> </w:t>
      </w:r>
      <w:r w:rsidRPr="00552B69">
        <w:rPr>
          <w:rFonts w:ascii="Arial" w:hAnsi="Arial" w:cs="Arial"/>
        </w:rPr>
        <w:t>courrier.</w:t>
      </w:r>
    </w:p>
    <w:p w14:paraId="608DA6CD" w14:textId="77777777" w:rsidR="004804D6" w:rsidRPr="00552B69" w:rsidRDefault="008B31A0" w:rsidP="00CD64CF">
      <w:pPr>
        <w:pStyle w:val="Corpsdetexte"/>
        <w:spacing w:before="119"/>
        <w:ind w:right="140"/>
        <w:jc w:val="both"/>
        <w:rPr>
          <w:rFonts w:ascii="Arial" w:hAnsi="Arial" w:cs="Arial"/>
        </w:rPr>
      </w:pPr>
      <w:r w:rsidRPr="00552B69">
        <w:rPr>
          <w:rFonts w:ascii="Arial" w:hAnsi="Arial" w:cs="Arial"/>
        </w:rPr>
        <w:t>Le Titulaire ne pourra pas solliciter un report de la date limite de remise des offres d’un marché subséquent au motif qu’il aurait changé d’adresse email ou qu’il n’aurait pris connaissance que tardivement de la consultation.</w:t>
      </w:r>
    </w:p>
    <w:p w14:paraId="3544F751" w14:textId="77777777" w:rsidR="00AC6C93" w:rsidRPr="00552B69" w:rsidRDefault="008B31A0" w:rsidP="00CD64CF">
      <w:pPr>
        <w:pStyle w:val="Corpsdetexte"/>
        <w:spacing w:before="121"/>
        <w:ind w:right="141"/>
        <w:jc w:val="both"/>
        <w:rPr>
          <w:rFonts w:ascii="Arial" w:hAnsi="Arial" w:cs="Arial"/>
        </w:rPr>
      </w:pPr>
      <w:r w:rsidRPr="00552B69">
        <w:rPr>
          <w:rFonts w:ascii="Arial" w:hAnsi="Arial" w:cs="Arial"/>
        </w:rPr>
        <w:t>En effet, le Titulaire est responsable de la validité et de la consultation régulière de l’adresse email communiquée. La BnF ne peut être tenue responsable de la non réception du dossier de consultation pour</w:t>
      </w:r>
      <w:r w:rsidRPr="00552B69">
        <w:rPr>
          <w:rFonts w:ascii="Arial" w:hAnsi="Arial" w:cs="Arial"/>
          <w:spacing w:val="-3"/>
        </w:rPr>
        <w:t xml:space="preserve"> </w:t>
      </w:r>
      <w:r w:rsidRPr="00552B69">
        <w:rPr>
          <w:rFonts w:ascii="Arial" w:hAnsi="Arial" w:cs="Arial"/>
        </w:rPr>
        <w:t>les</w:t>
      </w:r>
      <w:r w:rsidRPr="00552B69">
        <w:rPr>
          <w:rFonts w:ascii="Arial" w:hAnsi="Arial" w:cs="Arial"/>
          <w:spacing w:val="-5"/>
        </w:rPr>
        <w:t xml:space="preserve"> </w:t>
      </w:r>
      <w:r w:rsidRPr="00552B69">
        <w:rPr>
          <w:rFonts w:ascii="Arial" w:hAnsi="Arial" w:cs="Arial"/>
        </w:rPr>
        <w:t>marchés</w:t>
      </w:r>
      <w:r w:rsidRPr="00552B69">
        <w:rPr>
          <w:rFonts w:ascii="Arial" w:hAnsi="Arial" w:cs="Arial"/>
          <w:spacing w:val="-4"/>
        </w:rPr>
        <w:t xml:space="preserve"> </w:t>
      </w:r>
      <w:r w:rsidRPr="00552B69">
        <w:rPr>
          <w:rFonts w:ascii="Arial" w:hAnsi="Arial" w:cs="Arial"/>
        </w:rPr>
        <w:t>subséquents.</w:t>
      </w:r>
      <w:r w:rsidRPr="00552B69">
        <w:rPr>
          <w:rFonts w:ascii="Arial" w:hAnsi="Arial" w:cs="Arial"/>
          <w:spacing w:val="-5"/>
        </w:rPr>
        <w:t xml:space="preserve"> </w:t>
      </w:r>
      <w:r w:rsidRPr="00552B69">
        <w:rPr>
          <w:rFonts w:ascii="Arial" w:hAnsi="Arial" w:cs="Arial"/>
        </w:rPr>
        <w:t>Il</w:t>
      </w:r>
      <w:r w:rsidRPr="00552B69">
        <w:rPr>
          <w:rFonts w:ascii="Arial" w:hAnsi="Arial" w:cs="Arial"/>
          <w:spacing w:val="-6"/>
        </w:rPr>
        <w:t xml:space="preserve"> </w:t>
      </w:r>
      <w:r w:rsidRPr="00552B69">
        <w:rPr>
          <w:rFonts w:ascii="Arial" w:hAnsi="Arial" w:cs="Arial"/>
        </w:rPr>
        <w:t>revient</w:t>
      </w:r>
      <w:r w:rsidRPr="00552B69">
        <w:rPr>
          <w:rFonts w:ascii="Arial" w:hAnsi="Arial" w:cs="Arial"/>
          <w:spacing w:val="-3"/>
        </w:rPr>
        <w:t xml:space="preserve"> </w:t>
      </w:r>
      <w:r w:rsidRPr="00552B69">
        <w:rPr>
          <w:rFonts w:ascii="Arial" w:hAnsi="Arial" w:cs="Arial"/>
        </w:rPr>
        <w:t>au</w:t>
      </w:r>
      <w:r w:rsidRPr="00552B69">
        <w:rPr>
          <w:rFonts w:ascii="Arial" w:hAnsi="Arial" w:cs="Arial"/>
          <w:spacing w:val="-4"/>
        </w:rPr>
        <w:t xml:space="preserve"> </w:t>
      </w:r>
      <w:r w:rsidRPr="00552B69">
        <w:rPr>
          <w:rFonts w:ascii="Arial" w:hAnsi="Arial" w:cs="Arial"/>
        </w:rPr>
        <w:t>Titulaire</w:t>
      </w:r>
      <w:r w:rsidRPr="00552B69">
        <w:rPr>
          <w:rFonts w:ascii="Arial" w:hAnsi="Arial" w:cs="Arial"/>
          <w:spacing w:val="-4"/>
        </w:rPr>
        <w:t xml:space="preserve"> </w:t>
      </w:r>
      <w:r w:rsidRPr="00552B69">
        <w:rPr>
          <w:rFonts w:ascii="Arial" w:hAnsi="Arial" w:cs="Arial"/>
        </w:rPr>
        <w:t>de</w:t>
      </w:r>
      <w:r w:rsidRPr="00552B69">
        <w:rPr>
          <w:rFonts w:ascii="Arial" w:hAnsi="Arial" w:cs="Arial"/>
          <w:spacing w:val="-4"/>
        </w:rPr>
        <w:t xml:space="preserve"> </w:t>
      </w:r>
      <w:r w:rsidRPr="00552B69">
        <w:rPr>
          <w:rFonts w:ascii="Arial" w:hAnsi="Arial" w:cs="Arial"/>
        </w:rPr>
        <w:t>prendre</w:t>
      </w:r>
      <w:r w:rsidRPr="00552B69">
        <w:rPr>
          <w:rFonts w:ascii="Arial" w:hAnsi="Arial" w:cs="Arial"/>
          <w:spacing w:val="-5"/>
        </w:rPr>
        <w:t xml:space="preserve"> </w:t>
      </w:r>
      <w:r w:rsidRPr="00552B69">
        <w:rPr>
          <w:rFonts w:ascii="Arial" w:hAnsi="Arial" w:cs="Arial"/>
        </w:rPr>
        <w:t>toutes</w:t>
      </w:r>
      <w:r w:rsidRPr="00552B69">
        <w:rPr>
          <w:rFonts w:ascii="Arial" w:hAnsi="Arial" w:cs="Arial"/>
          <w:spacing w:val="-5"/>
        </w:rPr>
        <w:t xml:space="preserve"> </w:t>
      </w:r>
      <w:r w:rsidRPr="00552B69">
        <w:rPr>
          <w:rFonts w:ascii="Arial" w:hAnsi="Arial" w:cs="Arial"/>
        </w:rPr>
        <w:t>les</w:t>
      </w:r>
      <w:r w:rsidRPr="00552B69">
        <w:rPr>
          <w:rFonts w:ascii="Arial" w:hAnsi="Arial" w:cs="Arial"/>
          <w:spacing w:val="-5"/>
        </w:rPr>
        <w:t xml:space="preserve"> </w:t>
      </w:r>
      <w:r w:rsidRPr="00552B69">
        <w:rPr>
          <w:rFonts w:ascii="Arial" w:hAnsi="Arial" w:cs="Arial"/>
        </w:rPr>
        <w:t>diligences</w:t>
      </w:r>
      <w:r w:rsidRPr="00552B69">
        <w:rPr>
          <w:rFonts w:ascii="Arial" w:hAnsi="Arial" w:cs="Arial"/>
          <w:spacing w:val="-5"/>
        </w:rPr>
        <w:t xml:space="preserve"> </w:t>
      </w:r>
      <w:r w:rsidRPr="00552B69">
        <w:rPr>
          <w:rFonts w:ascii="Arial" w:hAnsi="Arial" w:cs="Arial"/>
        </w:rPr>
        <w:t>nécessaires</w:t>
      </w:r>
      <w:r w:rsidRPr="00552B69">
        <w:rPr>
          <w:rFonts w:ascii="Arial" w:hAnsi="Arial" w:cs="Arial"/>
          <w:spacing w:val="-5"/>
        </w:rPr>
        <w:t xml:space="preserve"> </w:t>
      </w:r>
      <w:r w:rsidRPr="00552B69">
        <w:rPr>
          <w:rFonts w:ascii="Arial" w:hAnsi="Arial" w:cs="Arial"/>
        </w:rPr>
        <w:t xml:space="preserve">pour </w:t>
      </w:r>
    </w:p>
    <w:p w14:paraId="31D0A708" w14:textId="1564C743" w:rsidR="004804D6" w:rsidRPr="00552B69" w:rsidRDefault="008B31A0" w:rsidP="00CD64CF">
      <w:pPr>
        <w:pStyle w:val="Corpsdetexte"/>
        <w:spacing w:before="121"/>
        <w:ind w:right="141"/>
        <w:jc w:val="both"/>
        <w:rPr>
          <w:rFonts w:ascii="Arial" w:hAnsi="Arial" w:cs="Arial"/>
        </w:rPr>
      </w:pPr>
      <w:r w:rsidRPr="00552B69">
        <w:rPr>
          <w:rFonts w:ascii="Arial" w:hAnsi="Arial" w:cs="Arial"/>
        </w:rPr>
        <w:t>Le</w:t>
      </w:r>
      <w:r w:rsidRPr="00552B69">
        <w:rPr>
          <w:rFonts w:ascii="Arial" w:hAnsi="Arial" w:cs="Arial"/>
          <w:spacing w:val="-5"/>
        </w:rPr>
        <w:t xml:space="preserve"> </w:t>
      </w:r>
      <w:r w:rsidRPr="00552B69">
        <w:rPr>
          <w:rFonts w:ascii="Arial" w:hAnsi="Arial" w:cs="Arial"/>
        </w:rPr>
        <w:t>délai</w:t>
      </w:r>
      <w:r w:rsidRPr="00552B69">
        <w:rPr>
          <w:rFonts w:ascii="Arial" w:hAnsi="Arial" w:cs="Arial"/>
          <w:spacing w:val="-5"/>
        </w:rPr>
        <w:t xml:space="preserve"> </w:t>
      </w:r>
      <w:r w:rsidRPr="00552B69">
        <w:rPr>
          <w:rFonts w:ascii="Arial" w:hAnsi="Arial" w:cs="Arial"/>
        </w:rPr>
        <w:t>de</w:t>
      </w:r>
      <w:r w:rsidRPr="00552B69">
        <w:rPr>
          <w:rFonts w:ascii="Arial" w:hAnsi="Arial" w:cs="Arial"/>
          <w:spacing w:val="-4"/>
        </w:rPr>
        <w:t xml:space="preserve"> </w:t>
      </w:r>
      <w:r w:rsidRPr="00552B69">
        <w:rPr>
          <w:rFonts w:ascii="Arial" w:hAnsi="Arial" w:cs="Arial"/>
        </w:rPr>
        <w:t>consultation</w:t>
      </w:r>
      <w:r w:rsidRPr="00552B69">
        <w:rPr>
          <w:rFonts w:ascii="Arial" w:hAnsi="Arial" w:cs="Arial"/>
          <w:spacing w:val="-4"/>
        </w:rPr>
        <w:t xml:space="preserve"> </w:t>
      </w:r>
      <w:r w:rsidRPr="00552B69">
        <w:rPr>
          <w:rFonts w:ascii="Arial" w:hAnsi="Arial" w:cs="Arial"/>
        </w:rPr>
        <w:t>est</w:t>
      </w:r>
      <w:r w:rsidRPr="00552B69">
        <w:rPr>
          <w:rFonts w:ascii="Arial" w:hAnsi="Arial" w:cs="Arial"/>
          <w:spacing w:val="-2"/>
        </w:rPr>
        <w:t xml:space="preserve"> </w:t>
      </w:r>
      <w:r w:rsidRPr="00552B69">
        <w:rPr>
          <w:rFonts w:ascii="Arial" w:hAnsi="Arial" w:cs="Arial"/>
        </w:rPr>
        <w:t>fixé</w:t>
      </w:r>
      <w:r w:rsidRPr="00552B69">
        <w:rPr>
          <w:rFonts w:ascii="Arial" w:hAnsi="Arial" w:cs="Arial"/>
          <w:spacing w:val="-4"/>
        </w:rPr>
        <w:t xml:space="preserve"> </w:t>
      </w:r>
      <w:r w:rsidRPr="00552B69">
        <w:rPr>
          <w:rFonts w:ascii="Arial" w:hAnsi="Arial" w:cs="Arial"/>
        </w:rPr>
        <w:t>pour</w:t>
      </w:r>
      <w:r w:rsidRPr="00552B69">
        <w:rPr>
          <w:rFonts w:ascii="Arial" w:hAnsi="Arial" w:cs="Arial"/>
          <w:spacing w:val="-3"/>
        </w:rPr>
        <w:t xml:space="preserve"> </w:t>
      </w:r>
      <w:r w:rsidRPr="00552B69">
        <w:rPr>
          <w:rFonts w:ascii="Arial" w:hAnsi="Arial" w:cs="Arial"/>
        </w:rPr>
        <w:t>chaque</w:t>
      </w:r>
      <w:r w:rsidRPr="00552B69">
        <w:rPr>
          <w:rFonts w:ascii="Arial" w:hAnsi="Arial" w:cs="Arial"/>
          <w:spacing w:val="-2"/>
        </w:rPr>
        <w:t xml:space="preserve"> </w:t>
      </w:r>
      <w:r w:rsidRPr="00552B69">
        <w:rPr>
          <w:rFonts w:ascii="Arial" w:hAnsi="Arial" w:cs="Arial"/>
        </w:rPr>
        <w:t>marché</w:t>
      </w:r>
      <w:r w:rsidRPr="00552B69">
        <w:rPr>
          <w:rFonts w:ascii="Arial" w:hAnsi="Arial" w:cs="Arial"/>
          <w:spacing w:val="-5"/>
        </w:rPr>
        <w:t xml:space="preserve"> </w:t>
      </w:r>
      <w:r w:rsidRPr="00552B69">
        <w:rPr>
          <w:rFonts w:ascii="Arial" w:hAnsi="Arial" w:cs="Arial"/>
        </w:rPr>
        <w:t>subséquent,</w:t>
      </w:r>
      <w:r w:rsidRPr="00552B69">
        <w:rPr>
          <w:rFonts w:ascii="Arial" w:hAnsi="Arial" w:cs="Arial"/>
          <w:spacing w:val="-2"/>
        </w:rPr>
        <w:t xml:space="preserve"> </w:t>
      </w:r>
      <w:r w:rsidRPr="00552B69">
        <w:rPr>
          <w:rFonts w:ascii="Arial" w:hAnsi="Arial" w:cs="Arial"/>
        </w:rPr>
        <w:t>en</w:t>
      </w:r>
      <w:r w:rsidRPr="00552B69">
        <w:rPr>
          <w:rFonts w:ascii="Arial" w:hAnsi="Arial" w:cs="Arial"/>
          <w:spacing w:val="-5"/>
        </w:rPr>
        <w:t xml:space="preserve"> </w:t>
      </w:r>
      <w:r w:rsidRPr="00552B69">
        <w:rPr>
          <w:rFonts w:ascii="Arial" w:hAnsi="Arial" w:cs="Arial"/>
        </w:rPr>
        <w:t>fonction</w:t>
      </w:r>
      <w:r w:rsidRPr="00552B69">
        <w:rPr>
          <w:rFonts w:ascii="Arial" w:hAnsi="Arial" w:cs="Arial"/>
          <w:spacing w:val="-3"/>
        </w:rPr>
        <w:t xml:space="preserve"> </w:t>
      </w:r>
      <w:r w:rsidRPr="00552B69">
        <w:rPr>
          <w:rFonts w:ascii="Arial" w:hAnsi="Arial" w:cs="Arial"/>
        </w:rPr>
        <w:t>de</w:t>
      </w:r>
      <w:r w:rsidRPr="00552B69">
        <w:rPr>
          <w:rFonts w:ascii="Arial" w:hAnsi="Arial" w:cs="Arial"/>
          <w:spacing w:val="-3"/>
        </w:rPr>
        <w:t xml:space="preserve"> </w:t>
      </w:r>
      <w:r w:rsidRPr="00552B69">
        <w:rPr>
          <w:rFonts w:ascii="Arial" w:hAnsi="Arial" w:cs="Arial"/>
        </w:rPr>
        <w:t>ses</w:t>
      </w:r>
      <w:r w:rsidRPr="00552B69">
        <w:rPr>
          <w:rFonts w:ascii="Arial" w:hAnsi="Arial" w:cs="Arial"/>
          <w:spacing w:val="-3"/>
        </w:rPr>
        <w:t xml:space="preserve"> </w:t>
      </w:r>
      <w:r w:rsidRPr="00552B69">
        <w:rPr>
          <w:rFonts w:ascii="Arial" w:hAnsi="Arial" w:cs="Arial"/>
        </w:rPr>
        <w:t>caractéristiques. La date limite de remise des offres est indiquée dans le dossier de consultation.</w:t>
      </w:r>
    </w:p>
    <w:p w14:paraId="563D1481" w14:textId="77777777" w:rsidR="004E4ABB" w:rsidRPr="00552B69" w:rsidRDefault="004E4ABB" w:rsidP="00CD64CF">
      <w:pPr>
        <w:pStyle w:val="Corpsdetexte"/>
        <w:spacing w:before="121"/>
        <w:ind w:right="141"/>
        <w:jc w:val="both"/>
        <w:rPr>
          <w:rFonts w:ascii="Arial" w:hAnsi="Arial" w:cs="Arial"/>
        </w:rPr>
      </w:pPr>
    </w:p>
    <w:p w14:paraId="2CA4B81F" w14:textId="77777777" w:rsidR="004804D6" w:rsidRPr="00A112ED" w:rsidRDefault="008B31A0" w:rsidP="00A112ED">
      <w:pPr>
        <w:pStyle w:val="Titre1"/>
        <w:rPr>
          <w:sz w:val="22"/>
        </w:rPr>
      </w:pPr>
      <w:r w:rsidRPr="00A112ED">
        <w:rPr>
          <w:noProof/>
          <w:sz w:val="22"/>
        </w:rPr>
        <w:drawing>
          <wp:inline distT="0" distB="0" distL="0" distR="0" wp14:anchorId="30A050A6" wp14:editId="1142C56D">
            <wp:extent cx="239986" cy="113385"/>
            <wp:effectExtent l="0" t="0" r="0" b="0"/>
            <wp:docPr id="131" name="Image 1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1" name="Image 131"/>
                    <pic:cNvPicPr/>
                  </pic:nvPicPr>
                  <pic:blipFill>
                    <a:blip r:embed="rId125" cstate="print"/>
                    <a:stretch>
                      <a:fillRect/>
                    </a:stretch>
                  </pic:blipFill>
                  <pic:spPr>
                    <a:xfrm>
                      <a:off x="0" y="0"/>
                      <a:ext cx="239986" cy="113385"/>
                    </a:xfrm>
                    <a:prstGeom prst="rect">
                      <a:avLst/>
                    </a:prstGeom>
                  </pic:spPr>
                </pic:pic>
              </a:graphicData>
            </a:graphic>
          </wp:inline>
        </w:drawing>
      </w:r>
      <w:r w:rsidRPr="00A112ED">
        <w:rPr>
          <w:sz w:val="18"/>
        </w:rPr>
        <w:tab/>
      </w:r>
      <w:bookmarkStart w:id="16" w:name="_bookmark16"/>
      <w:bookmarkEnd w:id="16"/>
      <w:r w:rsidRPr="00A112ED">
        <w:rPr>
          <w:sz w:val="22"/>
        </w:rPr>
        <w:t>Les</w:t>
      </w:r>
      <w:r w:rsidRPr="00A112ED">
        <w:rPr>
          <w:spacing w:val="-5"/>
          <w:sz w:val="22"/>
        </w:rPr>
        <w:t xml:space="preserve"> </w:t>
      </w:r>
      <w:r w:rsidRPr="00A112ED">
        <w:rPr>
          <w:sz w:val="22"/>
        </w:rPr>
        <w:t>critères</w:t>
      </w:r>
      <w:r w:rsidRPr="00A112ED">
        <w:rPr>
          <w:spacing w:val="-5"/>
          <w:sz w:val="22"/>
        </w:rPr>
        <w:t xml:space="preserve"> </w:t>
      </w:r>
      <w:r w:rsidRPr="00A112ED">
        <w:rPr>
          <w:sz w:val="22"/>
        </w:rPr>
        <w:t>de</w:t>
      </w:r>
      <w:r w:rsidRPr="00A112ED">
        <w:rPr>
          <w:spacing w:val="-3"/>
          <w:sz w:val="22"/>
        </w:rPr>
        <w:t xml:space="preserve"> </w:t>
      </w:r>
      <w:r w:rsidRPr="00A112ED">
        <w:rPr>
          <w:sz w:val="22"/>
        </w:rPr>
        <w:t>jugement</w:t>
      </w:r>
      <w:r w:rsidRPr="00A112ED">
        <w:rPr>
          <w:spacing w:val="-4"/>
          <w:sz w:val="22"/>
        </w:rPr>
        <w:t xml:space="preserve"> </w:t>
      </w:r>
      <w:r w:rsidRPr="00A112ED">
        <w:rPr>
          <w:sz w:val="22"/>
        </w:rPr>
        <w:t>des</w:t>
      </w:r>
      <w:r w:rsidRPr="00A112ED">
        <w:rPr>
          <w:spacing w:val="-2"/>
          <w:sz w:val="22"/>
        </w:rPr>
        <w:t xml:space="preserve"> </w:t>
      </w:r>
      <w:r w:rsidRPr="00A112ED">
        <w:rPr>
          <w:sz w:val="22"/>
        </w:rPr>
        <w:t>offres</w:t>
      </w:r>
      <w:r w:rsidRPr="00A112ED">
        <w:rPr>
          <w:spacing w:val="-5"/>
          <w:sz w:val="22"/>
        </w:rPr>
        <w:t xml:space="preserve"> </w:t>
      </w:r>
      <w:r w:rsidRPr="00A112ED">
        <w:rPr>
          <w:sz w:val="22"/>
        </w:rPr>
        <w:t>des</w:t>
      </w:r>
      <w:r w:rsidRPr="00A112ED">
        <w:rPr>
          <w:spacing w:val="-5"/>
          <w:sz w:val="22"/>
        </w:rPr>
        <w:t xml:space="preserve"> </w:t>
      </w:r>
      <w:r w:rsidRPr="00A112ED">
        <w:rPr>
          <w:sz w:val="22"/>
        </w:rPr>
        <w:t>marchés</w:t>
      </w:r>
      <w:r w:rsidRPr="00A112ED">
        <w:rPr>
          <w:spacing w:val="-2"/>
          <w:sz w:val="22"/>
        </w:rPr>
        <w:t xml:space="preserve"> subséquents</w:t>
      </w:r>
    </w:p>
    <w:p w14:paraId="46384B69" w14:textId="77777777" w:rsidR="004804D6" w:rsidRPr="00552B69" w:rsidRDefault="004804D6" w:rsidP="00CD64CF">
      <w:pPr>
        <w:pStyle w:val="Corpsdetexte"/>
        <w:spacing w:before="7"/>
        <w:ind w:left="0"/>
        <w:jc w:val="both"/>
        <w:rPr>
          <w:rFonts w:ascii="Arial" w:hAnsi="Arial" w:cs="Arial"/>
          <w:b/>
          <w:sz w:val="24"/>
        </w:rPr>
      </w:pPr>
    </w:p>
    <w:p w14:paraId="78B1E64A" w14:textId="77777777" w:rsidR="004804D6" w:rsidRPr="00552B69" w:rsidRDefault="008B31A0" w:rsidP="00CD64CF">
      <w:pPr>
        <w:pStyle w:val="Corpsdetexte"/>
        <w:ind w:right="149"/>
        <w:jc w:val="both"/>
        <w:rPr>
          <w:rFonts w:ascii="Arial" w:hAnsi="Arial" w:cs="Arial"/>
        </w:rPr>
      </w:pPr>
      <w:r w:rsidRPr="00552B69">
        <w:rPr>
          <w:rFonts w:ascii="Arial" w:hAnsi="Arial" w:cs="Arial"/>
        </w:rPr>
        <w:lastRenderedPageBreak/>
        <w:t>La valeur technique sera appréciée au regard du mémoire</w:t>
      </w:r>
      <w:r w:rsidRPr="00552B69">
        <w:rPr>
          <w:rFonts w:ascii="Arial" w:hAnsi="Arial" w:cs="Arial"/>
          <w:spacing w:val="-1"/>
        </w:rPr>
        <w:t xml:space="preserve"> </w:t>
      </w:r>
      <w:r w:rsidRPr="00552B69">
        <w:rPr>
          <w:rFonts w:ascii="Arial" w:hAnsi="Arial" w:cs="Arial"/>
        </w:rPr>
        <w:t>méthodologique portant notamment sur les points suivants :</w:t>
      </w:r>
    </w:p>
    <w:p w14:paraId="5BDC9B58" w14:textId="7FEF7A7C" w:rsidR="004804D6" w:rsidRPr="00552B69" w:rsidRDefault="008B31A0" w:rsidP="00CD64CF">
      <w:pPr>
        <w:pStyle w:val="Corpsdetexte"/>
        <w:numPr>
          <w:ilvl w:val="0"/>
          <w:numId w:val="34"/>
        </w:numPr>
        <w:spacing w:before="119"/>
        <w:jc w:val="both"/>
        <w:rPr>
          <w:rFonts w:ascii="Arial" w:hAnsi="Arial" w:cs="Arial"/>
        </w:rPr>
      </w:pPr>
      <w:r w:rsidRPr="00552B69">
        <w:rPr>
          <w:rFonts w:ascii="Arial" w:hAnsi="Arial" w:cs="Arial"/>
        </w:rPr>
        <w:t>50</w:t>
      </w:r>
      <w:r w:rsidRPr="00552B69">
        <w:rPr>
          <w:rFonts w:ascii="Arial" w:hAnsi="Arial" w:cs="Arial"/>
          <w:spacing w:val="-7"/>
        </w:rPr>
        <w:t xml:space="preserve"> </w:t>
      </w:r>
      <w:r w:rsidRPr="00552B69">
        <w:rPr>
          <w:rFonts w:ascii="Arial" w:hAnsi="Arial" w:cs="Arial"/>
        </w:rPr>
        <w:t>%</w:t>
      </w:r>
      <w:r w:rsidRPr="00552B69">
        <w:rPr>
          <w:rFonts w:ascii="Arial" w:hAnsi="Arial" w:cs="Arial"/>
          <w:spacing w:val="-7"/>
        </w:rPr>
        <w:t xml:space="preserve"> </w:t>
      </w:r>
      <w:r w:rsidRPr="00552B69">
        <w:rPr>
          <w:rFonts w:ascii="Arial" w:hAnsi="Arial" w:cs="Arial"/>
        </w:rPr>
        <w:t>pour</w:t>
      </w:r>
      <w:r w:rsidRPr="00552B69">
        <w:rPr>
          <w:rFonts w:ascii="Arial" w:hAnsi="Arial" w:cs="Arial"/>
          <w:spacing w:val="-4"/>
        </w:rPr>
        <w:t xml:space="preserve"> </w:t>
      </w:r>
      <w:r w:rsidRPr="00552B69">
        <w:rPr>
          <w:rFonts w:ascii="Arial" w:hAnsi="Arial" w:cs="Arial"/>
        </w:rPr>
        <w:t>la</w:t>
      </w:r>
      <w:r w:rsidRPr="00552B69">
        <w:rPr>
          <w:rFonts w:ascii="Arial" w:hAnsi="Arial" w:cs="Arial"/>
          <w:spacing w:val="-5"/>
        </w:rPr>
        <w:t xml:space="preserve"> </w:t>
      </w:r>
      <w:r w:rsidRPr="00552B69">
        <w:rPr>
          <w:rFonts w:ascii="Arial" w:hAnsi="Arial" w:cs="Arial"/>
        </w:rPr>
        <w:t>valeur</w:t>
      </w:r>
      <w:r w:rsidRPr="00552B69">
        <w:rPr>
          <w:rFonts w:ascii="Arial" w:hAnsi="Arial" w:cs="Arial"/>
          <w:spacing w:val="-6"/>
        </w:rPr>
        <w:t xml:space="preserve"> </w:t>
      </w:r>
      <w:r w:rsidRPr="00552B69">
        <w:rPr>
          <w:rFonts w:ascii="Arial" w:hAnsi="Arial" w:cs="Arial"/>
        </w:rPr>
        <w:t>technique</w:t>
      </w:r>
      <w:r w:rsidRPr="00552B69">
        <w:rPr>
          <w:rFonts w:ascii="Arial" w:hAnsi="Arial" w:cs="Arial"/>
          <w:spacing w:val="-8"/>
        </w:rPr>
        <w:t xml:space="preserve"> </w:t>
      </w:r>
      <w:r w:rsidRPr="00552B69">
        <w:rPr>
          <w:rFonts w:ascii="Arial" w:hAnsi="Arial" w:cs="Arial"/>
        </w:rPr>
        <w:t>décomposée</w:t>
      </w:r>
      <w:r w:rsidRPr="00552B69">
        <w:rPr>
          <w:rFonts w:ascii="Arial" w:hAnsi="Arial" w:cs="Arial"/>
          <w:spacing w:val="-7"/>
        </w:rPr>
        <w:t xml:space="preserve"> </w:t>
      </w:r>
      <w:r w:rsidRPr="00552B69">
        <w:rPr>
          <w:rFonts w:ascii="Arial" w:hAnsi="Arial" w:cs="Arial"/>
        </w:rPr>
        <w:t>comme</w:t>
      </w:r>
      <w:r w:rsidRPr="00552B69">
        <w:rPr>
          <w:rFonts w:ascii="Arial" w:hAnsi="Arial" w:cs="Arial"/>
          <w:spacing w:val="-7"/>
        </w:rPr>
        <w:t xml:space="preserve"> </w:t>
      </w:r>
      <w:r w:rsidRPr="00552B69">
        <w:rPr>
          <w:rFonts w:ascii="Arial" w:hAnsi="Arial" w:cs="Arial"/>
        </w:rPr>
        <w:t>suit</w:t>
      </w:r>
      <w:r w:rsidRPr="00552B69">
        <w:rPr>
          <w:rFonts w:ascii="Arial" w:hAnsi="Arial" w:cs="Arial"/>
          <w:spacing w:val="-1"/>
        </w:rPr>
        <w:t xml:space="preserve"> </w:t>
      </w:r>
      <w:r w:rsidRPr="00552B69">
        <w:rPr>
          <w:rFonts w:ascii="Arial" w:hAnsi="Arial" w:cs="Arial"/>
          <w:spacing w:val="-10"/>
        </w:rPr>
        <w:t>:</w:t>
      </w:r>
    </w:p>
    <w:p w14:paraId="39405F8D" w14:textId="77777777" w:rsidR="004804D6" w:rsidRPr="00552B69" w:rsidRDefault="004804D6" w:rsidP="00CD64CF">
      <w:pPr>
        <w:pStyle w:val="Corpsdetexte"/>
        <w:spacing w:before="44" w:after="1"/>
        <w:ind w:left="0"/>
        <w:jc w:val="both"/>
        <w:rPr>
          <w:rFonts w:ascii="Arial" w:hAnsi="Arial" w:cs="Arial"/>
        </w:rPr>
      </w:pPr>
    </w:p>
    <w:tbl>
      <w:tblPr>
        <w:tblStyle w:val="TableNormal"/>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66"/>
        <w:gridCol w:w="4406"/>
      </w:tblGrid>
      <w:tr w:rsidR="004804D6" w:rsidRPr="00552B69" w14:paraId="4941E1F7" w14:textId="77777777" w:rsidTr="00614A92">
        <w:trPr>
          <w:trHeight w:val="510"/>
        </w:trPr>
        <w:tc>
          <w:tcPr>
            <w:tcW w:w="4666" w:type="dxa"/>
            <w:shd w:val="clear" w:color="auto" w:fill="CCC0D9"/>
            <w:vAlign w:val="center"/>
          </w:tcPr>
          <w:p w14:paraId="759E833B" w14:textId="77777777" w:rsidR="004804D6" w:rsidRPr="00552B69" w:rsidRDefault="008B31A0" w:rsidP="00002B4D">
            <w:pPr>
              <w:pStyle w:val="TableParagraph"/>
              <w:spacing w:before="0"/>
              <w:ind w:left="0"/>
              <w:jc w:val="center"/>
              <w:rPr>
                <w:rFonts w:ascii="Arial" w:hAnsi="Arial" w:cs="Arial"/>
                <w:b/>
                <w:sz w:val="20"/>
              </w:rPr>
            </w:pPr>
            <w:r w:rsidRPr="00552B69">
              <w:rPr>
                <w:rFonts w:ascii="Arial" w:hAnsi="Arial" w:cs="Arial"/>
                <w:b/>
                <w:sz w:val="20"/>
              </w:rPr>
              <w:t>Eléments</w:t>
            </w:r>
            <w:r w:rsidRPr="00552B69">
              <w:rPr>
                <w:rFonts w:ascii="Arial" w:hAnsi="Arial" w:cs="Arial"/>
                <w:b/>
                <w:spacing w:val="-7"/>
                <w:sz w:val="20"/>
              </w:rPr>
              <w:t xml:space="preserve"> </w:t>
            </w:r>
            <w:r w:rsidRPr="00552B69">
              <w:rPr>
                <w:rFonts w:ascii="Arial" w:hAnsi="Arial" w:cs="Arial"/>
                <w:b/>
                <w:sz w:val="20"/>
              </w:rPr>
              <w:t>de</w:t>
            </w:r>
            <w:r w:rsidRPr="00552B69">
              <w:rPr>
                <w:rFonts w:ascii="Arial" w:hAnsi="Arial" w:cs="Arial"/>
                <w:b/>
                <w:spacing w:val="-6"/>
                <w:sz w:val="20"/>
              </w:rPr>
              <w:t xml:space="preserve"> </w:t>
            </w:r>
            <w:r w:rsidRPr="00552B69">
              <w:rPr>
                <w:rFonts w:ascii="Arial" w:hAnsi="Arial" w:cs="Arial"/>
                <w:b/>
                <w:sz w:val="20"/>
              </w:rPr>
              <w:t>la</w:t>
            </w:r>
            <w:r w:rsidRPr="00552B69">
              <w:rPr>
                <w:rFonts w:ascii="Arial" w:hAnsi="Arial" w:cs="Arial"/>
                <w:b/>
                <w:spacing w:val="-6"/>
                <w:sz w:val="20"/>
              </w:rPr>
              <w:t xml:space="preserve"> </w:t>
            </w:r>
            <w:r w:rsidRPr="00552B69">
              <w:rPr>
                <w:rFonts w:ascii="Arial" w:hAnsi="Arial" w:cs="Arial"/>
                <w:b/>
                <w:sz w:val="20"/>
              </w:rPr>
              <w:t>valeur</w:t>
            </w:r>
            <w:r w:rsidRPr="00552B69">
              <w:rPr>
                <w:rFonts w:ascii="Arial" w:hAnsi="Arial" w:cs="Arial"/>
                <w:b/>
                <w:spacing w:val="-6"/>
                <w:sz w:val="20"/>
              </w:rPr>
              <w:t xml:space="preserve"> </w:t>
            </w:r>
            <w:r w:rsidRPr="00552B69">
              <w:rPr>
                <w:rFonts w:ascii="Arial" w:hAnsi="Arial" w:cs="Arial"/>
                <w:b/>
                <w:spacing w:val="-2"/>
                <w:sz w:val="20"/>
              </w:rPr>
              <w:t>technique</w:t>
            </w:r>
          </w:p>
        </w:tc>
        <w:tc>
          <w:tcPr>
            <w:tcW w:w="4406" w:type="dxa"/>
            <w:shd w:val="clear" w:color="auto" w:fill="CCC0D9"/>
            <w:vAlign w:val="center"/>
          </w:tcPr>
          <w:p w14:paraId="5D1D548F" w14:textId="77777777" w:rsidR="004804D6" w:rsidRPr="00552B69" w:rsidRDefault="008B31A0" w:rsidP="00002B4D">
            <w:pPr>
              <w:pStyle w:val="TableParagraph"/>
              <w:spacing w:before="0"/>
              <w:ind w:left="0"/>
              <w:jc w:val="center"/>
              <w:rPr>
                <w:rFonts w:ascii="Arial" w:hAnsi="Arial" w:cs="Arial"/>
                <w:b/>
                <w:sz w:val="20"/>
              </w:rPr>
            </w:pPr>
            <w:r w:rsidRPr="00552B69">
              <w:rPr>
                <w:rFonts w:ascii="Arial" w:hAnsi="Arial" w:cs="Arial"/>
                <w:b/>
                <w:spacing w:val="-2"/>
                <w:sz w:val="20"/>
              </w:rPr>
              <w:t>Pondération</w:t>
            </w:r>
          </w:p>
        </w:tc>
      </w:tr>
      <w:tr w:rsidR="004804D6" w:rsidRPr="00552B69" w14:paraId="6045D9C7" w14:textId="77777777" w:rsidTr="00614A92">
        <w:trPr>
          <w:trHeight w:val="964"/>
        </w:trPr>
        <w:tc>
          <w:tcPr>
            <w:tcW w:w="4666" w:type="dxa"/>
            <w:vAlign w:val="center"/>
          </w:tcPr>
          <w:p w14:paraId="7F86AFC5" w14:textId="418F173B" w:rsidR="004804D6" w:rsidRPr="00552B69" w:rsidRDefault="00AA05A7" w:rsidP="00002B4D">
            <w:pPr>
              <w:pStyle w:val="TableParagraph"/>
              <w:spacing w:before="0"/>
              <w:ind w:left="0"/>
              <w:rPr>
                <w:rFonts w:ascii="Arial" w:hAnsi="Arial" w:cs="Arial"/>
                <w:sz w:val="20"/>
              </w:rPr>
            </w:pPr>
            <w:r w:rsidRPr="00552B69">
              <w:rPr>
                <w:rFonts w:ascii="Arial" w:hAnsi="Arial" w:cs="Arial"/>
                <w:sz w:val="20"/>
                <w:szCs w:val="20"/>
              </w:rPr>
              <w:t>Organisation et moyens mis à disposition pour l’opération</w:t>
            </w:r>
          </w:p>
        </w:tc>
        <w:tc>
          <w:tcPr>
            <w:tcW w:w="4406" w:type="dxa"/>
            <w:vAlign w:val="center"/>
          </w:tcPr>
          <w:p w14:paraId="6B66C2A3" w14:textId="3AEF2EE9" w:rsidR="004804D6" w:rsidRPr="00552B69" w:rsidRDefault="00AA05A7" w:rsidP="00002B4D">
            <w:pPr>
              <w:pStyle w:val="Corpsdetexte"/>
              <w:ind w:left="0"/>
              <w:rPr>
                <w:rFonts w:ascii="Arial" w:hAnsi="Arial" w:cs="Arial"/>
              </w:rPr>
            </w:pPr>
            <w:r w:rsidRPr="00552B69">
              <w:rPr>
                <w:rFonts w:ascii="Arial" w:hAnsi="Arial" w:cs="Arial"/>
              </w:rPr>
              <w:t>Variable selon opération : compris entre 15% et 40%</w:t>
            </w:r>
          </w:p>
        </w:tc>
      </w:tr>
      <w:tr w:rsidR="004804D6" w:rsidRPr="00552B69" w14:paraId="57AD0D75" w14:textId="77777777" w:rsidTr="00614A92">
        <w:trPr>
          <w:trHeight w:val="964"/>
        </w:trPr>
        <w:tc>
          <w:tcPr>
            <w:tcW w:w="4666" w:type="dxa"/>
            <w:vAlign w:val="center"/>
          </w:tcPr>
          <w:p w14:paraId="6259D6A7" w14:textId="7AE566AC" w:rsidR="004804D6" w:rsidRPr="00552B69" w:rsidRDefault="008B31A0" w:rsidP="00002B4D">
            <w:pPr>
              <w:pStyle w:val="TableParagraph"/>
              <w:spacing w:before="0"/>
              <w:ind w:left="0"/>
              <w:rPr>
                <w:rFonts w:ascii="Arial" w:hAnsi="Arial" w:cs="Arial"/>
                <w:sz w:val="20"/>
              </w:rPr>
            </w:pPr>
            <w:r w:rsidRPr="00552B69">
              <w:rPr>
                <w:rFonts w:ascii="Arial" w:hAnsi="Arial" w:cs="Arial"/>
                <w:sz w:val="20"/>
              </w:rPr>
              <w:t>Qualité</w:t>
            </w:r>
            <w:r w:rsidRPr="00552B69">
              <w:rPr>
                <w:rFonts w:ascii="Arial" w:hAnsi="Arial" w:cs="Arial"/>
                <w:spacing w:val="-6"/>
                <w:sz w:val="20"/>
              </w:rPr>
              <w:t xml:space="preserve"> </w:t>
            </w:r>
            <w:r w:rsidR="00AA05A7" w:rsidRPr="00552B69">
              <w:rPr>
                <w:rFonts w:ascii="Arial" w:hAnsi="Arial" w:cs="Arial"/>
                <w:sz w:val="20"/>
                <w:szCs w:val="20"/>
              </w:rPr>
              <w:t>des matériels proposés</w:t>
            </w:r>
          </w:p>
        </w:tc>
        <w:tc>
          <w:tcPr>
            <w:tcW w:w="4406" w:type="dxa"/>
            <w:vAlign w:val="center"/>
          </w:tcPr>
          <w:p w14:paraId="51557D19" w14:textId="7D314101" w:rsidR="004804D6" w:rsidRPr="00552B69" w:rsidRDefault="00AA05A7" w:rsidP="00002B4D">
            <w:pPr>
              <w:pStyle w:val="Corpsdetexte"/>
              <w:ind w:left="0"/>
              <w:rPr>
                <w:rFonts w:ascii="Arial" w:hAnsi="Arial" w:cs="Arial"/>
              </w:rPr>
            </w:pPr>
            <w:r w:rsidRPr="00552B69">
              <w:rPr>
                <w:rFonts w:ascii="Arial" w:hAnsi="Arial" w:cs="Arial"/>
              </w:rPr>
              <w:t>Variable selon opération : compris entre 15% et 40%</w:t>
            </w:r>
          </w:p>
        </w:tc>
      </w:tr>
      <w:tr w:rsidR="004804D6" w:rsidRPr="00552B69" w14:paraId="5DDC4C14" w14:textId="77777777" w:rsidTr="00614A92">
        <w:trPr>
          <w:trHeight w:val="964"/>
        </w:trPr>
        <w:tc>
          <w:tcPr>
            <w:tcW w:w="4666" w:type="dxa"/>
            <w:vAlign w:val="center"/>
          </w:tcPr>
          <w:p w14:paraId="4885FE55" w14:textId="176C32D6" w:rsidR="004804D6" w:rsidRPr="00552B69" w:rsidRDefault="008B31A0" w:rsidP="00002B4D">
            <w:pPr>
              <w:pStyle w:val="TableParagraph"/>
              <w:spacing w:before="0"/>
              <w:ind w:left="0"/>
              <w:rPr>
                <w:rFonts w:ascii="Arial" w:hAnsi="Arial" w:cs="Arial"/>
                <w:sz w:val="20"/>
              </w:rPr>
            </w:pPr>
            <w:r w:rsidRPr="00552B69">
              <w:rPr>
                <w:rFonts w:ascii="Arial" w:hAnsi="Arial" w:cs="Arial"/>
                <w:sz w:val="20"/>
              </w:rPr>
              <w:t>Planning</w:t>
            </w:r>
            <w:r w:rsidRPr="00552B69">
              <w:rPr>
                <w:rFonts w:ascii="Arial" w:hAnsi="Arial" w:cs="Arial"/>
                <w:spacing w:val="-8"/>
                <w:sz w:val="20"/>
              </w:rPr>
              <w:t xml:space="preserve"> </w:t>
            </w:r>
            <w:r w:rsidRPr="00552B69">
              <w:rPr>
                <w:rFonts w:ascii="Arial" w:hAnsi="Arial" w:cs="Arial"/>
                <w:sz w:val="20"/>
              </w:rPr>
              <w:t>d</w:t>
            </w:r>
            <w:r w:rsidR="00AA05A7" w:rsidRPr="00552B69">
              <w:rPr>
                <w:rFonts w:ascii="Arial" w:hAnsi="Arial" w:cs="Arial"/>
                <w:sz w:val="20"/>
              </w:rPr>
              <w:t>’exécution</w:t>
            </w:r>
            <w:r w:rsidR="0009622E">
              <w:rPr>
                <w:rFonts w:ascii="Arial" w:hAnsi="Arial" w:cs="Arial"/>
                <w:sz w:val="20"/>
              </w:rPr>
              <w:t xml:space="preserve"> et délai</w:t>
            </w:r>
            <w:r w:rsidR="00614A92">
              <w:rPr>
                <w:rFonts w:ascii="Arial" w:hAnsi="Arial" w:cs="Arial"/>
                <w:sz w:val="20"/>
              </w:rPr>
              <w:t>s</w:t>
            </w:r>
            <w:bookmarkStart w:id="17" w:name="_GoBack"/>
            <w:bookmarkEnd w:id="17"/>
            <w:r w:rsidR="0009622E">
              <w:rPr>
                <w:rFonts w:ascii="Arial" w:hAnsi="Arial" w:cs="Arial"/>
                <w:sz w:val="20"/>
              </w:rPr>
              <w:t xml:space="preserve"> d’approvisionnement </w:t>
            </w:r>
          </w:p>
        </w:tc>
        <w:tc>
          <w:tcPr>
            <w:tcW w:w="4406" w:type="dxa"/>
            <w:vAlign w:val="center"/>
          </w:tcPr>
          <w:p w14:paraId="209A6333" w14:textId="388FB5AA" w:rsidR="004804D6" w:rsidRPr="00552B69" w:rsidRDefault="00AA05A7" w:rsidP="00002B4D">
            <w:pPr>
              <w:pStyle w:val="Corpsdetexte"/>
              <w:ind w:left="0"/>
              <w:rPr>
                <w:rFonts w:ascii="Arial" w:hAnsi="Arial" w:cs="Arial"/>
              </w:rPr>
            </w:pPr>
            <w:r w:rsidRPr="00552B69">
              <w:rPr>
                <w:rFonts w:ascii="Arial" w:hAnsi="Arial" w:cs="Arial"/>
              </w:rPr>
              <w:t>Variable selon opération : compris entre 10% et 20%</w:t>
            </w:r>
          </w:p>
        </w:tc>
      </w:tr>
    </w:tbl>
    <w:p w14:paraId="64BE1D10" w14:textId="77777777" w:rsidR="004804D6" w:rsidRPr="00552B69" w:rsidRDefault="008B31A0" w:rsidP="00CD64CF">
      <w:pPr>
        <w:pStyle w:val="Corpsdetexte"/>
        <w:numPr>
          <w:ilvl w:val="0"/>
          <w:numId w:val="34"/>
        </w:numPr>
        <w:spacing w:before="223"/>
        <w:jc w:val="both"/>
        <w:rPr>
          <w:rFonts w:ascii="Arial" w:hAnsi="Arial" w:cs="Arial"/>
        </w:rPr>
      </w:pPr>
      <w:r w:rsidRPr="00552B69">
        <w:rPr>
          <w:rFonts w:ascii="Arial" w:hAnsi="Arial" w:cs="Arial"/>
        </w:rPr>
        <w:t>50</w:t>
      </w:r>
      <w:r w:rsidRPr="00552B69">
        <w:rPr>
          <w:rFonts w:ascii="Arial" w:hAnsi="Arial" w:cs="Arial"/>
          <w:spacing w:val="-7"/>
        </w:rPr>
        <w:t xml:space="preserve"> </w:t>
      </w:r>
      <w:r w:rsidRPr="00552B69">
        <w:rPr>
          <w:rFonts w:ascii="Arial" w:hAnsi="Arial" w:cs="Arial"/>
        </w:rPr>
        <w:t>%</w:t>
      </w:r>
      <w:r w:rsidRPr="00552B69">
        <w:rPr>
          <w:rFonts w:ascii="Arial" w:hAnsi="Arial" w:cs="Arial"/>
          <w:spacing w:val="-7"/>
        </w:rPr>
        <w:t xml:space="preserve"> </w:t>
      </w:r>
      <w:r w:rsidRPr="00552B69">
        <w:rPr>
          <w:rFonts w:ascii="Arial" w:hAnsi="Arial" w:cs="Arial"/>
        </w:rPr>
        <w:t>pour</w:t>
      </w:r>
      <w:r w:rsidRPr="00552B69">
        <w:rPr>
          <w:rFonts w:ascii="Arial" w:hAnsi="Arial" w:cs="Arial"/>
          <w:spacing w:val="-5"/>
        </w:rPr>
        <w:t xml:space="preserve"> </w:t>
      </w:r>
      <w:r w:rsidRPr="00552B69">
        <w:rPr>
          <w:rFonts w:ascii="Arial" w:hAnsi="Arial" w:cs="Arial"/>
        </w:rPr>
        <w:t>la</w:t>
      </w:r>
      <w:r w:rsidRPr="00552B69">
        <w:rPr>
          <w:rFonts w:ascii="Arial" w:hAnsi="Arial" w:cs="Arial"/>
          <w:spacing w:val="-5"/>
        </w:rPr>
        <w:t xml:space="preserve"> </w:t>
      </w:r>
      <w:r w:rsidRPr="00552B69">
        <w:rPr>
          <w:rFonts w:ascii="Arial" w:hAnsi="Arial" w:cs="Arial"/>
        </w:rPr>
        <w:t>valeur</w:t>
      </w:r>
      <w:r w:rsidRPr="00552B69">
        <w:rPr>
          <w:rFonts w:ascii="Arial" w:hAnsi="Arial" w:cs="Arial"/>
          <w:spacing w:val="-6"/>
        </w:rPr>
        <w:t xml:space="preserve"> </w:t>
      </w:r>
      <w:r w:rsidRPr="00552B69">
        <w:rPr>
          <w:rFonts w:ascii="Arial" w:hAnsi="Arial" w:cs="Arial"/>
        </w:rPr>
        <w:t>financière</w:t>
      </w:r>
      <w:r w:rsidRPr="00552B69">
        <w:rPr>
          <w:rFonts w:ascii="Arial" w:hAnsi="Arial" w:cs="Arial"/>
          <w:spacing w:val="-7"/>
        </w:rPr>
        <w:t xml:space="preserve"> </w:t>
      </w:r>
      <w:r w:rsidRPr="00552B69">
        <w:rPr>
          <w:rFonts w:ascii="Arial" w:hAnsi="Arial" w:cs="Arial"/>
        </w:rPr>
        <w:t>décomposée</w:t>
      </w:r>
      <w:r w:rsidRPr="00552B69">
        <w:rPr>
          <w:rFonts w:ascii="Arial" w:hAnsi="Arial" w:cs="Arial"/>
          <w:spacing w:val="-8"/>
        </w:rPr>
        <w:t xml:space="preserve"> </w:t>
      </w:r>
      <w:r w:rsidRPr="00552B69">
        <w:rPr>
          <w:rFonts w:ascii="Arial" w:hAnsi="Arial" w:cs="Arial"/>
        </w:rPr>
        <w:t>comme</w:t>
      </w:r>
      <w:r w:rsidRPr="00552B69">
        <w:rPr>
          <w:rFonts w:ascii="Arial" w:hAnsi="Arial" w:cs="Arial"/>
          <w:spacing w:val="-7"/>
        </w:rPr>
        <w:t xml:space="preserve"> </w:t>
      </w:r>
      <w:r w:rsidRPr="00552B69">
        <w:rPr>
          <w:rFonts w:ascii="Arial" w:hAnsi="Arial" w:cs="Arial"/>
        </w:rPr>
        <w:t>suit</w:t>
      </w:r>
      <w:r w:rsidRPr="00552B69">
        <w:rPr>
          <w:rFonts w:ascii="Arial" w:hAnsi="Arial" w:cs="Arial"/>
          <w:spacing w:val="-2"/>
        </w:rPr>
        <w:t xml:space="preserve"> </w:t>
      </w:r>
      <w:r w:rsidRPr="00552B69">
        <w:rPr>
          <w:rFonts w:ascii="Arial" w:hAnsi="Arial" w:cs="Arial"/>
          <w:spacing w:val="-10"/>
        </w:rPr>
        <w:t>:</w:t>
      </w:r>
    </w:p>
    <w:p w14:paraId="6C6DC8A6" w14:textId="77777777" w:rsidR="004804D6" w:rsidRPr="00552B69" w:rsidRDefault="004804D6" w:rsidP="00CD64CF">
      <w:pPr>
        <w:pStyle w:val="Corpsdetexte"/>
        <w:spacing w:before="44"/>
        <w:ind w:left="0"/>
        <w:jc w:val="both"/>
        <w:rPr>
          <w:rFonts w:ascii="Arial" w:hAnsi="Arial" w:cs="Arial"/>
        </w:rPr>
      </w:pPr>
    </w:p>
    <w:tbl>
      <w:tblPr>
        <w:tblStyle w:val="TableNormal"/>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7"/>
        <w:gridCol w:w="4535"/>
      </w:tblGrid>
      <w:tr w:rsidR="004804D6" w:rsidRPr="00552B69" w14:paraId="6EBF5E9A" w14:textId="77777777" w:rsidTr="00002B4D">
        <w:trPr>
          <w:trHeight w:val="503"/>
        </w:trPr>
        <w:tc>
          <w:tcPr>
            <w:tcW w:w="4537" w:type="dxa"/>
            <w:shd w:val="clear" w:color="auto" w:fill="CCC0D9"/>
            <w:vAlign w:val="center"/>
          </w:tcPr>
          <w:p w14:paraId="4AB78057" w14:textId="77777777" w:rsidR="004804D6" w:rsidRPr="00552B69" w:rsidRDefault="008B31A0" w:rsidP="00002B4D">
            <w:pPr>
              <w:pStyle w:val="TableParagraph"/>
              <w:spacing w:before="0"/>
              <w:ind w:left="0"/>
              <w:jc w:val="center"/>
              <w:rPr>
                <w:rFonts w:ascii="Arial" w:hAnsi="Arial" w:cs="Arial"/>
                <w:b/>
                <w:sz w:val="20"/>
              </w:rPr>
            </w:pPr>
            <w:r w:rsidRPr="00552B69">
              <w:rPr>
                <w:rFonts w:ascii="Arial" w:hAnsi="Arial" w:cs="Arial"/>
                <w:b/>
                <w:spacing w:val="-2"/>
                <w:sz w:val="20"/>
              </w:rPr>
              <w:t>Libellé</w:t>
            </w:r>
          </w:p>
        </w:tc>
        <w:tc>
          <w:tcPr>
            <w:tcW w:w="4535" w:type="dxa"/>
            <w:shd w:val="clear" w:color="auto" w:fill="CCC0D9"/>
            <w:vAlign w:val="center"/>
          </w:tcPr>
          <w:p w14:paraId="7CC36324" w14:textId="77777777" w:rsidR="004804D6" w:rsidRPr="00552B69" w:rsidRDefault="008B31A0" w:rsidP="00002B4D">
            <w:pPr>
              <w:pStyle w:val="TableParagraph"/>
              <w:spacing w:before="0"/>
              <w:ind w:left="0"/>
              <w:jc w:val="center"/>
              <w:rPr>
                <w:rFonts w:ascii="Arial" w:hAnsi="Arial" w:cs="Arial"/>
                <w:b/>
                <w:sz w:val="20"/>
              </w:rPr>
            </w:pPr>
            <w:r w:rsidRPr="00552B69">
              <w:rPr>
                <w:rFonts w:ascii="Arial" w:hAnsi="Arial" w:cs="Arial"/>
                <w:b/>
                <w:spacing w:val="-2"/>
                <w:sz w:val="20"/>
              </w:rPr>
              <w:t>Pondération</w:t>
            </w:r>
          </w:p>
        </w:tc>
      </w:tr>
      <w:tr w:rsidR="004804D6" w:rsidRPr="00552B69" w14:paraId="3227B2F2" w14:textId="77777777" w:rsidTr="00002B4D">
        <w:trPr>
          <w:trHeight w:val="505"/>
        </w:trPr>
        <w:tc>
          <w:tcPr>
            <w:tcW w:w="4537" w:type="dxa"/>
            <w:vAlign w:val="center"/>
          </w:tcPr>
          <w:p w14:paraId="3E9D23F8" w14:textId="045EB00D" w:rsidR="004804D6" w:rsidRPr="00552B69" w:rsidRDefault="008B31A0" w:rsidP="00002B4D">
            <w:pPr>
              <w:pStyle w:val="TableParagraph"/>
              <w:spacing w:before="0"/>
              <w:ind w:left="0"/>
              <w:rPr>
                <w:rFonts w:ascii="Arial" w:hAnsi="Arial" w:cs="Arial"/>
                <w:sz w:val="20"/>
              </w:rPr>
            </w:pPr>
            <w:r w:rsidRPr="00552B69">
              <w:rPr>
                <w:rFonts w:ascii="Arial" w:hAnsi="Arial" w:cs="Arial"/>
                <w:sz w:val="20"/>
                <w:szCs w:val="20"/>
              </w:rPr>
              <w:t xml:space="preserve">Montant </w:t>
            </w:r>
            <w:r w:rsidR="007F5C6A" w:rsidRPr="00552B69">
              <w:rPr>
                <w:rFonts w:ascii="Arial" w:hAnsi="Arial" w:cs="Arial"/>
                <w:sz w:val="20"/>
                <w:szCs w:val="20"/>
              </w:rPr>
              <w:t xml:space="preserve">de la Décomposition du Prix Global et Forfaitaire </w:t>
            </w:r>
            <w:r w:rsidR="001D3E58" w:rsidRPr="00552B69">
              <w:rPr>
                <w:rFonts w:ascii="Arial" w:hAnsi="Arial" w:cs="Arial"/>
                <w:sz w:val="20"/>
                <w:szCs w:val="20"/>
              </w:rPr>
              <w:t>(DPGF)</w:t>
            </w:r>
          </w:p>
        </w:tc>
        <w:tc>
          <w:tcPr>
            <w:tcW w:w="4535" w:type="dxa"/>
            <w:vAlign w:val="center"/>
          </w:tcPr>
          <w:p w14:paraId="2D79BBD5" w14:textId="77777777" w:rsidR="004804D6" w:rsidRPr="00552B69" w:rsidRDefault="008B31A0" w:rsidP="00002B4D">
            <w:pPr>
              <w:pStyle w:val="TableParagraph"/>
              <w:spacing w:before="0"/>
              <w:ind w:left="0"/>
              <w:rPr>
                <w:rFonts w:ascii="Arial" w:hAnsi="Arial" w:cs="Arial"/>
                <w:sz w:val="20"/>
              </w:rPr>
            </w:pPr>
            <w:r w:rsidRPr="00552B69">
              <w:rPr>
                <w:rFonts w:ascii="Arial" w:hAnsi="Arial" w:cs="Arial"/>
                <w:sz w:val="20"/>
              </w:rPr>
              <w:t>100</w:t>
            </w:r>
            <w:r w:rsidRPr="00552B69">
              <w:rPr>
                <w:rFonts w:ascii="Arial" w:hAnsi="Arial" w:cs="Arial"/>
                <w:spacing w:val="-7"/>
                <w:sz w:val="20"/>
              </w:rPr>
              <w:t xml:space="preserve"> </w:t>
            </w:r>
            <w:r w:rsidRPr="00552B69">
              <w:rPr>
                <w:rFonts w:ascii="Arial" w:hAnsi="Arial" w:cs="Arial"/>
                <w:spacing w:val="-10"/>
                <w:sz w:val="20"/>
              </w:rPr>
              <w:t>%</w:t>
            </w:r>
          </w:p>
        </w:tc>
      </w:tr>
    </w:tbl>
    <w:p w14:paraId="7B45625E" w14:textId="39A27550" w:rsidR="005E7DC7" w:rsidRPr="00552B69" w:rsidRDefault="005E7DC7" w:rsidP="00CD64CF">
      <w:pPr>
        <w:pStyle w:val="Corpsdetexte"/>
        <w:spacing w:before="10"/>
        <w:ind w:left="0"/>
        <w:jc w:val="both"/>
        <w:rPr>
          <w:rFonts w:ascii="Arial" w:hAnsi="Arial" w:cs="Arial"/>
        </w:rPr>
      </w:pPr>
    </w:p>
    <w:p w14:paraId="47D62D3F" w14:textId="58B5494C" w:rsidR="004804D6" w:rsidRPr="00A112ED" w:rsidRDefault="008B31A0" w:rsidP="00A112ED">
      <w:pPr>
        <w:pStyle w:val="Titre1"/>
        <w:numPr>
          <w:ilvl w:val="0"/>
          <w:numId w:val="35"/>
        </w:numPr>
        <w:rPr>
          <w:sz w:val="22"/>
        </w:rPr>
      </w:pPr>
      <w:bookmarkStart w:id="18" w:name="_bookmark17"/>
      <w:bookmarkEnd w:id="18"/>
      <w:r w:rsidRPr="00A112ED">
        <w:rPr>
          <w:sz w:val="22"/>
        </w:rPr>
        <w:t>Obligation de participation et condition d’éviction du Titulaire de l’accord cadre</w:t>
      </w:r>
    </w:p>
    <w:p w14:paraId="3B57E447" w14:textId="77777777" w:rsidR="004E4ABB" w:rsidRPr="00552B69" w:rsidRDefault="004E4ABB" w:rsidP="00CD64CF">
      <w:pPr>
        <w:pStyle w:val="Corpsdetexte"/>
        <w:spacing w:before="10"/>
        <w:ind w:left="0"/>
        <w:jc w:val="both"/>
        <w:rPr>
          <w:rFonts w:ascii="Arial" w:hAnsi="Arial" w:cs="Arial"/>
        </w:rPr>
      </w:pPr>
    </w:p>
    <w:p w14:paraId="7E92AB24" w14:textId="77777777" w:rsidR="004804D6" w:rsidRPr="00552B69" w:rsidRDefault="008B31A0" w:rsidP="00CD64CF">
      <w:pPr>
        <w:pStyle w:val="Corpsdetexte"/>
        <w:spacing w:before="235"/>
        <w:ind w:right="152"/>
        <w:jc w:val="both"/>
        <w:rPr>
          <w:rFonts w:ascii="Arial" w:hAnsi="Arial" w:cs="Arial"/>
        </w:rPr>
      </w:pPr>
      <w:r w:rsidRPr="00552B69">
        <w:rPr>
          <w:rFonts w:ascii="Arial" w:hAnsi="Arial" w:cs="Arial"/>
        </w:rPr>
        <w:t>Le Titulaire a l’obligation de déposer une offre régulière, acceptable, approprié et pertinente à chaque consultation d’un marché subséquent.</w:t>
      </w:r>
    </w:p>
    <w:p w14:paraId="5BBC7B70" w14:textId="77777777" w:rsidR="004804D6" w:rsidRPr="00552B69" w:rsidRDefault="008B31A0" w:rsidP="00CD64CF">
      <w:pPr>
        <w:pStyle w:val="Corpsdetexte"/>
        <w:spacing w:before="122"/>
        <w:ind w:right="137"/>
        <w:jc w:val="both"/>
        <w:rPr>
          <w:rFonts w:ascii="Arial" w:hAnsi="Arial" w:cs="Arial"/>
        </w:rPr>
      </w:pPr>
      <w:r w:rsidRPr="00552B69">
        <w:rPr>
          <w:rFonts w:ascii="Arial" w:hAnsi="Arial" w:cs="Arial"/>
        </w:rPr>
        <w:t xml:space="preserve">En cas de trois manquements à cette obligation, consécutifs ou non, le Titulaire est susceptible d’être évincé de l’accord-cadre. L’éviction se traduit par une résiliation pour faute de l’accord-cadre du </w:t>
      </w:r>
      <w:r w:rsidRPr="00552B69">
        <w:rPr>
          <w:rFonts w:ascii="Arial" w:hAnsi="Arial" w:cs="Arial"/>
          <w:spacing w:val="-2"/>
        </w:rPr>
        <w:t>Titulaire.</w:t>
      </w:r>
    </w:p>
    <w:p w14:paraId="68D85F29" w14:textId="3DC9C61F" w:rsidR="004804D6" w:rsidRPr="00552B69" w:rsidRDefault="008B31A0" w:rsidP="00CD64CF">
      <w:pPr>
        <w:pStyle w:val="Corpsdetexte"/>
        <w:spacing w:before="118"/>
        <w:ind w:right="143"/>
        <w:jc w:val="both"/>
        <w:rPr>
          <w:rFonts w:ascii="Arial" w:hAnsi="Arial" w:cs="Arial"/>
        </w:rPr>
      </w:pPr>
      <w:r w:rsidRPr="00552B69">
        <w:rPr>
          <w:rFonts w:ascii="Arial" w:hAnsi="Arial" w:cs="Arial"/>
        </w:rPr>
        <w:t>En cas d’impossibilité exceptionnelle de répondre à une consultation pour un marché subséquent, le Titulaire doit en informer la BnF avant la date limite de remise des offres et justifier son incapacité à participer à la consultation. Si ses arguments paraissent légitimes et que cette situation reste exceptionnelle, ce manquement ne sera pas comptabilisé.</w:t>
      </w:r>
    </w:p>
    <w:p w14:paraId="65DD3166" w14:textId="02B9CB7E" w:rsidR="004804D6" w:rsidRPr="007E0272" w:rsidRDefault="008B31A0" w:rsidP="00A112ED">
      <w:pPr>
        <w:pStyle w:val="Titre1"/>
        <w:numPr>
          <w:ilvl w:val="1"/>
          <w:numId w:val="45"/>
        </w:numPr>
      </w:pPr>
      <w:bookmarkStart w:id="19" w:name="_bookmark19"/>
      <w:bookmarkEnd w:id="19"/>
      <w:r w:rsidRPr="00552B69">
        <w:t>Marchés</w:t>
      </w:r>
      <w:r w:rsidRPr="007E0272">
        <w:t xml:space="preserve"> </w:t>
      </w:r>
      <w:r w:rsidRPr="00552B69">
        <w:t>subséquents</w:t>
      </w:r>
      <w:r w:rsidRPr="007E0272">
        <w:t xml:space="preserve"> </w:t>
      </w:r>
      <w:r w:rsidRPr="00552B69">
        <w:t>de</w:t>
      </w:r>
      <w:r w:rsidRPr="007E0272">
        <w:t xml:space="preserve"> </w:t>
      </w:r>
      <w:r w:rsidRPr="00552B69">
        <w:t>prestations</w:t>
      </w:r>
      <w:r w:rsidRPr="007E0272">
        <w:t xml:space="preserve"> similaires</w:t>
      </w:r>
    </w:p>
    <w:p w14:paraId="71BD1428" w14:textId="77777777" w:rsidR="004804D6" w:rsidRPr="00552B69" w:rsidRDefault="004804D6" w:rsidP="00CD64CF">
      <w:pPr>
        <w:pStyle w:val="Corpsdetexte"/>
        <w:spacing w:before="5"/>
        <w:ind w:left="0"/>
        <w:jc w:val="both"/>
        <w:rPr>
          <w:rFonts w:ascii="Arial" w:hAnsi="Arial" w:cs="Arial"/>
          <w:b/>
          <w:sz w:val="24"/>
        </w:rPr>
      </w:pPr>
    </w:p>
    <w:p w14:paraId="7DBB3744" w14:textId="4875C661" w:rsidR="004804D6" w:rsidRPr="00552B69" w:rsidRDefault="008B31A0" w:rsidP="007E0272">
      <w:pPr>
        <w:pStyle w:val="Corpsdetexte"/>
        <w:ind w:left="567" w:right="142"/>
        <w:jc w:val="both"/>
        <w:rPr>
          <w:rFonts w:ascii="Arial" w:hAnsi="Arial" w:cs="Arial"/>
        </w:rPr>
      </w:pPr>
      <w:r w:rsidRPr="00552B69">
        <w:rPr>
          <w:rFonts w:ascii="Arial" w:hAnsi="Arial" w:cs="Arial"/>
        </w:rPr>
        <w:t>Les</w:t>
      </w:r>
      <w:r w:rsidRPr="00552B69">
        <w:rPr>
          <w:rFonts w:ascii="Arial" w:hAnsi="Arial" w:cs="Arial"/>
          <w:spacing w:val="-8"/>
        </w:rPr>
        <w:t xml:space="preserve"> </w:t>
      </w:r>
      <w:r w:rsidRPr="00552B69">
        <w:rPr>
          <w:rFonts w:ascii="Arial" w:hAnsi="Arial" w:cs="Arial"/>
        </w:rPr>
        <w:t>marchés</w:t>
      </w:r>
      <w:r w:rsidRPr="00552B69">
        <w:rPr>
          <w:rFonts w:ascii="Arial" w:hAnsi="Arial" w:cs="Arial"/>
          <w:spacing w:val="-8"/>
        </w:rPr>
        <w:t xml:space="preserve"> </w:t>
      </w:r>
      <w:r w:rsidRPr="00552B69">
        <w:rPr>
          <w:rFonts w:ascii="Arial" w:hAnsi="Arial" w:cs="Arial"/>
        </w:rPr>
        <w:t>subséquents,</w:t>
      </w:r>
      <w:r w:rsidRPr="00552B69">
        <w:rPr>
          <w:rFonts w:ascii="Arial" w:hAnsi="Arial" w:cs="Arial"/>
          <w:spacing w:val="-6"/>
        </w:rPr>
        <w:t xml:space="preserve"> </w:t>
      </w:r>
      <w:r w:rsidRPr="00552B69">
        <w:rPr>
          <w:rFonts w:ascii="Arial" w:hAnsi="Arial" w:cs="Arial"/>
        </w:rPr>
        <w:t>conclus</w:t>
      </w:r>
      <w:r w:rsidRPr="00552B69">
        <w:rPr>
          <w:rFonts w:ascii="Arial" w:hAnsi="Arial" w:cs="Arial"/>
          <w:spacing w:val="-6"/>
        </w:rPr>
        <w:t xml:space="preserve"> </w:t>
      </w:r>
      <w:r w:rsidRPr="00552B69">
        <w:rPr>
          <w:rFonts w:ascii="Arial" w:hAnsi="Arial" w:cs="Arial"/>
        </w:rPr>
        <w:t>sur</w:t>
      </w:r>
      <w:r w:rsidRPr="00552B69">
        <w:rPr>
          <w:rFonts w:ascii="Arial" w:hAnsi="Arial" w:cs="Arial"/>
          <w:spacing w:val="-6"/>
        </w:rPr>
        <w:t xml:space="preserve"> </w:t>
      </w:r>
      <w:r w:rsidRPr="00552B69">
        <w:rPr>
          <w:rFonts w:ascii="Arial" w:hAnsi="Arial" w:cs="Arial"/>
        </w:rPr>
        <w:t>la</w:t>
      </w:r>
      <w:r w:rsidRPr="00552B69">
        <w:rPr>
          <w:rFonts w:ascii="Arial" w:hAnsi="Arial" w:cs="Arial"/>
          <w:spacing w:val="-7"/>
        </w:rPr>
        <w:t xml:space="preserve"> </w:t>
      </w:r>
      <w:r w:rsidRPr="00552B69">
        <w:rPr>
          <w:rFonts w:ascii="Arial" w:hAnsi="Arial" w:cs="Arial"/>
        </w:rPr>
        <w:t>base</w:t>
      </w:r>
      <w:r w:rsidRPr="00552B69">
        <w:rPr>
          <w:rFonts w:ascii="Arial" w:hAnsi="Arial" w:cs="Arial"/>
          <w:spacing w:val="-7"/>
        </w:rPr>
        <w:t xml:space="preserve"> </w:t>
      </w:r>
      <w:r w:rsidRPr="00552B69">
        <w:rPr>
          <w:rFonts w:ascii="Arial" w:hAnsi="Arial" w:cs="Arial"/>
        </w:rPr>
        <w:t>de</w:t>
      </w:r>
      <w:r w:rsidRPr="00552B69">
        <w:rPr>
          <w:rFonts w:ascii="Arial" w:hAnsi="Arial" w:cs="Arial"/>
          <w:spacing w:val="-7"/>
        </w:rPr>
        <w:t xml:space="preserve"> </w:t>
      </w:r>
      <w:r w:rsidRPr="00552B69">
        <w:rPr>
          <w:rFonts w:ascii="Arial" w:hAnsi="Arial" w:cs="Arial"/>
        </w:rPr>
        <w:t>l’accord-cadre,</w:t>
      </w:r>
      <w:r w:rsidRPr="00552B69">
        <w:rPr>
          <w:rFonts w:ascii="Arial" w:hAnsi="Arial" w:cs="Arial"/>
          <w:spacing w:val="-7"/>
        </w:rPr>
        <w:t xml:space="preserve"> </w:t>
      </w:r>
      <w:r w:rsidRPr="00552B69">
        <w:rPr>
          <w:rFonts w:ascii="Arial" w:hAnsi="Arial" w:cs="Arial"/>
        </w:rPr>
        <w:t>pourront</w:t>
      </w:r>
      <w:r w:rsidRPr="00552B69">
        <w:rPr>
          <w:rFonts w:ascii="Arial" w:hAnsi="Arial" w:cs="Arial"/>
          <w:spacing w:val="-9"/>
        </w:rPr>
        <w:t xml:space="preserve"> </w:t>
      </w:r>
      <w:r w:rsidRPr="00552B69">
        <w:rPr>
          <w:rFonts w:ascii="Arial" w:hAnsi="Arial" w:cs="Arial"/>
        </w:rPr>
        <w:t>faire</w:t>
      </w:r>
      <w:r w:rsidRPr="00552B69">
        <w:rPr>
          <w:rFonts w:ascii="Arial" w:hAnsi="Arial" w:cs="Arial"/>
          <w:spacing w:val="-7"/>
        </w:rPr>
        <w:t xml:space="preserve"> </w:t>
      </w:r>
      <w:r w:rsidRPr="00552B69">
        <w:rPr>
          <w:rFonts w:ascii="Arial" w:hAnsi="Arial" w:cs="Arial"/>
        </w:rPr>
        <w:t>l’objet</w:t>
      </w:r>
      <w:r w:rsidRPr="00552B69">
        <w:rPr>
          <w:rFonts w:ascii="Arial" w:hAnsi="Arial" w:cs="Arial"/>
          <w:spacing w:val="-9"/>
        </w:rPr>
        <w:t xml:space="preserve"> </w:t>
      </w:r>
      <w:r w:rsidRPr="00552B69">
        <w:rPr>
          <w:rFonts w:ascii="Arial" w:hAnsi="Arial" w:cs="Arial"/>
        </w:rPr>
        <w:t>d’une</w:t>
      </w:r>
      <w:r w:rsidRPr="00552B69">
        <w:rPr>
          <w:rFonts w:ascii="Arial" w:hAnsi="Arial" w:cs="Arial"/>
          <w:spacing w:val="-9"/>
        </w:rPr>
        <w:t xml:space="preserve"> </w:t>
      </w:r>
      <w:r w:rsidRPr="00552B69">
        <w:rPr>
          <w:rFonts w:ascii="Arial" w:hAnsi="Arial" w:cs="Arial"/>
        </w:rPr>
        <w:t>procédure négociée sans publicité, ni mise en concurrence pour la réalisation de prestations similaires en application et dans les conditions de l’article R.2122-7 du Code de la commande publique.</w:t>
      </w:r>
    </w:p>
    <w:p w14:paraId="12442BE9" w14:textId="2C7741C7" w:rsidR="004804D6" w:rsidRPr="007E0272" w:rsidRDefault="008B31A0" w:rsidP="00A112ED">
      <w:pPr>
        <w:pStyle w:val="Titre1"/>
        <w:numPr>
          <w:ilvl w:val="1"/>
          <w:numId w:val="45"/>
        </w:numPr>
      </w:pPr>
      <w:r w:rsidRPr="007E0272">
        <w:tab/>
      </w:r>
      <w:bookmarkStart w:id="20" w:name="_bookmark20"/>
      <w:bookmarkEnd w:id="20"/>
      <w:r w:rsidRPr="00552B69">
        <w:t>Lieu</w:t>
      </w:r>
      <w:r w:rsidRPr="007E0272">
        <w:t xml:space="preserve"> </w:t>
      </w:r>
      <w:r w:rsidRPr="00552B69">
        <w:t>d</w:t>
      </w:r>
      <w:r w:rsidR="00610586" w:rsidRPr="00552B69">
        <w:t xml:space="preserve">’exécution des </w:t>
      </w:r>
      <w:r w:rsidRPr="007E0272">
        <w:t>travaux</w:t>
      </w:r>
    </w:p>
    <w:p w14:paraId="5C553507" w14:textId="3269CFF7" w:rsidR="004804D6" w:rsidRPr="00552B69" w:rsidRDefault="004804D6" w:rsidP="00CD64CF">
      <w:pPr>
        <w:pStyle w:val="Corpsdetexte"/>
        <w:spacing w:before="8"/>
        <w:ind w:left="0"/>
        <w:jc w:val="both"/>
        <w:rPr>
          <w:rFonts w:ascii="Arial" w:hAnsi="Arial" w:cs="Arial"/>
          <w:b/>
          <w:sz w:val="24"/>
        </w:rPr>
      </w:pPr>
    </w:p>
    <w:p w14:paraId="205C0DB9" w14:textId="32B0ED8E" w:rsidR="00D16148" w:rsidRPr="00552B69" w:rsidRDefault="00D16148" w:rsidP="00CD64CF">
      <w:pPr>
        <w:pStyle w:val="Corpsdetexte"/>
        <w:spacing w:before="1"/>
        <w:ind w:right="143"/>
        <w:jc w:val="both"/>
        <w:rPr>
          <w:rFonts w:ascii="Arial" w:hAnsi="Arial" w:cs="Arial"/>
        </w:rPr>
      </w:pPr>
      <w:r w:rsidRPr="00552B69">
        <w:rPr>
          <w:rFonts w:ascii="Arial" w:hAnsi="Arial" w:cs="Arial"/>
        </w:rPr>
        <w:t>Les différents lieux d</w:t>
      </w:r>
      <w:r w:rsidR="00610586" w:rsidRPr="00552B69">
        <w:rPr>
          <w:rFonts w:ascii="Arial" w:hAnsi="Arial" w:cs="Arial"/>
        </w:rPr>
        <w:t xml:space="preserve">’exécution des </w:t>
      </w:r>
      <w:r w:rsidRPr="00552B69">
        <w:rPr>
          <w:rFonts w:ascii="Arial" w:hAnsi="Arial" w:cs="Arial"/>
        </w:rPr>
        <w:t xml:space="preserve">travaux sont : </w:t>
      </w:r>
    </w:p>
    <w:p w14:paraId="6B9669D0" w14:textId="77777777" w:rsidR="00D16148" w:rsidRPr="00552B69" w:rsidRDefault="00D16148" w:rsidP="00CD64CF">
      <w:pPr>
        <w:pStyle w:val="Corpsdetexte"/>
        <w:spacing w:before="1"/>
        <w:ind w:right="143"/>
        <w:jc w:val="both"/>
        <w:rPr>
          <w:rFonts w:ascii="Arial" w:hAnsi="Arial" w:cs="Arial"/>
        </w:rPr>
      </w:pPr>
    </w:p>
    <w:p w14:paraId="4BE02DE6" w14:textId="029D6F01" w:rsidR="004804D6" w:rsidRPr="007E0272" w:rsidRDefault="004E0952" w:rsidP="007D7528">
      <w:pPr>
        <w:pStyle w:val="Corpsdetexte"/>
        <w:numPr>
          <w:ilvl w:val="0"/>
          <w:numId w:val="46"/>
        </w:numPr>
        <w:ind w:left="1210" w:right="146"/>
        <w:jc w:val="both"/>
        <w:rPr>
          <w:rFonts w:ascii="Arial" w:hAnsi="Arial" w:cs="Arial"/>
          <w:szCs w:val="22"/>
        </w:rPr>
      </w:pPr>
      <w:r w:rsidRPr="004E0952">
        <w:rPr>
          <w:rFonts w:ascii="Arial" w:hAnsi="Arial" w:cs="Arial"/>
          <w:szCs w:val="22"/>
        </w:rPr>
        <w:t>Site François-Mitterrand</w:t>
      </w:r>
      <w:r>
        <w:rPr>
          <w:rFonts w:ascii="Arial" w:hAnsi="Arial" w:cs="Arial"/>
          <w:szCs w:val="22"/>
        </w:rPr>
        <w:t> :</w:t>
      </w:r>
      <w:r w:rsidR="007E0272">
        <w:rPr>
          <w:rFonts w:ascii="Arial" w:hAnsi="Arial" w:cs="Arial"/>
          <w:szCs w:val="22"/>
        </w:rPr>
        <w:t xml:space="preserve"> </w:t>
      </w:r>
      <w:r w:rsidR="008B31A0" w:rsidRPr="007E0272">
        <w:rPr>
          <w:rFonts w:ascii="Arial" w:hAnsi="Arial" w:cs="Arial"/>
          <w:szCs w:val="22"/>
        </w:rPr>
        <w:t>Quai François Mauriac</w:t>
      </w:r>
      <w:r w:rsidR="007E0272">
        <w:rPr>
          <w:rFonts w:ascii="Arial" w:hAnsi="Arial" w:cs="Arial"/>
          <w:szCs w:val="22"/>
        </w:rPr>
        <w:t xml:space="preserve"> - 7</w:t>
      </w:r>
      <w:r w:rsidR="008B31A0" w:rsidRPr="007E0272">
        <w:rPr>
          <w:rFonts w:ascii="Arial" w:hAnsi="Arial" w:cs="Arial"/>
          <w:szCs w:val="22"/>
        </w:rPr>
        <w:t>5706 Paris Cedex 13</w:t>
      </w:r>
      <w:r w:rsidR="00541A1A">
        <w:rPr>
          <w:rFonts w:ascii="Arial" w:hAnsi="Arial" w:cs="Arial"/>
          <w:szCs w:val="22"/>
        </w:rPr>
        <w:t> ;</w:t>
      </w:r>
    </w:p>
    <w:p w14:paraId="724DC105" w14:textId="76233F04" w:rsidR="004804D6" w:rsidRPr="007E0272" w:rsidRDefault="008B31A0" w:rsidP="007D7528">
      <w:pPr>
        <w:pStyle w:val="Corpsdetexte"/>
        <w:ind w:left="850" w:firstLine="360"/>
        <w:jc w:val="both"/>
        <w:rPr>
          <w:rFonts w:ascii="Arial" w:hAnsi="Arial" w:cs="Arial"/>
          <w:szCs w:val="22"/>
        </w:rPr>
      </w:pPr>
      <w:r w:rsidRPr="007E0272">
        <w:rPr>
          <w:rFonts w:ascii="Arial" w:hAnsi="Arial" w:cs="Arial"/>
          <w:szCs w:val="22"/>
        </w:rPr>
        <w:t>Le titulaire accédera à son lieu de livraison à partir de l’entrée de la rue Emile Durkheim.</w:t>
      </w:r>
    </w:p>
    <w:p w14:paraId="501614CF" w14:textId="6EA31C8A" w:rsidR="004804D6" w:rsidRPr="007E0272" w:rsidRDefault="004E0952" w:rsidP="007D7528">
      <w:pPr>
        <w:pStyle w:val="Corpsdetexte"/>
        <w:numPr>
          <w:ilvl w:val="0"/>
          <w:numId w:val="46"/>
        </w:numPr>
        <w:ind w:left="1210" w:right="146"/>
        <w:jc w:val="both"/>
        <w:rPr>
          <w:rFonts w:ascii="Arial" w:hAnsi="Arial" w:cs="Arial"/>
          <w:szCs w:val="22"/>
        </w:rPr>
      </w:pPr>
      <w:r>
        <w:rPr>
          <w:rFonts w:ascii="Arial" w:hAnsi="Arial" w:cs="Arial"/>
          <w:szCs w:val="22"/>
        </w:rPr>
        <w:t>S</w:t>
      </w:r>
      <w:r w:rsidR="008B31A0" w:rsidRPr="007E0272">
        <w:rPr>
          <w:rFonts w:ascii="Arial" w:hAnsi="Arial" w:cs="Arial"/>
          <w:szCs w:val="22"/>
        </w:rPr>
        <w:t>ite Richelieu</w:t>
      </w:r>
      <w:r w:rsidR="007E0272" w:rsidRPr="007E0272">
        <w:rPr>
          <w:rFonts w:ascii="Arial" w:hAnsi="Arial" w:cs="Arial"/>
          <w:szCs w:val="22"/>
        </w:rPr>
        <w:t xml:space="preserve"> : </w:t>
      </w:r>
      <w:r w:rsidR="008B31A0" w:rsidRPr="007E0272">
        <w:rPr>
          <w:rFonts w:ascii="Arial" w:hAnsi="Arial" w:cs="Arial"/>
          <w:szCs w:val="22"/>
        </w:rPr>
        <w:t xml:space="preserve">58, rue de Richelieu </w:t>
      </w:r>
      <w:r w:rsidR="007E0272" w:rsidRPr="007E0272">
        <w:rPr>
          <w:rFonts w:ascii="Arial" w:hAnsi="Arial" w:cs="Arial"/>
          <w:szCs w:val="22"/>
        </w:rPr>
        <w:t xml:space="preserve">- </w:t>
      </w:r>
      <w:r w:rsidR="008B31A0" w:rsidRPr="007E0272">
        <w:rPr>
          <w:rFonts w:ascii="Arial" w:hAnsi="Arial" w:cs="Arial"/>
          <w:szCs w:val="22"/>
        </w:rPr>
        <w:t>75084 Paris Cedex 02</w:t>
      </w:r>
      <w:r w:rsidR="00541A1A">
        <w:rPr>
          <w:rFonts w:ascii="Arial" w:hAnsi="Arial" w:cs="Arial"/>
          <w:szCs w:val="22"/>
        </w:rPr>
        <w:t> ;</w:t>
      </w:r>
    </w:p>
    <w:p w14:paraId="16ADCE42" w14:textId="2101485B" w:rsidR="004804D6" w:rsidRPr="007E0272" w:rsidRDefault="008B31A0" w:rsidP="007D7528">
      <w:pPr>
        <w:pStyle w:val="Corpsdetexte"/>
        <w:numPr>
          <w:ilvl w:val="0"/>
          <w:numId w:val="46"/>
        </w:numPr>
        <w:ind w:left="1210" w:right="146"/>
        <w:jc w:val="both"/>
        <w:rPr>
          <w:rFonts w:ascii="Arial" w:hAnsi="Arial" w:cs="Arial"/>
          <w:szCs w:val="22"/>
        </w:rPr>
      </w:pPr>
      <w:r w:rsidRPr="007E0272">
        <w:rPr>
          <w:rFonts w:ascii="Arial" w:hAnsi="Arial" w:cs="Arial"/>
          <w:szCs w:val="22"/>
        </w:rPr>
        <w:t>Bibliothèque de l’Arsenal</w:t>
      </w:r>
      <w:r w:rsidR="004E0952">
        <w:rPr>
          <w:rFonts w:ascii="Arial" w:hAnsi="Arial" w:cs="Arial"/>
          <w:szCs w:val="22"/>
        </w:rPr>
        <w:t xml:space="preserve"> : </w:t>
      </w:r>
      <w:r w:rsidRPr="007E0272">
        <w:rPr>
          <w:rFonts w:ascii="Arial" w:hAnsi="Arial" w:cs="Arial"/>
          <w:szCs w:val="22"/>
        </w:rPr>
        <w:t>1, rue de Sully 75004 Paris</w:t>
      </w:r>
      <w:r w:rsidR="00541A1A">
        <w:rPr>
          <w:rFonts w:ascii="Arial" w:hAnsi="Arial" w:cs="Arial"/>
          <w:szCs w:val="22"/>
        </w:rPr>
        <w:t> ;</w:t>
      </w:r>
    </w:p>
    <w:p w14:paraId="334F10C4" w14:textId="4941A07B" w:rsidR="004804D6" w:rsidRPr="007E0272" w:rsidRDefault="008B31A0" w:rsidP="007D7528">
      <w:pPr>
        <w:pStyle w:val="Corpsdetexte"/>
        <w:numPr>
          <w:ilvl w:val="0"/>
          <w:numId w:val="46"/>
        </w:numPr>
        <w:ind w:left="1210" w:right="146"/>
        <w:rPr>
          <w:rFonts w:ascii="Arial" w:hAnsi="Arial" w:cs="Arial"/>
          <w:szCs w:val="22"/>
        </w:rPr>
      </w:pPr>
      <w:r w:rsidRPr="007E0272">
        <w:rPr>
          <w:rFonts w:ascii="Arial" w:hAnsi="Arial" w:cs="Arial"/>
          <w:szCs w:val="22"/>
        </w:rPr>
        <w:t>Centre technique de Bussy-Saint-Georges</w:t>
      </w:r>
      <w:r w:rsidR="007E0272">
        <w:rPr>
          <w:rFonts w:ascii="Arial" w:hAnsi="Arial" w:cs="Arial"/>
          <w:szCs w:val="22"/>
        </w:rPr>
        <w:t xml:space="preserve"> : </w:t>
      </w:r>
      <w:r w:rsidRPr="007E0272">
        <w:rPr>
          <w:rFonts w:ascii="Arial" w:hAnsi="Arial" w:cs="Arial"/>
          <w:szCs w:val="22"/>
        </w:rPr>
        <w:t xml:space="preserve">parc Gustave Eiffel </w:t>
      </w:r>
      <w:r w:rsidR="007E0272" w:rsidRPr="007E0272">
        <w:rPr>
          <w:rFonts w:ascii="Arial" w:hAnsi="Arial" w:cs="Arial"/>
          <w:szCs w:val="22"/>
        </w:rPr>
        <w:t xml:space="preserve">- </w:t>
      </w:r>
      <w:r w:rsidRPr="007E0272">
        <w:rPr>
          <w:rFonts w:ascii="Arial" w:hAnsi="Arial" w:cs="Arial"/>
          <w:szCs w:val="22"/>
        </w:rPr>
        <w:t>14 avenue Gutenberg</w:t>
      </w:r>
      <w:r w:rsidR="007E0272" w:rsidRPr="007E0272">
        <w:rPr>
          <w:rFonts w:ascii="Arial" w:hAnsi="Arial" w:cs="Arial"/>
          <w:szCs w:val="22"/>
        </w:rPr>
        <w:t xml:space="preserve"> - </w:t>
      </w:r>
      <w:r w:rsidRPr="007E0272">
        <w:rPr>
          <w:rFonts w:ascii="Arial" w:hAnsi="Arial" w:cs="Arial"/>
          <w:szCs w:val="22"/>
        </w:rPr>
        <w:t>77607 Marne La Vallée cedex 03</w:t>
      </w:r>
      <w:r w:rsidR="00541A1A">
        <w:rPr>
          <w:rFonts w:ascii="Arial" w:hAnsi="Arial" w:cs="Arial"/>
          <w:szCs w:val="22"/>
        </w:rPr>
        <w:t>.</w:t>
      </w:r>
    </w:p>
    <w:p w14:paraId="7B42F303" w14:textId="77777777" w:rsidR="004804D6" w:rsidRPr="007D7528" w:rsidRDefault="004804D6" w:rsidP="007E0272">
      <w:pPr>
        <w:pStyle w:val="Corpsdetexte"/>
        <w:spacing w:before="43"/>
        <w:ind w:left="0"/>
        <w:jc w:val="center"/>
        <w:rPr>
          <w:rFonts w:ascii="Arial" w:hAnsi="Arial" w:cs="Arial"/>
          <w:szCs w:val="22"/>
        </w:rPr>
      </w:pPr>
    </w:p>
    <w:p w14:paraId="481A1013" w14:textId="15F3C299" w:rsidR="00D16148" w:rsidRPr="00552B69" w:rsidRDefault="00D16148" w:rsidP="007D7528">
      <w:pPr>
        <w:pStyle w:val="Corpsdetexte"/>
        <w:spacing w:before="6"/>
        <w:ind w:left="0" w:firstLine="568"/>
        <w:jc w:val="both"/>
        <w:rPr>
          <w:rFonts w:ascii="Arial" w:hAnsi="Arial" w:cs="Arial"/>
        </w:rPr>
      </w:pPr>
      <w:r w:rsidRPr="00552B69">
        <w:rPr>
          <w:rFonts w:ascii="Arial" w:hAnsi="Arial" w:cs="Arial"/>
        </w:rPr>
        <w:t>Le point exact des travaux sera alors stipulé dans le marché subséquent.</w:t>
      </w:r>
    </w:p>
    <w:p w14:paraId="6C7B29A7" w14:textId="77777777" w:rsidR="004804D6" w:rsidRPr="00552B69" w:rsidRDefault="004804D6" w:rsidP="00CD64CF">
      <w:pPr>
        <w:pStyle w:val="Corpsdetexte"/>
        <w:spacing w:before="6"/>
        <w:ind w:left="0"/>
        <w:jc w:val="both"/>
        <w:rPr>
          <w:rFonts w:ascii="Arial" w:hAnsi="Arial" w:cs="Arial"/>
        </w:rPr>
      </w:pPr>
    </w:p>
    <w:p w14:paraId="4BF9E534" w14:textId="77777777" w:rsidR="004804D6" w:rsidRPr="00552B69" w:rsidRDefault="008B31A0" w:rsidP="00A112ED">
      <w:pPr>
        <w:pStyle w:val="Titre1"/>
      </w:pPr>
      <w:r w:rsidRPr="00552B69">
        <w:rPr>
          <w:noProof/>
        </w:rPr>
        <w:drawing>
          <wp:inline distT="0" distB="0" distL="0" distR="0" wp14:anchorId="7900AECA" wp14:editId="2A3E6BA1">
            <wp:extent cx="239986" cy="113385"/>
            <wp:effectExtent l="0" t="0" r="0" b="0"/>
            <wp:docPr id="136" name="Image 1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6" name="Image 136"/>
                    <pic:cNvPicPr/>
                  </pic:nvPicPr>
                  <pic:blipFill>
                    <a:blip r:embed="rId126" cstate="print"/>
                    <a:stretch>
                      <a:fillRect/>
                    </a:stretch>
                  </pic:blipFill>
                  <pic:spPr>
                    <a:xfrm>
                      <a:off x="0" y="0"/>
                      <a:ext cx="239986" cy="113385"/>
                    </a:xfrm>
                    <a:prstGeom prst="rect">
                      <a:avLst/>
                    </a:prstGeom>
                  </pic:spPr>
                </pic:pic>
              </a:graphicData>
            </a:graphic>
          </wp:inline>
        </w:drawing>
      </w:r>
      <w:r w:rsidRPr="00552B69">
        <w:rPr>
          <w:sz w:val="20"/>
        </w:rPr>
        <w:tab/>
      </w:r>
      <w:bookmarkStart w:id="21" w:name="_bookmark21"/>
      <w:bookmarkEnd w:id="21"/>
      <w:r w:rsidRPr="00552B69">
        <w:t>Ordres</w:t>
      </w:r>
      <w:r w:rsidRPr="00552B69">
        <w:rPr>
          <w:spacing w:val="-3"/>
        </w:rPr>
        <w:t xml:space="preserve"> </w:t>
      </w:r>
      <w:r w:rsidRPr="00552B69">
        <w:t>de</w:t>
      </w:r>
      <w:r w:rsidRPr="00552B69">
        <w:rPr>
          <w:spacing w:val="-3"/>
        </w:rPr>
        <w:t xml:space="preserve"> </w:t>
      </w:r>
      <w:r w:rsidRPr="00552B69">
        <w:rPr>
          <w:spacing w:val="-2"/>
        </w:rPr>
        <w:t>services</w:t>
      </w:r>
    </w:p>
    <w:p w14:paraId="4CDAC758" w14:textId="77777777" w:rsidR="004804D6" w:rsidRPr="00552B69" w:rsidRDefault="004804D6" w:rsidP="00CD64CF">
      <w:pPr>
        <w:pStyle w:val="Corpsdetexte"/>
        <w:spacing w:before="4"/>
        <w:ind w:left="0"/>
        <w:jc w:val="both"/>
        <w:rPr>
          <w:rFonts w:ascii="Arial" w:hAnsi="Arial" w:cs="Arial"/>
          <w:b/>
          <w:sz w:val="24"/>
        </w:rPr>
      </w:pPr>
    </w:p>
    <w:p w14:paraId="001E5171" w14:textId="6976158B" w:rsidR="004804D6" w:rsidRPr="00552B69" w:rsidRDefault="008B31A0" w:rsidP="00CD64CF">
      <w:pPr>
        <w:pStyle w:val="Corpsdetexte"/>
        <w:ind w:right="140"/>
        <w:jc w:val="both"/>
        <w:rPr>
          <w:rFonts w:ascii="Arial" w:hAnsi="Arial" w:cs="Arial"/>
        </w:rPr>
      </w:pPr>
      <w:r w:rsidRPr="00552B69">
        <w:rPr>
          <w:rFonts w:ascii="Arial" w:hAnsi="Arial" w:cs="Arial"/>
        </w:rPr>
        <w:lastRenderedPageBreak/>
        <w:t>Pour les besoins d’un chantier, la BnF pourra rédiger des ordres de services conformément aux dispositions de l’article 3.8 du CCAG</w:t>
      </w:r>
      <w:r w:rsidR="00A42E80">
        <w:rPr>
          <w:rFonts w:ascii="Arial" w:hAnsi="Arial" w:cs="Arial"/>
        </w:rPr>
        <w:t>/</w:t>
      </w:r>
      <w:r w:rsidRPr="00552B69">
        <w:rPr>
          <w:rFonts w:ascii="Arial" w:hAnsi="Arial" w:cs="Arial"/>
        </w:rPr>
        <w:t>Travaux. Par dérogation à l’article 3.8.2 du CCAG</w:t>
      </w:r>
      <w:r w:rsidR="00A42E80">
        <w:rPr>
          <w:rFonts w:ascii="Arial" w:hAnsi="Arial" w:cs="Arial"/>
        </w:rPr>
        <w:t>/</w:t>
      </w:r>
      <w:r w:rsidRPr="00552B69">
        <w:rPr>
          <w:rFonts w:ascii="Arial" w:hAnsi="Arial" w:cs="Arial"/>
        </w:rPr>
        <w:t>Travaux, le Titulaire</w:t>
      </w:r>
      <w:r w:rsidRPr="00552B69">
        <w:rPr>
          <w:rFonts w:ascii="Arial" w:hAnsi="Arial" w:cs="Arial"/>
          <w:spacing w:val="-1"/>
        </w:rPr>
        <w:t xml:space="preserve"> </w:t>
      </w:r>
      <w:r w:rsidRPr="00552B69">
        <w:rPr>
          <w:rFonts w:ascii="Arial" w:hAnsi="Arial" w:cs="Arial"/>
        </w:rPr>
        <w:t>dispose</w:t>
      </w:r>
      <w:r w:rsidRPr="00552B69">
        <w:rPr>
          <w:rFonts w:ascii="Arial" w:hAnsi="Arial" w:cs="Arial"/>
          <w:spacing w:val="-1"/>
        </w:rPr>
        <w:t xml:space="preserve"> </w:t>
      </w:r>
      <w:r w:rsidRPr="00552B69">
        <w:rPr>
          <w:rFonts w:ascii="Arial" w:hAnsi="Arial" w:cs="Arial"/>
        </w:rPr>
        <w:t>d’un</w:t>
      </w:r>
      <w:r w:rsidRPr="00552B69">
        <w:rPr>
          <w:rFonts w:ascii="Arial" w:hAnsi="Arial" w:cs="Arial"/>
          <w:spacing w:val="-1"/>
        </w:rPr>
        <w:t xml:space="preserve"> </w:t>
      </w:r>
      <w:r w:rsidRPr="00552B69">
        <w:rPr>
          <w:rFonts w:ascii="Arial" w:hAnsi="Arial" w:cs="Arial"/>
        </w:rPr>
        <w:t>délai</w:t>
      </w:r>
      <w:r w:rsidRPr="00552B69">
        <w:rPr>
          <w:rFonts w:ascii="Arial" w:hAnsi="Arial" w:cs="Arial"/>
          <w:spacing w:val="-2"/>
        </w:rPr>
        <w:t xml:space="preserve"> </w:t>
      </w:r>
      <w:r w:rsidRPr="00552B69">
        <w:rPr>
          <w:rFonts w:ascii="Arial" w:hAnsi="Arial" w:cs="Arial"/>
        </w:rPr>
        <w:t>de</w:t>
      </w:r>
      <w:r w:rsidRPr="00552B69">
        <w:rPr>
          <w:rFonts w:ascii="Arial" w:hAnsi="Arial" w:cs="Arial"/>
          <w:spacing w:val="-4"/>
        </w:rPr>
        <w:t xml:space="preserve"> </w:t>
      </w:r>
      <w:r w:rsidRPr="00552B69">
        <w:rPr>
          <w:rFonts w:ascii="Arial" w:hAnsi="Arial" w:cs="Arial"/>
        </w:rPr>
        <w:t>8</w:t>
      </w:r>
      <w:r w:rsidRPr="00552B69">
        <w:rPr>
          <w:rFonts w:ascii="Arial" w:hAnsi="Arial" w:cs="Arial"/>
          <w:spacing w:val="-1"/>
        </w:rPr>
        <w:t xml:space="preserve"> </w:t>
      </w:r>
      <w:r w:rsidRPr="00552B69">
        <w:rPr>
          <w:rFonts w:ascii="Arial" w:hAnsi="Arial" w:cs="Arial"/>
        </w:rPr>
        <w:t>jours</w:t>
      </w:r>
      <w:r w:rsidRPr="00552B69">
        <w:rPr>
          <w:rFonts w:ascii="Arial" w:hAnsi="Arial" w:cs="Arial"/>
          <w:spacing w:val="-2"/>
        </w:rPr>
        <w:t xml:space="preserve"> </w:t>
      </w:r>
      <w:r w:rsidRPr="00552B69">
        <w:rPr>
          <w:rFonts w:ascii="Arial" w:hAnsi="Arial" w:cs="Arial"/>
        </w:rPr>
        <w:t>à</w:t>
      </w:r>
      <w:r w:rsidRPr="00552B69">
        <w:rPr>
          <w:rFonts w:ascii="Arial" w:hAnsi="Arial" w:cs="Arial"/>
          <w:spacing w:val="-1"/>
        </w:rPr>
        <w:t xml:space="preserve"> </w:t>
      </w:r>
      <w:r w:rsidRPr="00552B69">
        <w:rPr>
          <w:rFonts w:ascii="Arial" w:hAnsi="Arial" w:cs="Arial"/>
        </w:rPr>
        <w:t>compter</w:t>
      </w:r>
      <w:r w:rsidRPr="00552B69">
        <w:rPr>
          <w:rFonts w:ascii="Arial" w:hAnsi="Arial" w:cs="Arial"/>
          <w:spacing w:val="-2"/>
        </w:rPr>
        <w:t xml:space="preserve"> </w:t>
      </w:r>
      <w:r w:rsidRPr="00552B69">
        <w:rPr>
          <w:rFonts w:ascii="Arial" w:hAnsi="Arial" w:cs="Arial"/>
        </w:rPr>
        <w:t>de</w:t>
      </w:r>
      <w:r w:rsidRPr="00552B69">
        <w:rPr>
          <w:rFonts w:ascii="Arial" w:hAnsi="Arial" w:cs="Arial"/>
          <w:spacing w:val="-2"/>
        </w:rPr>
        <w:t xml:space="preserve"> </w:t>
      </w:r>
      <w:r w:rsidRPr="00552B69">
        <w:rPr>
          <w:rFonts w:ascii="Arial" w:hAnsi="Arial" w:cs="Arial"/>
        </w:rPr>
        <w:t>la</w:t>
      </w:r>
      <w:r w:rsidRPr="00552B69">
        <w:rPr>
          <w:rFonts w:ascii="Arial" w:hAnsi="Arial" w:cs="Arial"/>
          <w:spacing w:val="-1"/>
        </w:rPr>
        <w:t xml:space="preserve"> </w:t>
      </w:r>
      <w:r w:rsidRPr="00552B69">
        <w:rPr>
          <w:rFonts w:ascii="Arial" w:hAnsi="Arial" w:cs="Arial"/>
        </w:rPr>
        <w:t>réception</w:t>
      </w:r>
      <w:r w:rsidRPr="00552B69">
        <w:rPr>
          <w:rFonts w:ascii="Arial" w:hAnsi="Arial" w:cs="Arial"/>
          <w:spacing w:val="-1"/>
        </w:rPr>
        <w:t xml:space="preserve"> </w:t>
      </w:r>
      <w:r w:rsidRPr="00552B69">
        <w:rPr>
          <w:rFonts w:ascii="Arial" w:hAnsi="Arial" w:cs="Arial"/>
        </w:rPr>
        <w:t>d’un</w:t>
      </w:r>
      <w:r w:rsidRPr="00552B69">
        <w:rPr>
          <w:rFonts w:ascii="Arial" w:hAnsi="Arial" w:cs="Arial"/>
          <w:spacing w:val="-1"/>
        </w:rPr>
        <w:t xml:space="preserve"> </w:t>
      </w:r>
      <w:r w:rsidRPr="00552B69">
        <w:rPr>
          <w:rFonts w:ascii="Arial" w:hAnsi="Arial" w:cs="Arial"/>
        </w:rPr>
        <w:t>ordre</w:t>
      </w:r>
      <w:r w:rsidRPr="00552B69">
        <w:rPr>
          <w:rFonts w:ascii="Arial" w:hAnsi="Arial" w:cs="Arial"/>
          <w:spacing w:val="-1"/>
        </w:rPr>
        <w:t xml:space="preserve"> </w:t>
      </w:r>
      <w:r w:rsidRPr="00552B69">
        <w:rPr>
          <w:rFonts w:ascii="Arial" w:hAnsi="Arial" w:cs="Arial"/>
        </w:rPr>
        <w:t>de</w:t>
      </w:r>
      <w:r w:rsidRPr="00552B69">
        <w:rPr>
          <w:rFonts w:ascii="Arial" w:hAnsi="Arial" w:cs="Arial"/>
          <w:spacing w:val="-1"/>
        </w:rPr>
        <w:t xml:space="preserve"> </w:t>
      </w:r>
      <w:r w:rsidRPr="00552B69">
        <w:rPr>
          <w:rFonts w:ascii="Arial" w:hAnsi="Arial" w:cs="Arial"/>
        </w:rPr>
        <w:t>service</w:t>
      </w:r>
      <w:r w:rsidRPr="00552B69">
        <w:rPr>
          <w:rFonts w:ascii="Arial" w:hAnsi="Arial" w:cs="Arial"/>
          <w:spacing w:val="-3"/>
        </w:rPr>
        <w:t xml:space="preserve"> </w:t>
      </w:r>
      <w:r w:rsidRPr="00552B69">
        <w:rPr>
          <w:rFonts w:ascii="Arial" w:hAnsi="Arial" w:cs="Arial"/>
        </w:rPr>
        <w:t>pour</w:t>
      </w:r>
      <w:r w:rsidRPr="00552B69">
        <w:rPr>
          <w:rFonts w:ascii="Arial" w:hAnsi="Arial" w:cs="Arial"/>
          <w:spacing w:val="-2"/>
        </w:rPr>
        <w:t xml:space="preserve"> </w:t>
      </w:r>
      <w:r w:rsidRPr="00552B69">
        <w:rPr>
          <w:rFonts w:ascii="Arial" w:hAnsi="Arial" w:cs="Arial"/>
        </w:rPr>
        <w:t>transmettre ses éventuelles observations, sous peine de forclusion.</w:t>
      </w:r>
    </w:p>
    <w:p w14:paraId="262700B1" w14:textId="77777777" w:rsidR="004804D6" w:rsidRPr="00552B69" w:rsidRDefault="004804D6" w:rsidP="00CD64CF">
      <w:pPr>
        <w:pStyle w:val="Corpsdetexte"/>
        <w:spacing w:before="7"/>
        <w:ind w:left="0"/>
        <w:jc w:val="both"/>
        <w:rPr>
          <w:rFonts w:ascii="Arial" w:hAnsi="Arial" w:cs="Arial"/>
        </w:rPr>
      </w:pPr>
    </w:p>
    <w:p w14:paraId="41525953" w14:textId="77777777" w:rsidR="004804D6" w:rsidRPr="00552B69" w:rsidRDefault="008B31A0" w:rsidP="00CD64CF">
      <w:pPr>
        <w:tabs>
          <w:tab w:val="left" w:pos="1135"/>
        </w:tabs>
        <w:ind w:left="567"/>
        <w:jc w:val="both"/>
        <w:rPr>
          <w:rFonts w:ascii="Arial" w:hAnsi="Arial" w:cs="Arial"/>
          <w:b/>
          <w:position w:val="1"/>
          <w:sz w:val="28"/>
        </w:rPr>
      </w:pPr>
      <w:r w:rsidRPr="00552B69">
        <w:rPr>
          <w:rFonts w:ascii="Arial" w:hAnsi="Arial" w:cs="Arial"/>
          <w:noProof/>
        </w:rPr>
        <w:drawing>
          <wp:inline distT="0" distB="0" distL="0" distR="0" wp14:anchorId="37B3B6DC" wp14:editId="047AF8AE">
            <wp:extent cx="131694" cy="133324"/>
            <wp:effectExtent l="0" t="0" r="0" b="0"/>
            <wp:docPr id="137" name="Image 1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7" name="Image 137"/>
                    <pic:cNvPicPr/>
                  </pic:nvPicPr>
                  <pic:blipFill>
                    <a:blip r:embed="rId127" cstate="print"/>
                    <a:stretch>
                      <a:fillRect/>
                    </a:stretch>
                  </pic:blipFill>
                  <pic:spPr>
                    <a:xfrm>
                      <a:off x="0" y="0"/>
                      <a:ext cx="131694" cy="133324"/>
                    </a:xfrm>
                    <a:prstGeom prst="rect">
                      <a:avLst/>
                    </a:prstGeom>
                  </pic:spPr>
                </pic:pic>
              </a:graphicData>
            </a:graphic>
          </wp:inline>
        </w:drawing>
      </w:r>
      <w:r w:rsidRPr="00552B69">
        <w:rPr>
          <w:rFonts w:ascii="Arial" w:hAnsi="Arial" w:cs="Arial"/>
          <w:position w:val="1"/>
          <w:sz w:val="20"/>
        </w:rPr>
        <w:tab/>
      </w:r>
      <w:bookmarkStart w:id="22" w:name="_bookmark22"/>
      <w:bookmarkEnd w:id="22"/>
      <w:r w:rsidRPr="00552B69">
        <w:rPr>
          <w:rFonts w:ascii="Arial" w:hAnsi="Arial" w:cs="Arial"/>
          <w:b/>
          <w:color w:val="6F2F9F"/>
          <w:position w:val="1"/>
          <w:sz w:val="28"/>
        </w:rPr>
        <w:t>Conditions</w:t>
      </w:r>
      <w:r w:rsidRPr="00552B69">
        <w:rPr>
          <w:rFonts w:ascii="Arial" w:hAnsi="Arial" w:cs="Arial"/>
          <w:b/>
          <w:color w:val="6F2F9F"/>
          <w:spacing w:val="-10"/>
          <w:position w:val="1"/>
          <w:sz w:val="28"/>
        </w:rPr>
        <w:t xml:space="preserve"> </w:t>
      </w:r>
      <w:r w:rsidRPr="00552B69">
        <w:rPr>
          <w:rFonts w:ascii="Arial" w:hAnsi="Arial" w:cs="Arial"/>
          <w:b/>
          <w:color w:val="6F2F9F"/>
          <w:position w:val="1"/>
          <w:sz w:val="28"/>
        </w:rPr>
        <w:t>générales</w:t>
      </w:r>
      <w:r w:rsidRPr="00552B69">
        <w:rPr>
          <w:rFonts w:ascii="Arial" w:hAnsi="Arial" w:cs="Arial"/>
          <w:b/>
          <w:color w:val="6F2F9F"/>
          <w:spacing w:val="-9"/>
          <w:position w:val="1"/>
          <w:sz w:val="28"/>
        </w:rPr>
        <w:t xml:space="preserve"> </w:t>
      </w:r>
      <w:r w:rsidRPr="00552B69">
        <w:rPr>
          <w:rFonts w:ascii="Arial" w:hAnsi="Arial" w:cs="Arial"/>
          <w:b/>
          <w:color w:val="6F2F9F"/>
          <w:position w:val="1"/>
          <w:sz w:val="28"/>
        </w:rPr>
        <w:t>d’exécution</w:t>
      </w:r>
      <w:r w:rsidRPr="00552B69">
        <w:rPr>
          <w:rFonts w:ascii="Arial" w:hAnsi="Arial" w:cs="Arial"/>
          <w:b/>
          <w:color w:val="6F2F9F"/>
          <w:spacing w:val="-8"/>
          <w:position w:val="1"/>
          <w:sz w:val="28"/>
        </w:rPr>
        <w:t xml:space="preserve"> </w:t>
      </w:r>
      <w:r w:rsidRPr="00552B69">
        <w:rPr>
          <w:rFonts w:ascii="Arial" w:hAnsi="Arial" w:cs="Arial"/>
          <w:b/>
          <w:color w:val="6F2F9F"/>
          <w:position w:val="1"/>
          <w:sz w:val="28"/>
        </w:rPr>
        <w:t>des</w:t>
      </w:r>
      <w:r w:rsidRPr="00552B69">
        <w:rPr>
          <w:rFonts w:ascii="Arial" w:hAnsi="Arial" w:cs="Arial"/>
          <w:b/>
          <w:color w:val="6F2F9F"/>
          <w:spacing w:val="-8"/>
          <w:position w:val="1"/>
          <w:sz w:val="28"/>
        </w:rPr>
        <w:t xml:space="preserve"> </w:t>
      </w:r>
      <w:r w:rsidRPr="00552B69">
        <w:rPr>
          <w:rFonts w:ascii="Arial" w:hAnsi="Arial" w:cs="Arial"/>
          <w:b/>
          <w:color w:val="6F2F9F"/>
          <w:spacing w:val="-2"/>
          <w:position w:val="1"/>
          <w:sz w:val="28"/>
        </w:rPr>
        <w:t>prestations</w:t>
      </w:r>
    </w:p>
    <w:p w14:paraId="0F3990E8" w14:textId="77777777" w:rsidR="004804D6" w:rsidRPr="00552B69" w:rsidRDefault="008B31A0" w:rsidP="00CD64CF">
      <w:pPr>
        <w:pStyle w:val="Corpsdetexte"/>
        <w:spacing w:before="1"/>
        <w:ind w:left="0"/>
        <w:jc w:val="both"/>
        <w:rPr>
          <w:rFonts w:ascii="Arial" w:hAnsi="Arial" w:cs="Arial"/>
          <w:b/>
          <w:sz w:val="4"/>
        </w:rPr>
      </w:pPr>
      <w:r w:rsidRPr="00552B69">
        <w:rPr>
          <w:rFonts w:ascii="Arial" w:hAnsi="Arial" w:cs="Arial"/>
          <w:b/>
          <w:noProof/>
          <w:sz w:val="4"/>
        </w:rPr>
        <mc:AlternateContent>
          <mc:Choice Requires="wps">
            <w:drawing>
              <wp:anchor distT="0" distB="0" distL="0" distR="0" simplePos="0" relativeHeight="487644160" behindDoc="1" locked="0" layoutInCell="1" allowOverlap="1" wp14:anchorId="7CA2EE1E" wp14:editId="1195FCF9">
                <wp:simplePos x="0" y="0"/>
                <wp:positionH relativeFrom="page">
                  <wp:posOffset>882700</wp:posOffset>
                </wp:positionH>
                <wp:positionV relativeFrom="paragraph">
                  <wp:posOffset>45465</wp:posOffset>
                </wp:positionV>
                <wp:extent cx="5798820" cy="6350"/>
                <wp:effectExtent l="0" t="0" r="0" b="0"/>
                <wp:wrapTopAndBottom/>
                <wp:docPr id="138" name="Graphic 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5" y="0"/>
                              </a:moveTo>
                              <a:lnTo>
                                <a:pt x="0" y="0"/>
                              </a:lnTo>
                              <a:lnTo>
                                <a:pt x="0" y="6095"/>
                              </a:lnTo>
                              <a:lnTo>
                                <a:pt x="5798565" y="6095"/>
                              </a:lnTo>
                              <a:lnTo>
                                <a:pt x="5798565" y="0"/>
                              </a:lnTo>
                              <a:close/>
                            </a:path>
                          </a:pathLst>
                        </a:custGeom>
                        <a:solidFill>
                          <a:srgbClr val="6F2F9F"/>
                        </a:solidFill>
                      </wps:spPr>
                      <wps:bodyPr wrap="square" lIns="0" tIns="0" rIns="0" bIns="0" rtlCol="0">
                        <a:prstTxWarp prst="textNoShape">
                          <a:avLst/>
                        </a:prstTxWarp>
                        <a:noAutofit/>
                      </wps:bodyPr>
                    </wps:wsp>
                  </a:graphicData>
                </a:graphic>
              </wp:anchor>
            </w:drawing>
          </mc:Choice>
          <mc:Fallback>
            <w:pict>
              <v:shape w14:anchorId="44399D35" id="Graphic 138" o:spid="_x0000_s1026" style="position:absolute;margin-left:69.5pt;margin-top:3.6pt;width:456.6pt;height:.5pt;z-index:-15672320;visibility:visible;mso-wrap-style:square;mso-wrap-distance-left:0;mso-wrap-distance-top:0;mso-wrap-distance-right:0;mso-wrap-distance-bottom:0;mso-position-horizontal:absolute;mso-position-horizontal-relative:page;mso-position-vertical:absolute;mso-position-vertical-relative:text;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" path="m5798565,l,,,6095r5798565,l5798565,xe" fillcolor="#6f2f9f" stroked="f">
                <v:path arrowok="t"/>
                <w10:wrap type="topAndBottom" anchorx="page"/>
              </v:shape>
            </w:pict>
          </mc:Fallback>
        </mc:AlternateContent>
      </w:r>
    </w:p>
    <w:p w14:paraId="2E78E043" w14:textId="77777777" w:rsidR="004804D6" w:rsidRPr="00552B69" w:rsidRDefault="008B31A0" w:rsidP="00A112ED">
      <w:pPr>
        <w:pStyle w:val="Titre1"/>
      </w:pPr>
      <w:r w:rsidRPr="00552B69">
        <w:rPr>
          <w:noProof/>
        </w:rPr>
        <w:drawing>
          <wp:inline distT="0" distB="0" distL="0" distR="0" wp14:anchorId="42168A8A" wp14:editId="75CD9ECE">
            <wp:extent cx="239986" cy="113385"/>
            <wp:effectExtent l="0" t="0" r="0" b="0"/>
            <wp:docPr id="139" name="Image 1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9" name="Image 139"/>
                    <pic:cNvPicPr/>
                  </pic:nvPicPr>
                  <pic:blipFill>
                    <a:blip r:embed="rId128" cstate="print"/>
                    <a:stretch>
                      <a:fillRect/>
                    </a:stretch>
                  </pic:blipFill>
                  <pic:spPr>
                    <a:xfrm>
                      <a:off x="0" y="0"/>
                      <a:ext cx="239986" cy="113385"/>
                    </a:xfrm>
                    <a:prstGeom prst="rect">
                      <a:avLst/>
                    </a:prstGeom>
                  </pic:spPr>
                </pic:pic>
              </a:graphicData>
            </a:graphic>
          </wp:inline>
        </w:drawing>
      </w:r>
      <w:r w:rsidRPr="00552B69">
        <w:rPr>
          <w:sz w:val="20"/>
        </w:rPr>
        <w:tab/>
      </w:r>
      <w:bookmarkStart w:id="23" w:name="_bookmark23"/>
      <w:bookmarkEnd w:id="23"/>
      <w:r w:rsidRPr="00552B69">
        <w:t>Mesures</w:t>
      </w:r>
      <w:r w:rsidRPr="00552B69">
        <w:rPr>
          <w:spacing w:val="-14"/>
        </w:rPr>
        <w:t xml:space="preserve"> </w:t>
      </w:r>
      <w:r w:rsidRPr="00552B69">
        <w:rPr>
          <w:spacing w:val="-2"/>
        </w:rPr>
        <w:t>générales</w:t>
      </w:r>
    </w:p>
    <w:p w14:paraId="6E4024DB" w14:textId="77777777" w:rsidR="004804D6" w:rsidRPr="00552B69" w:rsidRDefault="004804D6" w:rsidP="00CD64CF">
      <w:pPr>
        <w:pStyle w:val="Corpsdetexte"/>
        <w:spacing w:before="52"/>
        <w:ind w:left="0"/>
        <w:jc w:val="both"/>
        <w:rPr>
          <w:rFonts w:ascii="Arial" w:hAnsi="Arial" w:cs="Arial"/>
          <w:b/>
        </w:rPr>
      </w:pPr>
    </w:p>
    <w:p w14:paraId="2DD2E071" w14:textId="77777777" w:rsidR="004804D6" w:rsidRPr="00552B69" w:rsidRDefault="008B31A0" w:rsidP="00CD64CF">
      <w:pPr>
        <w:pStyle w:val="Corpsdetexte"/>
        <w:spacing w:before="1"/>
        <w:ind w:right="149"/>
        <w:jc w:val="both"/>
        <w:rPr>
          <w:rFonts w:ascii="Arial" w:hAnsi="Arial" w:cs="Arial"/>
        </w:rPr>
      </w:pPr>
      <w:r w:rsidRPr="00552B69">
        <w:rPr>
          <w:rFonts w:ascii="Arial" w:hAnsi="Arial" w:cs="Arial"/>
        </w:rPr>
        <w:t>Le Titulaire ne pourra se prévaloir, ni</w:t>
      </w:r>
      <w:r w:rsidRPr="00552B69">
        <w:rPr>
          <w:rFonts w:ascii="Arial" w:hAnsi="Arial" w:cs="Arial"/>
          <w:spacing w:val="-1"/>
        </w:rPr>
        <w:t xml:space="preserve"> </w:t>
      </w:r>
      <w:r w:rsidRPr="00552B69">
        <w:rPr>
          <w:rFonts w:ascii="Arial" w:hAnsi="Arial" w:cs="Arial"/>
        </w:rPr>
        <w:t>pour se soustraire aux obligations de son marché, ni</w:t>
      </w:r>
      <w:r w:rsidRPr="00552B69">
        <w:rPr>
          <w:rFonts w:ascii="Arial" w:hAnsi="Arial" w:cs="Arial"/>
          <w:spacing w:val="-1"/>
        </w:rPr>
        <w:t xml:space="preserve"> </w:t>
      </w:r>
      <w:r w:rsidRPr="00552B69">
        <w:rPr>
          <w:rFonts w:ascii="Arial" w:hAnsi="Arial" w:cs="Arial"/>
        </w:rPr>
        <w:t>pour élever de réclamations, ou prétendre à une augmentation de son prix, de sujétions qui peuvent être occasionnées par :</w:t>
      </w:r>
    </w:p>
    <w:p w14:paraId="0DF924B2" w14:textId="77777777" w:rsidR="004804D6" w:rsidRPr="00552B69" w:rsidRDefault="008B31A0" w:rsidP="00CD64CF">
      <w:pPr>
        <w:pStyle w:val="Paragraphedeliste"/>
        <w:numPr>
          <w:ilvl w:val="0"/>
          <w:numId w:val="16"/>
        </w:numPr>
        <w:tabs>
          <w:tab w:val="left" w:pos="1276"/>
        </w:tabs>
        <w:spacing w:before="121"/>
        <w:ind w:right="143"/>
        <w:jc w:val="both"/>
        <w:rPr>
          <w:rFonts w:ascii="Arial" w:hAnsi="Arial" w:cs="Arial"/>
          <w:sz w:val="20"/>
        </w:rPr>
      </w:pPr>
      <w:r w:rsidRPr="00552B69">
        <w:rPr>
          <w:rFonts w:ascii="Arial" w:hAnsi="Arial" w:cs="Arial"/>
          <w:sz w:val="20"/>
        </w:rPr>
        <w:t>Les mesures de sécurité qui lui incombent, conformément à la réglementation en</w:t>
      </w:r>
      <w:r w:rsidRPr="00552B69">
        <w:rPr>
          <w:rFonts w:ascii="Arial" w:hAnsi="Arial" w:cs="Arial"/>
          <w:spacing w:val="40"/>
          <w:sz w:val="20"/>
        </w:rPr>
        <w:t xml:space="preserve"> </w:t>
      </w:r>
      <w:r w:rsidRPr="00552B69">
        <w:rPr>
          <w:rFonts w:ascii="Arial" w:hAnsi="Arial" w:cs="Arial"/>
          <w:sz w:val="20"/>
        </w:rPr>
        <w:t>vigueur, du fait des risques d’incendie et de panique inhérents aux modalités d’exécution de certains travaux lors des opérations comportant la mise en œuvre, notamment d’appareils thermiques.</w:t>
      </w:r>
    </w:p>
    <w:p w14:paraId="2A018BBE" w14:textId="77777777" w:rsidR="004804D6" w:rsidRPr="00552B69" w:rsidRDefault="008B31A0" w:rsidP="00CD64CF">
      <w:pPr>
        <w:pStyle w:val="Paragraphedeliste"/>
        <w:numPr>
          <w:ilvl w:val="0"/>
          <w:numId w:val="16"/>
        </w:numPr>
        <w:tabs>
          <w:tab w:val="left" w:pos="1276"/>
        </w:tabs>
        <w:spacing w:before="58"/>
        <w:ind w:hanging="424"/>
        <w:jc w:val="both"/>
        <w:rPr>
          <w:rFonts w:ascii="Arial" w:hAnsi="Arial" w:cs="Arial"/>
          <w:sz w:val="20"/>
        </w:rPr>
      </w:pPr>
      <w:r w:rsidRPr="00552B69">
        <w:rPr>
          <w:rFonts w:ascii="Arial" w:hAnsi="Arial" w:cs="Arial"/>
          <w:sz w:val="20"/>
        </w:rPr>
        <w:t>L’exploitation</w:t>
      </w:r>
      <w:r w:rsidRPr="00552B69">
        <w:rPr>
          <w:rFonts w:ascii="Arial" w:hAnsi="Arial" w:cs="Arial"/>
          <w:spacing w:val="-6"/>
          <w:sz w:val="20"/>
        </w:rPr>
        <w:t xml:space="preserve"> </w:t>
      </w:r>
      <w:r w:rsidRPr="00552B69">
        <w:rPr>
          <w:rFonts w:ascii="Arial" w:hAnsi="Arial" w:cs="Arial"/>
          <w:sz w:val="20"/>
        </w:rPr>
        <w:t>normale</w:t>
      </w:r>
      <w:r w:rsidRPr="00552B69">
        <w:rPr>
          <w:rFonts w:ascii="Arial" w:hAnsi="Arial" w:cs="Arial"/>
          <w:spacing w:val="-8"/>
          <w:sz w:val="20"/>
        </w:rPr>
        <w:t xml:space="preserve"> </w:t>
      </w:r>
      <w:r w:rsidRPr="00552B69">
        <w:rPr>
          <w:rFonts w:ascii="Arial" w:hAnsi="Arial" w:cs="Arial"/>
          <w:sz w:val="20"/>
        </w:rPr>
        <w:t>du</w:t>
      </w:r>
      <w:r w:rsidRPr="00552B69">
        <w:rPr>
          <w:rFonts w:ascii="Arial" w:hAnsi="Arial" w:cs="Arial"/>
          <w:spacing w:val="-7"/>
          <w:sz w:val="20"/>
        </w:rPr>
        <w:t xml:space="preserve"> </w:t>
      </w:r>
      <w:r w:rsidRPr="00552B69">
        <w:rPr>
          <w:rFonts w:ascii="Arial" w:hAnsi="Arial" w:cs="Arial"/>
          <w:sz w:val="20"/>
        </w:rPr>
        <w:t>domaine</w:t>
      </w:r>
      <w:r w:rsidRPr="00552B69">
        <w:rPr>
          <w:rFonts w:ascii="Arial" w:hAnsi="Arial" w:cs="Arial"/>
          <w:spacing w:val="-8"/>
          <w:sz w:val="20"/>
        </w:rPr>
        <w:t xml:space="preserve"> </w:t>
      </w:r>
      <w:r w:rsidRPr="00552B69">
        <w:rPr>
          <w:rFonts w:ascii="Arial" w:hAnsi="Arial" w:cs="Arial"/>
          <w:sz w:val="20"/>
        </w:rPr>
        <w:t>public</w:t>
      </w:r>
      <w:r w:rsidRPr="00552B69">
        <w:rPr>
          <w:rFonts w:ascii="Arial" w:hAnsi="Arial" w:cs="Arial"/>
          <w:spacing w:val="-7"/>
          <w:sz w:val="20"/>
        </w:rPr>
        <w:t xml:space="preserve"> </w:t>
      </w:r>
      <w:r w:rsidRPr="00552B69">
        <w:rPr>
          <w:rFonts w:ascii="Arial" w:hAnsi="Arial" w:cs="Arial"/>
          <w:sz w:val="20"/>
        </w:rPr>
        <w:t>et</w:t>
      </w:r>
      <w:r w:rsidRPr="00552B69">
        <w:rPr>
          <w:rFonts w:ascii="Arial" w:hAnsi="Arial" w:cs="Arial"/>
          <w:spacing w:val="-8"/>
          <w:sz w:val="20"/>
        </w:rPr>
        <w:t xml:space="preserve"> </w:t>
      </w:r>
      <w:r w:rsidRPr="00552B69">
        <w:rPr>
          <w:rFonts w:ascii="Arial" w:hAnsi="Arial" w:cs="Arial"/>
          <w:sz w:val="20"/>
        </w:rPr>
        <w:t>des</w:t>
      </w:r>
      <w:r w:rsidRPr="00552B69">
        <w:rPr>
          <w:rFonts w:ascii="Arial" w:hAnsi="Arial" w:cs="Arial"/>
          <w:spacing w:val="-6"/>
          <w:sz w:val="20"/>
        </w:rPr>
        <w:t xml:space="preserve"> </w:t>
      </w:r>
      <w:r w:rsidRPr="00552B69">
        <w:rPr>
          <w:rFonts w:ascii="Arial" w:hAnsi="Arial" w:cs="Arial"/>
          <w:sz w:val="20"/>
        </w:rPr>
        <w:t>services</w:t>
      </w:r>
      <w:r w:rsidRPr="00552B69">
        <w:rPr>
          <w:rFonts w:ascii="Arial" w:hAnsi="Arial" w:cs="Arial"/>
          <w:spacing w:val="-7"/>
          <w:sz w:val="20"/>
        </w:rPr>
        <w:t xml:space="preserve"> </w:t>
      </w:r>
      <w:r w:rsidRPr="00552B69">
        <w:rPr>
          <w:rFonts w:ascii="Arial" w:hAnsi="Arial" w:cs="Arial"/>
          <w:spacing w:val="-2"/>
          <w:sz w:val="20"/>
        </w:rPr>
        <w:t>publics.</w:t>
      </w:r>
    </w:p>
    <w:p w14:paraId="185AD204" w14:textId="77777777" w:rsidR="004804D6" w:rsidRPr="00552B69" w:rsidRDefault="008B31A0" w:rsidP="00CD64CF">
      <w:pPr>
        <w:pStyle w:val="Paragraphedeliste"/>
        <w:numPr>
          <w:ilvl w:val="0"/>
          <w:numId w:val="16"/>
        </w:numPr>
        <w:tabs>
          <w:tab w:val="left" w:pos="1276"/>
        </w:tabs>
        <w:spacing w:before="93"/>
        <w:ind w:hanging="424"/>
        <w:jc w:val="both"/>
        <w:rPr>
          <w:rFonts w:ascii="Arial" w:hAnsi="Arial" w:cs="Arial"/>
          <w:sz w:val="20"/>
        </w:rPr>
      </w:pPr>
      <w:r w:rsidRPr="00552B69">
        <w:rPr>
          <w:rFonts w:ascii="Arial" w:hAnsi="Arial" w:cs="Arial"/>
          <w:sz w:val="20"/>
        </w:rPr>
        <w:t>L’exécution</w:t>
      </w:r>
      <w:r w:rsidRPr="00552B69">
        <w:rPr>
          <w:rFonts w:ascii="Arial" w:hAnsi="Arial" w:cs="Arial"/>
          <w:spacing w:val="-12"/>
          <w:sz w:val="20"/>
        </w:rPr>
        <w:t xml:space="preserve"> </w:t>
      </w:r>
      <w:r w:rsidRPr="00552B69">
        <w:rPr>
          <w:rFonts w:ascii="Arial" w:hAnsi="Arial" w:cs="Arial"/>
          <w:sz w:val="20"/>
        </w:rPr>
        <w:t>simultanée</w:t>
      </w:r>
      <w:r w:rsidRPr="00552B69">
        <w:rPr>
          <w:rFonts w:ascii="Arial" w:hAnsi="Arial" w:cs="Arial"/>
          <w:spacing w:val="-12"/>
          <w:sz w:val="20"/>
        </w:rPr>
        <w:t xml:space="preserve"> </w:t>
      </w:r>
      <w:r w:rsidRPr="00552B69">
        <w:rPr>
          <w:rFonts w:ascii="Arial" w:hAnsi="Arial" w:cs="Arial"/>
          <w:sz w:val="20"/>
        </w:rPr>
        <w:t>d’autres</w:t>
      </w:r>
      <w:r w:rsidRPr="00552B69">
        <w:rPr>
          <w:rFonts w:ascii="Arial" w:hAnsi="Arial" w:cs="Arial"/>
          <w:spacing w:val="-11"/>
          <w:sz w:val="20"/>
        </w:rPr>
        <w:t xml:space="preserve"> </w:t>
      </w:r>
      <w:r w:rsidRPr="00552B69">
        <w:rPr>
          <w:rFonts w:ascii="Arial" w:hAnsi="Arial" w:cs="Arial"/>
          <w:spacing w:val="-2"/>
          <w:sz w:val="20"/>
        </w:rPr>
        <w:t>travaux.</w:t>
      </w:r>
    </w:p>
    <w:p w14:paraId="6F379CB2" w14:textId="77777777" w:rsidR="004804D6" w:rsidRPr="00552B69" w:rsidRDefault="008B31A0" w:rsidP="00CD64CF">
      <w:pPr>
        <w:pStyle w:val="Corpsdetexte"/>
        <w:spacing w:before="155"/>
        <w:ind w:right="138"/>
        <w:jc w:val="both"/>
        <w:rPr>
          <w:rFonts w:ascii="Arial" w:hAnsi="Arial" w:cs="Arial"/>
        </w:rPr>
      </w:pPr>
      <w:r w:rsidRPr="00552B69">
        <w:rPr>
          <w:rFonts w:ascii="Arial" w:hAnsi="Arial" w:cs="Arial"/>
        </w:rPr>
        <w:t>L'intervention</w:t>
      </w:r>
      <w:r w:rsidRPr="00552B69">
        <w:rPr>
          <w:rFonts w:ascii="Arial" w:hAnsi="Arial" w:cs="Arial"/>
          <w:spacing w:val="-3"/>
        </w:rPr>
        <w:t xml:space="preserve"> </w:t>
      </w:r>
      <w:r w:rsidRPr="00552B69">
        <w:rPr>
          <w:rFonts w:ascii="Arial" w:hAnsi="Arial" w:cs="Arial"/>
        </w:rPr>
        <w:t>du</w:t>
      </w:r>
      <w:r w:rsidRPr="00552B69">
        <w:rPr>
          <w:rFonts w:ascii="Arial" w:hAnsi="Arial" w:cs="Arial"/>
          <w:spacing w:val="-5"/>
        </w:rPr>
        <w:t xml:space="preserve"> </w:t>
      </w:r>
      <w:r w:rsidRPr="00552B69">
        <w:rPr>
          <w:rFonts w:ascii="Arial" w:hAnsi="Arial" w:cs="Arial"/>
        </w:rPr>
        <w:t>Titulaire</w:t>
      </w:r>
      <w:r w:rsidRPr="00552B69">
        <w:rPr>
          <w:rFonts w:ascii="Arial" w:hAnsi="Arial" w:cs="Arial"/>
          <w:spacing w:val="-4"/>
        </w:rPr>
        <w:t xml:space="preserve"> </w:t>
      </w:r>
      <w:r w:rsidRPr="00552B69">
        <w:rPr>
          <w:rFonts w:ascii="Arial" w:hAnsi="Arial" w:cs="Arial"/>
        </w:rPr>
        <w:t>ne</w:t>
      </w:r>
      <w:r w:rsidRPr="00552B69">
        <w:rPr>
          <w:rFonts w:ascii="Arial" w:hAnsi="Arial" w:cs="Arial"/>
          <w:spacing w:val="-4"/>
        </w:rPr>
        <w:t xml:space="preserve"> </w:t>
      </w:r>
      <w:r w:rsidRPr="00552B69">
        <w:rPr>
          <w:rFonts w:ascii="Arial" w:hAnsi="Arial" w:cs="Arial"/>
        </w:rPr>
        <w:t>devra</w:t>
      </w:r>
      <w:r w:rsidRPr="00552B69">
        <w:rPr>
          <w:rFonts w:ascii="Arial" w:hAnsi="Arial" w:cs="Arial"/>
          <w:spacing w:val="-2"/>
        </w:rPr>
        <w:t xml:space="preserve"> </w:t>
      </w:r>
      <w:r w:rsidRPr="00552B69">
        <w:rPr>
          <w:rFonts w:ascii="Arial" w:hAnsi="Arial" w:cs="Arial"/>
        </w:rPr>
        <w:t>pas</w:t>
      </w:r>
      <w:r w:rsidRPr="00552B69">
        <w:rPr>
          <w:rFonts w:ascii="Arial" w:hAnsi="Arial" w:cs="Arial"/>
          <w:spacing w:val="-3"/>
        </w:rPr>
        <w:t xml:space="preserve"> </w:t>
      </w:r>
      <w:r w:rsidRPr="00552B69">
        <w:rPr>
          <w:rFonts w:ascii="Arial" w:hAnsi="Arial" w:cs="Arial"/>
        </w:rPr>
        <w:t>constituer</w:t>
      </w:r>
      <w:r w:rsidRPr="00552B69">
        <w:rPr>
          <w:rFonts w:ascii="Arial" w:hAnsi="Arial" w:cs="Arial"/>
          <w:spacing w:val="-1"/>
        </w:rPr>
        <w:t xml:space="preserve"> </w:t>
      </w:r>
      <w:r w:rsidRPr="00552B69">
        <w:rPr>
          <w:rFonts w:ascii="Arial" w:hAnsi="Arial" w:cs="Arial"/>
        </w:rPr>
        <w:t>une gêne</w:t>
      </w:r>
      <w:r w:rsidRPr="00552B69">
        <w:rPr>
          <w:rFonts w:ascii="Arial" w:hAnsi="Arial" w:cs="Arial"/>
          <w:spacing w:val="-2"/>
        </w:rPr>
        <w:t xml:space="preserve"> </w:t>
      </w:r>
      <w:r w:rsidRPr="00552B69">
        <w:rPr>
          <w:rFonts w:ascii="Arial" w:hAnsi="Arial" w:cs="Arial"/>
        </w:rPr>
        <w:t>pour</w:t>
      </w:r>
      <w:r w:rsidRPr="00552B69">
        <w:rPr>
          <w:rFonts w:ascii="Arial" w:hAnsi="Arial" w:cs="Arial"/>
          <w:spacing w:val="-4"/>
        </w:rPr>
        <w:t xml:space="preserve"> </w:t>
      </w:r>
      <w:r w:rsidRPr="00552B69">
        <w:rPr>
          <w:rFonts w:ascii="Arial" w:hAnsi="Arial" w:cs="Arial"/>
        </w:rPr>
        <w:t>le</w:t>
      </w:r>
      <w:r w:rsidRPr="00552B69">
        <w:rPr>
          <w:rFonts w:ascii="Arial" w:hAnsi="Arial" w:cs="Arial"/>
          <w:spacing w:val="-2"/>
        </w:rPr>
        <w:t xml:space="preserve"> </w:t>
      </w:r>
      <w:r w:rsidRPr="00552B69">
        <w:rPr>
          <w:rFonts w:ascii="Arial" w:hAnsi="Arial" w:cs="Arial"/>
        </w:rPr>
        <w:t>fonctionnement</w:t>
      </w:r>
      <w:r w:rsidRPr="00552B69">
        <w:rPr>
          <w:rFonts w:ascii="Arial" w:hAnsi="Arial" w:cs="Arial"/>
          <w:spacing w:val="-4"/>
        </w:rPr>
        <w:t xml:space="preserve"> </w:t>
      </w:r>
      <w:r w:rsidRPr="00552B69">
        <w:rPr>
          <w:rFonts w:ascii="Arial" w:hAnsi="Arial" w:cs="Arial"/>
        </w:rPr>
        <w:t>de</w:t>
      </w:r>
      <w:r w:rsidRPr="00552B69">
        <w:rPr>
          <w:rFonts w:ascii="Arial" w:hAnsi="Arial" w:cs="Arial"/>
          <w:spacing w:val="-2"/>
        </w:rPr>
        <w:t xml:space="preserve"> </w:t>
      </w:r>
      <w:r w:rsidRPr="00552B69">
        <w:rPr>
          <w:rFonts w:ascii="Arial" w:hAnsi="Arial" w:cs="Arial"/>
        </w:rPr>
        <w:t>l'Etablissement. Il</w:t>
      </w:r>
      <w:r w:rsidRPr="00552B69">
        <w:rPr>
          <w:rFonts w:ascii="Arial" w:hAnsi="Arial" w:cs="Arial"/>
          <w:spacing w:val="-10"/>
        </w:rPr>
        <w:t xml:space="preserve"> </w:t>
      </w:r>
      <w:r w:rsidRPr="00552B69">
        <w:rPr>
          <w:rFonts w:ascii="Arial" w:hAnsi="Arial" w:cs="Arial"/>
        </w:rPr>
        <w:t>devra,</w:t>
      </w:r>
      <w:r w:rsidRPr="00552B69">
        <w:rPr>
          <w:rFonts w:ascii="Arial" w:hAnsi="Arial" w:cs="Arial"/>
          <w:spacing w:val="-7"/>
        </w:rPr>
        <w:t xml:space="preserve"> </w:t>
      </w:r>
      <w:r w:rsidRPr="00552B69">
        <w:rPr>
          <w:rFonts w:ascii="Arial" w:hAnsi="Arial" w:cs="Arial"/>
        </w:rPr>
        <w:t>en</w:t>
      </w:r>
      <w:r w:rsidRPr="00552B69">
        <w:rPr>
          <w:rFonts w:ascii="Arial" w:hAnsi="Arial" w:cs="Arial"/>
          <w:spacing w:val="-9"/>
        </w:rPr>
        <w:t xml:space="preserve"> </w:t>
      </w:r>
      <w:r w:rsidRPr="00552B69">
        <w:rPr>
          <w:rFonts w:ascii="Arial" w:hAnsi="Arial" w:cs="Arial"/>
        </w:rPr>
        <w:t>outre,</w:t>
      </w:r>
      <w:r w:rsidRPr="00552B69">
        <w:rPr>
          <w:rFonts w:ascii="Arial" w:hAnsi="Arial" w:cs="Arial"/>
          <w:spacing w:val="-9"/>
        </w:rPr>
        <w:t xml:space="preserve"> </w:t>
      </w:r>
      <w:r w:rsidRPr="00552B69">
        <w:rPr>
          <w:rFonts w:ascii="Arial" w:hAnsi="Arial" w:cs="Arial"/>
        </w:rPr>
        <w:t>prendre</w:t>
      </w:r>
      <w:r w:rsidRPr="00552B69">
        <w:rPr>
          <w:rFonts w:ascii="Arial" w:hAnsi="Arial" w:cs="Arial"/>
          <w:spacing w:val="-7"/>
        </w:rPr>
        <w:t xml:space="preserve"> </w:t>
      </w:r>
      <w:r w:rsidRPr="00552B69">
        <w:rPr>
          <w:rFonts w:ascii="Arial" w:hAnsi="Arial" w:cs="Arial"/>
        </w:rPr>
        <w:t>à</w:t>
      </w:r>
      <w:r w:rsidRPr="00552B69">
        <w:rPr>
          <w:rFonts w:ascii="Arial" w:hAnsi="Arial" w:cs="Arial"/>
          <w:spacing w:val="-7"/>
        </w:rPr>
        <w:t xml:space="preserve"> </w:t>
      </w:r>
      <w:r w:rsidRPr="00552B69">
        <w:rPr>
          <w:rFonts w:ascii="Arial" w:hAnsi="Arial" w:cs="Arial"/>
        </w:rPr>
        <w:t>sa</w:t>
      </w:r>
      <w:r w:rsidRPr="00552B69">
        <w:rPr>
          <w:rFonts w:ascii="Arial" w:hAnsi="Arial" w:cs="Arial"/>
          <w:spacing w:val="-9"/>
        </w:rPr>
        <w:t xml:space="preserve"> </w:t>
      </w:r>
      <w:r w:rsidRPr="00552B69">
        <w:rPr>
          <w:rFonts w:ascii="Arial" w:hAnsi="Arial" w:cs="Arial"/>
        </w:rPr>
        <w:t>charge</w:t>
      </w:r>
      <w:r w:rsidRPr="00552B69">
        <w:rPr>
          <w:rFonts w:ascii="Arial" w:hAnsi="Arial" w:cs="Arial"/>
          <w:spacing w:val="-9"/>
        </w:rPr>
        <w:t xml:space="preserve"> </w:t>
      </w:r>
      <w:r w:rsidRPr="00552B69">
        <w:rPr>
          <w:rFonts w:ascii="Arial" w:hAnsi="Arial" w:cs="Arial"/>
        </w:rPr>
        <w:t>toutes</w:t>
      </w:r>
      <w:r w:rsidRPr="00552B69">
        <w:rPr>
          <w:rFonts w:ascii="Arial" w:hAnsi="Arial" w:cs="Arial"/>
          <w:spacing w:val="-8"/>
        </w:rPr>
        <w:t xml:space="preserve"> </w:t>
      </w:r>
      <w:r w:rsidRPr="00552B69">
        <w:rPr>
          <w:rFonts w:ascii="Arial" w:hAnsi="Arial" w:cs="Arial"/>
        </w:rPr>
        <w:t>les</w:t>
      </w:r>
      <w:r w:rsidRPr="00552B69">
        <w:rPr>
          <w:rFonts w:ascii="Arial" w:hAnsi="Arial" w:cs="Arial"/>
          <w:spacing w:val="-8"/>
        </w:rPr>
        <w:t xml:space="preserve"> </w:t>
      </w:r>
      <w:r w:rsidRPr="00552B69">
        <w:rPr>
          <w:rFonts w:ascii="Arial" w:hAnsi="Arial" w:cs="Arial"/>
        </w:rPr>
        <w:t>précautions</w:t>
      </w:r>
      <w:r w:rsidRPr="00552B69">
        <w:rPr>
          <w:rFonts w:ascii="Arial" w:hAnsi="Arial" w:cs="Arial"/>
          <w:spacing w:val="-8"/>
        </w:rPr>
        <w:t xml:space="preserve"> </w:t>
      </w:r>
      <w:r w:rsidRPr="00552B69">
        <w:rPr>
          <w:rFonts w:ascii="Arial" w:hAnsi="Arial" w:cs="Arial"/>
        </w:rPr>
        <w:t>utiles</w:t>
      </w:r>
      <w:r w:rsidRPr="00552B69">
        <w:rPr>
          <w:rFonts w:ascii="Arial" w:hAnsi="Arial" w:cs="Arial"/>
          <w:spacing w:val="-8"/>
        </w:rPr>
        <w:t xml:space="preserve"> </w:t>
      </w:r>
      <w:r w:rsidRPr="00552B69">
        <w:rPr>
          <w:rFonts w:ascii="Arial" w:hAnsi="Arial" w:cs="Arial"/>
        </w:rPr>
        <w:t>pour</w:t>
      </w:r>
      <w:r w:rsidRPr="00552B69">
        <w:rPr>
          <w:rFonts w:ascii="Arial" w:hAnsi="Arial" w:cs="Arial"/>
          <w:spacing w:val="-1"/>
        </w:rPr>
        <w:t xml:space="preserve"> </w:t>
      </w:r>
      <w:r w:rsidRPr="00552B69">
        <w:rPr>
          <w:rFonts w:ascii="Arial" w:hAnsi="Arial" w:cs="Arial"/>
        </w:rPr>
        <w:t>réduire</w:t>
      </w:r>
      <w:r w:rsidRPr="00552B69">
        <w:rPr>
          <w:rFonts w:ascii="Arial" w:hAnsi="Arial" w:cs="Arial"/>
          <w:spacing w:val="-9"/>
        </w:rPr>
        <w:t xml:space="preserve"> </w:t>
      </w:r>
      <w:r w:rsidRPr="00552B69">
        <w:rPr>
          <w:rFonts w:ascii="Arial" w:hAnsi="Arial" w:cs="Arial"/>
        </w:rPr>
        <w:t>autant</w:t>
      </w:r>
      <w:r w:rsidRPr="00552B69">
        <w:rPr>
          <w:rFonts w:ascii="Arial" w:hAnsi="Arial" w:cs="Arial"/>
          <w:spacing w:val="-9"/>
        </w:rPr>
        <w:t xml:space="preserve"> </w:t>
      </w:r>
      <w:r w:rsidRPr="00552B69">
        <w:rPr>
          <w:rFonts w:ascii="Arial" w:hAnsi="Arial" w:cs="Arial"/>
        </w:rPr>
        <w:t>que</w:t>
      </w:r>
      <w:r w:rsidRPr="00552B69">
        <w:rPr>
          <w:rFonts w:ascii="Arial" w:hAnsi="Arial" w:cs="Arial"/>
          <w:spacing w:val="-9"/>
        </w:rPr>
        <w:t xml:space="preserve"> </w:t>
      </w:r>
      <w:r w:rsidRPr="00552B69">
        <w:rPr>
          <w:rFonts w:ascii="Arial" w:hAnsi="Arial" w:cs="Arial"/>
        </w:rPr>
        <w:t>possible</w:t>
      </w:r>
      <w:r w:rsidRPr="00552B69">
        <w:rPr>
          <w:rFonts w:ascii="Arial" w:hAnsi="Arial" w:cs="Arial"/>
          <w:spacing w:val="-9"/>
        </w:rPr>
        <w:t xml:space="preserve"> </w:t>
      </w:r>
      <w:r w:rsidRPr="00552B69">
        <w:rPr>
          <w:rFonts w:ascii="Arial" w:hAnsi="Arial" w:cs="Arial"/>
        </w:rPr>
        <w:t>les inconvénients suivants :</w:t>
      </w:r>
    </w:p>
    <w:p w14:paraId="4383502D" w14:textId="77777777" w:rsidR="004804D6" w:rsidRPr="00552B69" w:rsidRDefault="008B31A0" w:rsidP="00CD64CF">
      <w:pPr>
        <w:pStyle w:val="Paragraphedeliste"/>
        <w:numPr>
          <w:ilvl w:val="0"/>
          <w:numId w:val="16"/>
        </w:numPr>
        <w:tabs>
          <w:tab w:val="left" w:pos="1276"/>
        </w:tabs>
        <w:spacing w:before="119"/>
        <w:ind w:right="148"/>
        <w:jc w:val="both"/>
        <w:rPr>
          <w:rFonts w:ascii="Arial" w:hAnsi="Arial" w:cs="Arial"/>
          <w:sz w:val="20"/>
        </w:rPr>
      </w:pPr>
      <w:r w:rsidRPr="00552B69">
        <w:rPr>
          <w:rFonts w:ascii="Arial" w:hAnsi="Arial" w:cs="Arial"/>
          <w:sz w:val="20"/>
        </w:rPr>
        <w:t>Bruits</w:t>
      </w:r>
      <w:r w:rsidRPr="00552B69">
        <w:rPr>
          <w:rFonts w:ascii="Arial" w:hAnsi="Arial" w:cs="Arial"/>
          <w:spacing w:val="-9"/>
          <w:sz w:val="20"/>
        </w:rPr>
        <w:t xml:space="preserve"> </w:t>
      </w:r>
      <w:r w:rsidRPr="00552B69">
        <w:rPr>
          <w:rFonts w:ascii="Arial" w:hAnsi="Arial" w:cs="Arial"/>
          <w:sz w:val="20"/>
        </w:rPr>
        <w:t>d’origines</w:t>
      </w:r>
      <w:r w:rsidRPr="00552B69">
        <w:rPr>
          <w:rFonts w:ascii="Arial" w:hAnsi="Arial" w:cs="Arial"/>
          <w:spacing w:val="-9"/>
          <w:sz w:val="20"/>
        </w:rPr>
        <w:t xml:space="preserve"> </w:t>
      </w:r>
      <w:r w:rsidRPr="00552B69">
        <w:rPr>
          <w:rFonts w:ascii="Arial" w:hAnsi="Arial" w:cs="Arial"/>
          <w:sz w:val="20"/>
        </w:rPr>
        <w:t>diverses</w:t>
      </w:r>
      <w:r w:rsidRPr="00552B69">
        <w:rPr>
          <w:rFonts w:ascii="Arial" w:hAnsi="Arial" w:cs="Arial"/>
          <w:spacing w:val="-11"/>
          <w:sz w:val="20"/>
        </w:rPr>
        <w:t xml:space="preserve"> </w:t>
      </w:r>
      <w:r w:rsidRPr="00552B69">
        <w:rPr>
          <w:rFonts w:ascii="Arial" w:hAnsi="Arial" w:cs="Arial"/>
          <w:sz w:val="20"/>
        </w:rPr>
        <w:t>(camions,</w:t>
      </w:r>
      <w:r w:rsidRPr="00552B69">
        <w:rPr>
          <w:rFonts w:ascii="Arial" w:hAnsi="Arial" w:cs="Arial"/>
          <w:spacing w:val="-12"/>
          <w:sz w:val="20"/>
        </w:rPr>
        <w:t xml:space="preserve"> </w:t>
      </w:r>
      <w:r w:rsidRPr="00552B69">
        <w:rPr>
          <w:rFonts w:ascii="Arial" w:hAnsi="Arial" w:cs="Arial"/>
          <w:sz w:val="20"/>
        </w:rPr>
        <w:t>tous</w:t>
      </w:r>
      <w:r w:rsidRPr="00552B69">
        <w:rPr>
          <w:rFonts w:ascii="Arial" w:hAnsi="Arial" w:cs="Arial"/>
          <w:spacing w:val="-11"/>
          <w:sz w:val="20"/>
        </w:rPr>
        <w:t xml:space="preserve"> </w:t>
      </w:r>
      <w:r w:rsidRPr="00552B69">
        <w:rPr>
          <w:rFonts w:ascii="Arial" w:hAnsi="Arial" w:cs="Arial"/>
          <w:sz w:val="20"/>
        </w:rPr>
        <w:t>engins</w:t>
      </w:r>
      <w:r w:rsidRPr="00552B69">
        <w:rPr>
          <w:rFonts w:ascii="Arial" w:hAnsi="Arial" w:cs="Arial"/>
          <w:spacing w:val="-11"/>
          <w:sz w:val="20"/>
        </w:rPr>
        <w:t xml:space="preserve"> </w:t>
      </w:r>
      <w:r w:rsidRPr="00552B69">
        <w:rPr>
          <w:rFonts w:ascii="Arial" w:hAnsi="Arial" w:cs="Arial"/>
          <w:sz w:val="20"/>
        </w:rPr>
        <w:t>à</w:t>
      </w:r>
      <w:r w:rsidRPr="00552B69">
        <w:rPr>
          <w:rFonts w:ascii="Arial" w:hAnsi="Arial" w:cs="Arial"/>
          <w:spacing w:val="-10"/>
          <w:sz w:val="20"/>
        </w:rPr>
        <w:t xml:space="preserve"> </w:t>
      </w:r>
      <w:r w:rsidRPr="00552B69">
        <w:rPr>
          <w:rFonts w:ascii="Arial" w:hAnsi="Arial" w:cs="Arial"/>
          <w:sz w:val="20"/>
        </w:rPr>
        <w:t>moteur</w:t>
      </w:r>
      <w:r w:rsidRPr="00552B69">
        <w:rPr>
          <w:rFonts w:ascii="Arial" w:hAnsi="Arial" w:cs="Arial"/>
          <w:spacing w:val="-11"/>
          <w:sz w:val="20"/>
        </w:rPr>
        <w:t xml:space="preserve"> </w:t>
      </w:r>
      <w:r w:rsidRPr="00552B69">
        <w:rPr>
          <w:rFonts w:ascii="Arial" w:hAnsi="Arial" w:cs="Arial"/>
          <w:sz w:val="20"/>
        </w:rPr>
        <w:t>thermique,</w:t>
      </w:r>
      <w:r w:rsidRPr="00552B69">
        <w:rPr>
          <w:rFonts w:ascii="Arial" w:hAnsi="Arial" w:cs="Arial"/>
          <w:spacing w:val="-10"/>
          <w:sz w:val="20"/>
        </w:rPr>
        <w:t xml:space="preserve"> </w:t>
      </w:r>
      <w:r w:rsidRPr="00552B69">
        <w:rPr>
          <w:rFonts w:ascii="Arial" w:hAnsi="Arial" w:cs="Arial"/>
          <w:sz w:val="20"/>
        </w:rPr>
        <w:t>compresseurs,</w:t>
      </w:r>
      <w:r w:rsidRPr="00552B69">
        <w:rPr>
          <w:rFonts w:ascii="Arial" w:hAnsi="Arial" w:cs="Arial"/>
          <w:spacing w:val="-12"/>
          <w:sz w:val="20"/>
        </w:rPr>
        <w:t xml:space="preserve"> </w:t>
      </w:r>
      <w:r w:rsidRPr="00552B69">
        <w:rPr>
          <w:rFonts w:ascii="Arial" w:hAnsi="Arial" w:cs="Arial"/>
          <w:sz w:val="20"/>
        </w:rPr>
        <w:t>scies,</w:t>
      </w:r>
      <w:r w:rsidRPr="00552B69">
        <w:rPr>
          <w:rFonts w:ascii="Arial" w:hAnsi="Arial" w:cs="Arial"/>
          <w:spacing w:val="-12"/>
          <w:sz w:val="20"/>
        </w:rPr>
        <w:t xml:space="preserve"> </w:t>
      </w:r>
      <w:r w:rsidRPr="00552B69">
        <w:rPr>
          <w:rFonts w:ascii="Arial" w:hAnsi="Arial" w:cs="Arial"/>
          <w:sz w:val="20"/>
        </w:rPr>
        <w:t>tous outils à percussion, etc.),</w:t>
      </w:r>
    </w:p>
    <w:p w14:paraId="1FA79D66" w14:textId="77777777" w:rsidR="004804D6" w:rsidRPr="00552B69" w:rsidRDefault="008B31A0" w:rsidP="00CD64CF">
      <w:pPr>
        <w:pStyle w:val="Paragraphedeliste"/>
        <w:numPr>
          <w:ilvl w:val="0"/>
          <w:numId w:val="16"/>
        </w:numPr>
        <w:tabs>
          <w:tab w:val="left" w:pos="1276"/>
        </w:tabs>
        <w:spacing w:before="65"/>
        <w:ind w:hanging="424"/>
        <w:jc w:val="both"/>
        <w:rPr>
          <w:rFonts w:ascii="Arial" w:hAnsi="Arial" w:cs="Arial"/>
          <w:sz w:val="20"/>
        </w:rPr>
      </w:pPr>
      <w:r w:rsidRPr="00552B69">
        <w:rPr>
          <w:rFonts w:ascii="Arial" w:hAnsi="Arial" w:cs="Arial"/>
          <w:sz w:val="20"/>
        </w:rPr>
        <w:t>Odeurs,</w:t>
      </w:r>
      <w:r w:rsidRPr="00552B69">
        <w:rPr>
          <w:rFonts w:ascii="Arial" w:hAnsi="Arial" w:cs="Arial"/>
          <w:spacing w:val="-8"/>
          <w:sz w:val="20"/>
        </w:rPr>
        <w:t xml:space="preserve"> </w:t>
      </w:r>
      <w:r w:rsidRPr="00552B69">
        <w:rPr>
          <w:rFonts w:ascii="Arial" w:hAnsi="Arial" w:cs="Arial"/>
          <w:sz w:val="20"/>
        </w:rPr>
        <w:t>fumées,</w:t>
      </w:r>
      <w:r w:rsidRPr="00552B69">
        <w:rPr>
          <w:rFonts w:ascii="Arial" w:hAnsi="Arial" w:cs="Arial"/>
          <w:spacing w:val="-7"/>
          <w:sz w:val="20"/>
        </w:rPr>
        <w:t xml:space="preserve"> </w:t>
      </w:r>
      <w:r w:rsidRPr="00552B69">
        <w:rPr>
          <w:rFonts w:ascii="Arial" w:hAnsi="Arial" w:cs="Arial"/>
          <w:spacing w:val="-4"/>
          <w:sz w:val="20"/>
        </w:rPr>
        <w:t>gaz,</w:t>
      </w:r>
    </w:p>
    <w:p w14:paraId="7C4E1DBB" w14:textId="77777777" w:rsidR="004804D6" w:rsidRPr="00552B69" w:rsidRDefault="008B31A0" w:rsidP="00CD64CF">
      <w:pPr>
        <w:pStyle w:val="Paragraphedeliste"/>
        <w:numPr>
          <w:ilvl w:val="0"/>
          <w:numId w:val="16"/>
        </w:numPr>
        <w:tabs>
          <w:tab w:val="left" w:pos="1276"/>
        </w:tabs>
        <w:spacing w:before="93"/>
        <w:ind w:hanging="424"/>
        <w:jc w:val="both"/>
        <w:rPr>
          <w:rFonts w:ascii="Arial" w:hAnsi="Arial" w:cs="Arial"/>
          <w:sz w:val="20"/>
        </w:rPr>
      </w:pPr>
      <w:r w:rsidRPr="00552B69">
        <w:rPr>
          <w:rFonts w:ascii="Arial" w:hAnsi="Arial" w:cs="Arial"/>
          <w:sz w:val="20"/>
        </w:rPr>
        <w:t>Poussières</w:t>
      </w:r>
      <w:r w:rsidRPr="00552B69">
        <w:rPr>
          <w:rFonts w:ascii="Arial" w:hAnsi="Arial" w:cs="Arial"/>
          <w:spacing w:val="-11"/>
          <w:sz w:val="20"/>
        </w:rPr>
        <w:t xml:space="preserve"> </w:t>
      </w:r>
      <w:r w:rsidRPr="00552B69">
        <w:rPr>
          <w:rFonts w:ascii="Arial" w:hAnsi="Arial" w:cs="Arial"/>
          <w:sz w:val="20"/>
        </w:rPr>
        <w:t>d’origines</w:t>
      </w:r>
      <w:r w:rsidRPr="00552B69">
        <w:rPr>
          <w:rFonts w:ascii="Arial" w:hAnsi="Arial" w:cs="Arial"/>
          <w:spacing w:val="-8"/>
          <w:sz w:val="20"/>
        </w:rPr>
        <w:t xml:space="preserve"> </w:t>
      </w:r>
      <w:r w:rsidRPr="00552B69">
        <w:rPr>
          <w:rFonts w:ascii="Arial" w:hAnsi="Arial" w:cs="Arial"/>
          <w:sz w:val="20"/>
        </w:rPr>
        <w:t>diverses,</w:t>
      </w:r>
      <w:r w:rsidRPr="00552B69">
        <w:rPr>
          <w:rFonts w:ascii="Arial" w:hAnsi="Arial" w:cs="Arial"/>
          <w:spacing w:val="-11"/>
          <w:sz w:val="20"/>
        </w:rPr>
        <w:t xml:space="preserve"> </w:t>
      </w:r>
      <w:r w:rsidRPr="00552B69">
        <w:rPr>
          <w:rFonts w:ascii="Arial" w:hAnsi="Arial" w:cs="Arial"/>
          <w:sz w:val="20"/>
        </w:rPr>
        <w:t>ponçages,</w:t>
      </w:r>
      <w:r w:rsidRPr="00552B69">
        <w:rPr>
          <w:rFonts w:ascii="Arial" w:hAnsi="Arial" w:cs="Arial"/>
          <w:spacing w:val="-11"/>
          <w:sz w:val="20"/>
        </w:rPr>
        <w:t xml:space="preserve"> </w:t>
      </w:r>
      <w:r w:rsidRPr="00552B69">
        <w:rPr>
          <w:rFonts w:ascii="Arial" w:hAnsi="Arial" w:cs="Arial"/>
          <w:sz w:val="20"/>
        </w:rPr>
        <w:t>démolitions,</w:t>
      </w:r>
      <w:r w:rsidRPr="00552B69">
        <w:rPr>
          <w:rFonts w:ascii="Arial" w:hAnsi="Arial" w:cs="Arial"/>
          <w:spacing w:val="-7"/>
          <w:sz w:val="20"/>
        </w:rPr>
        <w:t xml:space="preserve"> </w:t>
      </w:r>
      <w:r w:rsidRPr="00552B69">
        <w:rPr>
          <w:rFonts w:ascii="Arial" w:hAnsi="Arial" w:cs="Arial"/>
          <w:sz w:val="20"/>
        </w:rPr>
        <w:t>enlèvement</w:t>
      </w:r>
      <w:r w:rsidRPr="00552B69">
        <w:rPr>
          <w:rFonts w:ascii="Arial" w:hAnsi="Arial" w:cs="Arial"/>
          <w:spacing w:val="-11"/>
          <w:sz w:val="20"/>
        </w:rPr>
        <w:t xml:space="preserve"> </w:t>
      </w:r>
      <w:r w:rsidRPr="00552B69">
        <w:rPr>
          <w:rFonts w:ascii="Arial" w:hAnsi="Arial" w:cs="Arial"/>
          <w:sz w:val="20"/>
        </w:rPr>
        <w:t>de</w:t>
      </w:r>
      <w:r w:rsidRPr="00552B69">
        <w:rPr>
          <w:rFonts w:ascii="Arial" w:hAnsi="Arial" w:cs="Arial"/>
          <w:spacing w:val="-9"/>
          <w:sz w:val="20"/>
        </w:rPr>
        <w:t xml:space="preserve"> </w:t>
      </w:r>
      <w:r w:rsidRPr="00552B69">
        <w:rPr>
          <w:rFonts w:ascii="Arial" w:hAnsi="Arial" w:cs="Arial"/>
          <w:sz w:val="20"/>
        </w:rPr>
        <w:t>gravois,</w:t>
      </w:r>
      <w:r w:rsidRPr="00552B69">
        <w:rPr>
          <w:rFonts w:ascii="Arial" w:hAnsi="Arial" w:cs="Arial"/>
          <w:spacing w:val="-11"/>
          <w:sz w:val="20"/>
        </w:rPr>
        <w:t xml:space="preserve"> </w:t>
      </w:r>
      <w:r w:rsidRPr="00552B69">
        <w:rPr>
          <w:rFonts w:ascii="Arial" w:hAnsi="Arial" w:cs="Arial"/>
          <w:spacing w:val="-2"/>
          <w:sz w:val="20"/>
        </w:rPr>
        <w:t>etc.,</w:t>
      </w:r>
    </w:p>
    <w:p w14:paraId="5BD77A4E" w14:textId="77777777" w:rsidR="004804D6" w:rsidRPr="00552B69" w:rsidRDefault="008B31A0" w:rsidP="00CD64CF">
      <w:pPr>
        <w:pStyle w:val="Paragraphedeliste"/>
        <w:numPr>
          <w:ilvl w:val="0"/>
          <w:numId w:val="16"/>
        </w:numPr>
        <w:tabs>
          <w:tab w:val="left" w:pos="1276"/>
        </w:tabs>
        <w:spacing w:before="93"/>
        <w:ind w:right="150"/>
        <w:jc w:val="both"/>
        <w:rPr>
          <w:rFonts w:ascii="Arial" w:hAnsi="Arial" w:cs="Arial"/>
          <w:sz w:val="20"/>
        </w:rPr>
      </w:pPr>
      <w:r w:rsidRPr="00552B69">
        <w:rPr>
          <w:rFonts w:ascii="Arial" w:hAnsi="Arial" w:cs="Arial"/>
          <w:sz w:val="20"/>
        </w:rPr>
        <w:t>Détritus divers et gravois provenant de l’exécution même des travaux, stockés provisoirement dans les accès ou cheminements à l’extérieur de l’enceinte des chantiers,</w:t>
      </w:r>
    </w:p>
    <w:p w14:paraId="5069A89F" w14:textId="77777777" w:rsidR="004804D6" w:rsidRPr="00552B69" w:rsidRDefault="008B31A0" w:rsidP="00CD64CF">
      <w:pPr>
        <w:pStyle w:val="Paragraphedeliste"/>
        <w:numPr>
          <w:ilvl w:val="0"/>
          <w:numId w:val="16"/>
        </w:numPr>
        <w:tabs>
          <w:tab w:val="left" w:pos="1279"/>
          <w:tab w:val="left" w:pos="1281"/>
        </w:tabs>
        <w:spacing w:before="223"/>
        <w:ind w:left="1281" w:right="142" w:hanging="356"/>
        <w:jc w:val="both"/>
        <w:rPr>
          <w:rFonts w:ascii="Arial" w:hAnsi="Arial" w:cs="Arial"/>
          <w:sz w:val="20"/>
        </w:rPr>
      </w:pPr>
      <w:r w:rsidRPr="00552B69">
        <w:rPr>
          <w:rFonts w:ascii="Arial" w:hAnsi="Arial" w:cs="Arial"/>
          <w:sz w:val="20"/>
        </w:rPr>
        <w:t>Sécurité insuffisamment assurée par le fait même du caractère précaire des barrières, palissades, chemins de piétons, garde-corps, etc.</w:t>
      </w:r>
    </w:p>
    <w:p w14:paraId="0076B0CF" w14:textId="77777777" w:rsidR="004804D6" w:rsidRPr="00552B69" w:rsidRDefault="008B31A0" w:rsidP="00CD64CF">
      <w:pPr>
        <w:pStyle w:val="Corpsdetexte"/>
        <w:spacing w:before="118"/>
        <w:ind w:right="138"/>
        <w:jc w:val="both"/>
        <w:rPr>
          <w:rFonts w:ascii="Arial" w:hAnsi="Arial" w:cs="Arial"/>
        </w:rPr>
      </w:pPr>
      <w:r w:rsidRPr="00552B69">
        <w:rPr>
          <w:rFonts w:ascii="Arial" w:hAnsi="Arial" w:cs="Arial"/>
        </w:rPr>
        <w:t>Avant</w:t>
      </w:r>
      <w:r w:rsidRPr="00552B69">
        <w:rPr>
          <w:rFonts w:ascii="Arial" w:hAnsi="Arial" w:cs="Arial"/>
          <w:spacing w:val="-1"/>
        </w:rPr>
        <w:t xml:space="preserve"> </w:t>
      </w:r>
      <w:r w:rsidRPr="00552B69">
        <w:rPr>
          <w:rFonts w:ascii="Arial" w:hAnsi="Arial" w:cs="Arial"/>
        </w:rPr>
        <w:t>tout</w:t>
      </w:r>
      <w:r w:rsidRPr="00552B69">
        <w:rPr>
          <w:rFonts w:ascii="Arial" w:hAnsi="Arial" w:cs="Arial"/>
          <w:spacing w:val="-1"/>
        </w:rPr>
        <w:t xml:space="preserve"> </w:t>
      </w:r>
      <w:r w:rsidRPr="00552B69">
        <w:rPr>
          <w:rFonts w:ascii="Arial" w:hAnsi="Arial" w:cs="Arial"/>
        </w:rPr>
        <w:t>commencement</w:t>
      </w:r>
      <w:r w:rsidRPr="00552B69">
        <w:rPr>
          <w:rFonts w:ascii="Arial" w:hAnsi="Arial" w:cs="Arial"/>
          <w:spacing w:val="-1"/>
        </w:rPr>
        <w:t xml:space="preserve"> </w:t>
      </w:r>
      <w:r w:rsidRPr="00552B69">
        <w:rPr>
          <w:rFonts w:ascii="Arial" w:hAnsi="Arial" w:cs="Arial"/>
        </w:rPr>
        <w:t>d’exécution,</w:t>
      </w:r>
      <w:r w:rsidRPr="00552B69">
        <w:rPr>
          <w:rFonts w:ascii="Arial" w:hAnsi="Arial" w:cs="Arial"/>
          <w:spacing w:val="-1"/>
        </w:rPr>
        <w:t xml:space="preserve"> </w:t>
      </w:r>
      <w:r w:rsidRPr="00552B69">
        <w:rPr>
          <w:rFonts w:ascii="Arial" w:hAnsi="Arial" w:cs="Arial"/>
        </w:rPr>
        <w:t>si</w:t>
      </w:r>
      <w:r w:rsidRPr="00552B69">
        <w:rPr>
          <w:rFonts w:ascii="Arial" w:hAnsi="Arial" w:cs="Arial"/>
          <w:spacing w:val="-2"/>
        </w:rPr>
        <w:t xml:space="preserve"> </w:t>
      </w:r>
      <w:r w:rsidRPr="00552B69">
        <w:rPr>
          <w:rFonts w:ascii="Arial" w:hAnsi="Arial" w:cs="Arial"/>
        </w:rPr>
        <w:t>l’un</w:t>
      </w:r>
      <w:r w:rsidRPr="00552B69">
        <w:rPr>
          <w:rFonts w:ascii="Arial" w:hAnsi="Arial" w:cs="Arial"/>
          <w:spacing w:val="-1"/>
        </w:rPr>
        <w:t xml:space="preserve"> </w:t>
      </w:r>
      <w:r w:rsidRPr="00552B69">
        <w:rPr>
          <w:rFonts w:ascii="Arial" w:hAnsi="Arial" w:cs="Arial"/>
        </w:rPr>
        <w:t>ou</w:t>
      </w:r>
      <w:r w:rsidRPr="00552B69">
        <w:rPr>
          <w:rFonts w:ascii="Arial" w:hAnsi="Arial" w:cs="Arial"/>
          <w:spacing w:val="-2"/>
        </w:rPr>
        <w:t xml:space="preserve"> </w:t>
      </w:r>
      <w:r w:rsidRPr="00552B69">
        <w:rPr>
          <w:rFonts w:ascii="Arial" w:hAnsi="Arial" w:cs="Arial"/>
        </w:rPr>
        <w:t>plusieurs inconvénients cités ci-dessus ne</w:t>
      </w:r>
      <w:r w:rsidRPr="00552B69">
        <w:rPr>
          <w:rFonts w:ascii="Arial" w:hAnsi="Arial" w:cs="Arial"/>
          <w:spacing w:val="-2"/>
        </w:rPr>
        <w:t xml:space="preserve"> </w:t>
      </w:r>
      <w:r w:rsidRPr="00552B69">
        <w:rPr>
          <w:rFonts w:ascii="Arial" w:hAnsi="Arial" w:cs="Arial"/>
        </w:rPr>
        <w:t>pouvaient être suffisamment atténués ou supprimés, le Titulaire devra en référer au maître d’ouvrage.</w:t>
      </w:r>
    </w:p>
    <w:p w14:paraId="6469AEE4" w14:textId="30AF29B1" w:rsidR="004804D6" w:rsidRPr="00552B69" w:rsidRDefault="008B31A0" w:rsidP="00CD64CF">
      <w:pPr>
        <w:pStyle w:val="Corpsdetexte"/>
        <w:spacing w:before="122"/>
        <w:ind w:right="148"/>
        <w:jc w:val="both"/>
        <w:rPr>
          <w:rFonts w:ascii="Arial" w:hAnsi="Arial" w:cs="Arial"/>
        </w:rPr>
      </w:pPr>
      <w:r w:rsidRPr="00552B69">
        <w:rPr>
          <w:rFonts w:ascii="Arial" w:hAnsi="Arial" w:cs="Arial"/>
        </w:rPr>
        <w:t>Préalablement à toute intervention nécessitant des travaux de soudages ou de coupes au moyen d'appareillage</w:t>
      </w:r>
      <w:r w:rsidRPr="00552B69">
        <w:rPr>
          <w:rFonts w:ascii="Arial" w:hAnsi="Arial" w:cs="Arial"/>
          <w:spacing w:val="-9"/>
        </w:rPr>
        <w:t xml:space="preserve"> </w:t>
      </w:r>
      <w:r w:rsidRPr="00552B69">
        <w:rPr>
          <w:rFonts w:ascii="Arial" w:hAnsi="Arial" w:cs="Arial"/>
        </w:rPr>
        <w:t>électrique</w:t>
      </w:r>
      <w:r w:rsidRPr="00552B69">
        <w:rPr>
          <w:rFonts w:ascii="Arial" w:hAnsi="Arial" w:cs="Arial"/>
          <w:spacing w:val="-9"/>
        </w:rPr>
        <w:t xml:space="preserve"> </w:t>
      </w:r>
      <w:r w:rsidRPr="00552B69">
        <w:rPr>
          <w:rFonts w:ascii="Arial" w:hAnsi="Arial" w:cs="Arial"/>
        </w:rPr>
        <w:t>ou</w:t>
      </w:r>
      <w:r w:rsidRPr="00552B69">
        <w:rPr>
          <w:rFonts w:ascii="Arial" w:hAnsi="Arial" w:cs="Arial"/>
          <w:spacing w:val="-10"/>
        </w:rPr>
        <w:t xml:space="preserve"> </w:t>
      </w:r>
      <w:r w:rsidRPr="00552B69">
        <w:rPr>
          <w:rFonts w:ascii="Arial" w:hAnsi="Arial" w:cs="Arial"/>
        </w:rPr>
        <w:t>chalumeau,</w:t>
      </w:r>
      <w:r w:rsidRPr="00552B69">
        <w:rPr>
          <w:rFonts w:ascii="Arial" w:hAnsi="Arial" w:cs="Arial"/>
          <w:spacing w:val="-12"/>
        </w:rPr>
        <w:t xml:space="preserve"> </w:t>
      </w:r>
      <w:r w:rsidRPr="00552B69">
        <w:rPr>
          <w:rFonts w:ascii="Arial" w:hAnsi="Arial" w:cs="Arial"/>
        </w:rPr>
        <w:t>l'entreprise</w:t>
      </w:r>
      <w:r w:rsidRPr="00552B69">
        <w:rPr>
          <w:rFonts w:ascii="Arial" w:hAnsi="Arial" w:cs="Arial"/>
          <w:spacing w:val="-11"/>
        </w:rPr>
        <w:t xml:space="preserve"> </w:t>
      </w:r>
      <w:r w:rsidRPr="00552B69">
        <w:rPr>
          <w:rFonts w:ascii="Arial" w:hAnsi="Arial" w:cs="Arial"/>
        </w:rPr>
        <w:t>doit</w:t>
      </w:r>
      <w:r w:rsidRPr="00552B69">
        <w:rPr>
          <w:rFonts w:ascii="Arial" w:hAnsi="Arial" w:cs="Arial"/>
          <w:spacing w:val="-11"/>
        </w:rPr>
        <w:t xml:space="preserve"> </w:t>
      </w:r>
      <w:r w:rsidRPr="00552B69">
        <w:rPr>
          <w:rFonts w:ascii="Arial" w:hAnsi="Arial" w:cs="Arial"/>
        </w:rPr>
        <w:t>remplir</w:t>
      </w:r>
      <w:r w:rsidRPr="00552B69">
        <w:rPr>
          <w:rFonts w:ascii="Arial" w:hAnsi="Arial" w:cs="Arial"/>
          <w:spacing w:val="-10"/>
        </w:rPr>
        <w:t xml:space="preserve"> </w:t>
      </w:r>
      <w:r w:rsidRPr="00552B69">
        <w:rPr>
          <w:rFonts w:ascii="Arial" w:hAnsi="Arial" w:cs="Arial"/>
        </w:rPr>
        <w:t>un</w:t>
      </w:r>
      <w:r w:rsidRPr="00552B69">
        <w:rPr>
          <w:rFonts w:ascii="Arial" w:hAnsi="Arial" w:cs="Arial"/>
          <w:spacing w:val="-10"/>
        </w:rPr>
        <w:t xml:space="preserve"> </w:t>
      </w:r>
      <w:r w:rsidRPr="00552B69">
        <w:rPr>
          <w:rFonts w:ascii="Arial" w:hAnsi="Arial" w:cs="Arial"/>
        </w:rPr>
        <w:t>permis</w:t>
      </w:r>
      <w:r w:rsidRPr="00552B69">
        <w:rPr>
          <w:rFonts w:ascii="Arial" w:hAnsi="Arial" w:cs="Arial"/>
          <w:spacing w:val="-10"/>
        </w:rPr>
        <w:t xml:space="preserve"> </w:t>
      </w:r>
      <w:r w:rsidRPr="00552B69">
        <w:rPr>
          <w:rFonts w:ascii="Arial" w:hAnsi="Arial" w:cs="Arial"/>
        </w:rPr>
        <w:t>feu</w:t>
      </w:r>
      <w:r w:rsidRPr="00552B69">
        <w:rPr>
          <w:rFonts w:ascii="Arial" w:hAnsi="Arial" w:cs="Arial"/>
          <w:spacing w:val="-12"/>
        </w:rPr>
        <w:t xml:space="preserve"> </w:t>
      </w:r>
      <w:r w:rsidRPr="00552B69">
        <w:rPr>
          <w:rFonts w:ascii="Arial" w:hAnsi="Arial" w:cs="Arial"/>
        </w:rPr>
        <w:t>fourni</w:t>
      </w:r>
      <w:r w:rsidRPr="00552B69">
        <w:rPr>
          <w:rFonts w:ascii="Arial" w:hAnsi="Arial" w:cs="Arial"/>
          <w:spacing w:val="-10"/>
        </w:rPr>
        <w:t xml:space="preserve"> </w:t>
      </w:r>
      <w:r w:rsidRPr="00552B69">
        <w:rPr>
          <w:rFonts w:ascii="Arial" w:hAnsi="Arial" w:cs="Arial"/>
        </w:rPr>
        <w:t>par</w:t>
      </w:r>
      <w:r w:rsidRPr="00552B69">
        <w:rPr>
          <w:rFonts w:ascii="Arial" w:hAnsi="Arial" w:cs="Arial"/>
          <w:spacing w:val="-8"/>
        </w:rPr>
        <w:t xml:space="preserve"> </w:t>
      </w:r>
      <w:r w:rsidRPr="00552B69">
        <w:rPr>
          <w:rFonts w:ascii="Arial" w:hAnsi="Arial" w:cs="Arial"/>
        </w:rPr>
        <w:t>le</w:t>
      </w:r>
      <w:r w:rsidRPr="00552B69">
        <w:rPr>
          <w:rFonts w:ascii="Arial" w:hAnsi="Arial" w:cs="Arial"/>
          <w:spacing w:val="-11"/>
        </w:rPr>
        <w:t xml:space="preserve"> </w:t>
      </w:r>
      <w:r w:rsidRPr="00552B69">
        <w:rPr>
          <w:rFonts w:ascii="Arial" w:hAnsi="Arial" w:cs="Arial"/>
        </w:rPr>
        <w:t>représentant du maître d'ouvrage.</w:t>
      </w:r>
    </w:p>
    <w:p w14:paraId="4ADF42BE" w14:textId="77777777" w:rsidR="004E4ABB" w:rsidRPr="00552B69" w:rsidRDefault="004E4ABB" w:rsidP="00CD64CF">
      <w:pPr>
        <w:pStyle w:val="Corpsdetexte"/>
        <w:spacing w:before="122"/>
        <w:ind w:right="148"/>
        <w:jc w:val="both"/>
        <w:rPr>
          <w:rFonts w:ascii="Arial" w:hAnsi="Arial" w:cs="Arial"/>
        </w:rPr>
      </w:pPr>
    </w:p>
    <w:p w14:paraId="45675BC9" w14:textId="77777777" w:rsidR="004804D6" w:rsidRPr="00552B69" w:rsidRDefault="008B31A0" w:rsidP="00A112ED">
      <w:pPr>
        <w:pStyle w:val="Titre1"/>
      </w:pPr>
      <w:r w:rsidRPr="00552B69">
        <w:rPr>
          <w:noProof/>
        </w:rPr>
        <w:drawing>
          <wp:inline distT="0" distB="0" distL="0" distR="0" wp14:anchorId="6C523A65" wp14:editId="299734BF">
            <wp:extent cx="239986" cy="113385"/>
            <wp:effectExtent l="0" t="0" r="0" b="0"/>
            <wp:docPr id="140" name="Image 1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0" name="Image 140"/>
                    <pic:cNvPicPr/>
                  </pic:nvPicPr>
                  <pic:blipFill>
                    <a:blip r:embed="rId129" cstate="print"/>
                    <a:stretch>
                      <a:fillRect/>
                    </a:stretch>
                  </pic:blipFill>
                  <pic:spPr>
                    <a:xfrm>
                      <a:off x="0" y="0"/>
                      <a:ext cx="239986" cy="113385"/>
                    </a:xfrm>
                    <a:prstGeom prst="rect">
                      <a:avLst/>
                    </a:prstGeom>
                  </pic:spPr>
                </pic:pic>
              </a:graphicData>
            </a:graphic>
          </wp:inline>
        </w:drawing>
      </w:r>
      <w:r w:rsidRPr="00552B69">
        <w:rPr>
          <w:sz w:val="20"/>
        </w:rPr>
        <w:tab/>
      </w:r>
      <w:bookmarkStart w:id="24" w:name="_bookmark24"/>
      <w:bookmarkEnd w:id="24"/>
      <w:r w:rsidRPr="00552B69">
        <w:t>Nature</w:t>
      </w:r>
      <w:r w:rsidRPr="00552B69">
        <w:rPr>
          <w:spacing w:val="-3"/>
        </w:rPr>
        <w:t xml:space="preserve"> </w:t>
      </w:r>
      <w:r w:rsidRPr="00552B69">
        <w:t>de</w:t>
      </w:r>
      <w:r w:rsidRPr="00552B69">
        <w:rPr>
          <w:spacing w:val="-3"/>
        </w:rPr>
        <w:t xml:space="preserve"> </w:t>
      </w:r>
      <w:r w:rsidRPr="00552B69">
        <w:t>l’obligation</w:t>
      </w:r>
    </w:p>
    <w:p w14:paraId="29391619" w14:textId="77777777" w:rsidR="004804D6" w:rsidRPr="00552B69" w:rsidRDefault="004804D6" w:rsidP="00CD64CF">
      <w:pPr>
        <w:pStyle w:val="Corpsdetexte"/>
        <w:spacing w:before="122"/>
        <w:ind w:right="148"/>
        <w:jc w:val="both"/>
        <w:rPr>
          <w:rFonts w:ascii="Arial" w:hAnsi="Arial" w:cs="Arial"/>
        </w:rPr>
      </w:pPr>
    </w:p>
    <w:p w14:paraId="0E117C06" w14:textId="77777777" w:rsidR="004804D6" w:rsidRPr="00552B69" w:rsidRDefault="008B31A0" w:rsidP="00CD64CF">
      <w:pPr>
        <w:pStyle w:val="Corpsdetexte"/>
        <w:spacing w:before="1"/>
        <w:ind w:right="145"/>
        <w:jc w:val="both"/>
        <w:rPr>
          <w:rFonts w:ascii="Arial" w:hAnsi="Arial" w:cs="Arial"/>
        </w:rPr>
      </w:pPr>
      <w:r w:rsidRPr="00552B69">
        <w:rPr>
          <w:rFonts w:ascii="Arial" w:hAnsi="Arial" w:cs="Arial"/>
        </w:rPr>
        <w:t>La prestation, objet du présent marché, dont le Titulaire assure la direction et assume l’entière responsabilité,</w:t>
      </w:r>
      <w:r w:rsidRPr="00552B69">
        <w:rPr>
          <w:rFonts w:ascii="Arial" w:hAnsi="Arial" w:cs="Arial"/>
          <w:spacing w:val="-2"/>
        </w:rPr>
        <w:t xml:space="preserve"> </w:t>
      </w:r>
      <w:r w:rsidRPr="00552B69">
        <w:rPr>
          <w:rFonts w:ascii="Arial" w:hAnsi="Arial" w:cs="Arial"/>
        </w:rPr>
        <w:t>sera</w:t>
      </w:r>
      <w:r w:rsidRPr="00552B69">
        <w:rPr>
          <w:rFonts w:ascii="Arial" w:hAnsi="Arial" w:cs="Arial"/>
          <w:spacing w:val="-2"/>
        </w:rPr>
        <w:t xml:space="preserve"> </w:t>
      </w:r>
      <w:r w:rsidRPr="00552B69">
        <w:rPr>
          <w:rFonts w:ascii="Arial" w:hAnsi="Arial" w:cs="Arial"/>
        </w:rPr>
        <w:t>en</w:t>
      </w:r>
      <w:r w:rsidRPr="00552B69">
        <w:rPr>
          <w:rFonts w:ascii="Arial" w:hAnsi="Arial" w:cs="Arial"/>
          <w:spacing w:val="-2"/>
        </w:rPr>
        <w:t xml:space="preserve"> </w:t>
      </w:r>
      <w:r w:rsidRPr="00552B69">
        <w:rPr>
          <w:rFonts w:ascii="Arial" w:hAnsi="Arial" w:cs="Arial"/>
        </w:rPr>
        <w:t>tous</w:t>
      </w:r>
      <w:r w:rsidRPr="00552B69">
        <w:rPr>
          <w:rFonts w:ascii="Arial" w:hAnsi="Arial" w:cs="Arial"/>
          <w:spacing w:val="-3"/>
        </w:rPr>
        <w:t xml:space="preserve"> </w:t>
      </w:r>
      <w:r w:rsidRPr="00552B69">
        <w:rPr>
          <w:rFonts w:ascii="Arial" w:hAnsi="Arial" w:cs="Arial"/>
        </w:rPr>
        <w:t>points</w:t>
      </w:r>
      <w:r w:rsidRPr="00552B69">
        <w:rPr>
          <w:rFonts w:ascii="Arial" w:hAnsi="Arial" w:cs="Arial"/>
          <w:spacing w:val="-3"/>
        </w:rPr>
        <w:t xml:space="preserve"> </w:t>
      </w:r>
      <w:r w:rsidRPr="00552B69">
        <w:rPr>
          <w:rFonts w:ascii="Arial" w:hAnsi="Arial" w:cs="Arial"/>
        </w:rPr>
        <w:t>conforme</w:t>
      </w:r>
      <w:r w:rsidRPr="00552B69">
        <w:rPr>
          <w:rFonts w:ascii="Arial" w:hAnsi="Arial" w:cs="Arial"/>
          <w:spacing w:val="-4"/>
        </w:rPr>
        <w:t xml:space="preserve"> </w:t>
      </w:r>
      <w:r w:rsidRPr="00552B69">
        <w:rPr>
          <w:rFonts w:ascii="Arial" w:hAnsi="Arial" w:cs="Arial"/>
        </w:rPr>
        <w:t>aux</w:t>
      </w:r>
      <w:r w:rsidRPr="00552B69">
        <w:rPr>
          <w:rFonts w:ascii="Arial" w:hAnsi="Arial" w:cs="Arial"/>
          <w:spacing w:val="-3"/>
        </w:rPr>
        <w:t xml:space="preserve"> </w:t>
      </w:r>
      <w:r w:rsidRPr="00552B69">
        <w:rPr>
          <w:rFonts w:ascii="Arial" w:hAnsi="Arial" w:cs="Arial"/>
        </w:rPr>
        <w:t>exigences</w:t>
      </w:r>
      <w:r w:rsidRPr="00552B69">
        <w:rPr>
          <w:rFonts w:ascii="Arial" w:hAnsi="Arial" w:cs="Arial"/>
          <w:spacing w:val="-3"/>
        </w:rPr>
        <w:t xml:space="preserve"> </w:t>
      </w:r>
      <w:r w:rsidRPr="00552B69">
        <w:rPr>
          <w:rFonts w:ascii="Arial" w:hAnsi="Arial" w:cs="Arial"/>
        </w:rPr>
        <w:t>définies</w:t>
      </w:r>
      <w:r w:rsidRPr="00552B69">
        <w:rPr>
          <w:rFonts w:ascii="Arial" w:hAnsi="Arial" w:cs="Arial"/>
          <w:spacing w:val="-1"/>
        </w:rPr>
        <w:t xml:space="preserve"> </w:t>
      </w:r>
      <w:r w:rsidRPr="00552B69">
        <w:rPr>
          <w:rFonts w:ascii="Arial" w:hAnsi="Arial" w:cs="Arial"/>
        </w:rPr>
        <w:t>dans</w:t>
      </w:r>
      <w:r w:rsidRPr="00552B69">
        <w:rPr>
          <w:rFonts w:ascii="Arial" w:hAnsi="Arial" w:cs="Arial"/>
          <w:spacing w:val="-1"/>
        </w:rPr>
        <w:t xml:space="preserve"> </w:t>
      </w:r>
      <w:r w:rsidRPr="00552B69">
        <w:rPr>
          <w:rFonts w:ascii="Arial" w:hAnsi="Arial" w:cs="Arial"/>
        </w:rPr>
        <w:t>les</w:t>
      </w:r>
      <w:r w:rsidRPr="00552B69">
        <w:rPr>
          <w:rFonts w:ascii="Arial" w:hAnsi="Arial" w:cs="Arial"/>
          <w:spacing w:val="-1"/>
        </w:rPr>
        <w:t xml:space="preserve"> </w:t>
      </w:r>
      <w:r w:rsidRPr="00552B69">
        <w:rPr>
          <w:rFonts w:ascii="Arial" w:hAnsi="Arial" w:cs="Arial"/>
        </w:rPr>
        <w:t>documents</w:t>
      </w:r>
      <w:r w:rsidRPr="00552B69">
        <w:rPr>
          <w:rFonts w:ascii="Arial" w:hAnsi="Arial" w:cs="Arial"/>
          <w:spacing w:val="-3"/>
        </w:rPr>
        <w:t xml:space="preserve"> </w:t>
      </w:r>
      <w:r w:rsidRPr="00552B69">
        <w:rPr>
          <w:rFonts w:ascii="Arial" w:hAnsi="Arial" w:cs="Arial"/>
        </w:rPr>
        <w:t>du</w:t>
      </w:r>
      <w:r w:rsidRPr="00552B69">
        <w:rPr>
          <w:rFonts w:ascii="Arial" w:hAnsi="Arial" w:cs="Arial"/>
          <w:spacing w:val="-5"/>
        </w:rPr>
        <w:t xml:space="preserve"> </w:t>
      </w:r>
      <w:r w:rsidRPr="00552B69">
        <w:rPr>
          <w:rFonts w:ascii="Arial" w:hAnsi="Arial" w:cs="Arial"/>
        </w:rPr>
        <w:t>marché</w:t>
      </w:r>
      <w:r w:rsidRPr="00552B69">
        <w:rPr>
          <w:rFonts w:ascii="Arial" w:hAnsi="Arial" w:cs="Arial"/>
          <w:spacing w:val="-5"/>
        </w:rPr>
        <w:t xml:space="preserve"> </w:t>
      </w:r>
      <w:r w:rsidRPr="00552B69">
        <w:rPr>
          <w:rFonts w:ascii="Arial" w:hAnsi="Arial" w:cs="Arial"/>
        </w:rPr>
        <w:t>et est assortie d’une obligation de résultat.</w:t>
      </w:r>
    </w:p>
    <w:p w14:paraId="4FCFBBD5" w14:textId="72104BE3" w:rsidR="004804D6" w:rsidRPr="00552B69" w:rsidRDefault="008B31A0" w:rsidP="00CD64CF">
      <w:pPr>
        <w:pStyle w:val="Corpsdetexte"/>
        <w:spacing w:before="119"/>
        <w:ind w:right="146"/>
        <w:jc w:val="both"/>
        <w:rPr>
          <w:rFonts w:ascii="Arial" w:hAnsi="Arial" w:cs="Arial"/>
        </w:rPr>
      </w:pPr>
      <w:r w:rsidRPr="00552B69">
        <w:rPr>
          <w:rFonts w:ascii="Arial" w:hAnsi="Arial" w:cs="Arial"/>
        </w:rPr>
        <w:t>Il</w:t>
      </w:r>
      <w:r w:rsidRPr="00552B69">
        <w:rPr>
          <w:rFonts w:ascii="Arial" w:hAnsi="Arial" w:cs="Arial"/>
          <w:spacing w:val="-7"/>
        </w:rPr>
        <w:t xml:space="preserve"> </w:t>
      </w:r>
      <w:r w:rsidRPr="00552B69">
        <w:rPr>
          <w:rFonts w:ascii="Arial" w:hAnsi="Arial" w:cs="Arial"/>
        </w:rPr>
        <w:t>appartient</w:t>
      </w:r>
      <w:r w:rsidRPr="00552B69">
        <w:rPr>
          <w:rFonts w:ascii="Arial" w:hAnsi="Arial" w:cs="Arial"/>
          <w:spacing w:val="-6"/>
        </w:rPr>
        <w:t xml:space="preserve"> </w:t>
      </w:r>
      <w:r w:rsidRPr="00552B69">
        <w:rPr>
          <w:rFonts w:ascii="Arial" w:hAnsi="Arial" w:cs="Arial"/>
        </w:rPr>
        <w:t>au</w:t>
      </w:r>
      <w:r w:rsidRPr="00552B69">
        <w:rPr>
          <w:rFonts w:ascii="Arial" w:hAnsi="Arial" w:cs="Arial"/>
          <w:spacing w:val="-5"/>
        </w:rPr>
        <w:t xml:space="preserve"> </w:t>
      </w:r>
      <w:r w:rsidRPr="00552B69">
        <w:rPr>
          <w:rFonts w:ascii="Arial" w:hAnsi="Arial" w:cs="Arial"/>
        </w:rPr>
        <w:t>Titulaire</w:t>
      </w:r>
      <w:r w:rsidRPr="00552B69">
        <w:rPr>
          <w:rFonts w:ascii="Arial" w:hAnsi="Arial" w:cs="Arial"/>
          <w:spacing w:val="-4"/>
        </w:rPr>
        <w:t xml:space="preserve"> </w:t>
      </w:r>
      <w:r w:rsidRPr="00552B69">
        <w:rPr>
          <w:rFonts w:ascii="Arial" w:hAnsi="Arial" w:cs="Arial"/>
        </w:rPr>
        <w:t>de</w:t>
      </w:r>
      <w:r w:rsidRPr="00552B69">
        <w:rPr>
          <w:rFonts w:ascii="Arial" w:hAnsi="Arial" w:cs="Arial"/>
          <w:spacing w:val="-4"/>
        </w:rPr>
        <w:t xml:space="preserve"> </w:t>
      </w:r>
      <w:r w:rsidRPr="00552B69">
        <w:rPr>
          <w:rFonts w:ascii="Arial" w:hAnsi="Arial" w:cs="Arial"/>
        </w:rPr>
        <w:t>prendre</w:t>
      </w:r>
      <w:r w:rsidRPr="00552B69">
        <w:rPr>
          <w:rFonts w:ascii="Arial" w:hAnsi="Arial" w:cs="Arial"/>
          <w:spacing w:val="-4"/>
        </w:rPr>
        <w:t xml:space="preserve"> </w:t>
      </w:r>
      <w:r w:rsidRPr="00552B69">
        <w:rPr>
          <w:rFonts w:ascii="Arial" w:hAnsi="Arial" w:cs="Arial"/>
        </w:rPr>
        <w:t>toutes</w:t>
      </w:r>
      <w:r w:rsidRPr="00552B69">
        <w:rPr>
          <w:rFonts w:ascii="Arial" w:hAnsi="Arial" w:cs="Arial"/>
          <w:spacing w:val="-6"/>
        </w:rPr>
        <w:t xml:space="preserve"> </w:t>
      </w:r>
      <w:r w:rsidRPr="00552B69">
        <w:rPr>
          <w:rFonts w:ascii="Arial" w:hAnsi="Arial" w:cs="Arial"/>
        </w:rPr>
        <w:t>les</w:t>
      </w:r>
      <w:r w:rsidRPr="00552B69">
        <w:rPr>
          <w:rFonts w:ascii="Arial" w:hAnsi="Arial" w:cs="Arial"/>
          <w:spacing w:val="-6"/>
        </w:rPr>
        <w:t xml:space="preserve"> </w:t>
      </w:r>
      <w:r w:rsidRPr="00552B69">
        <w:rPr>
          <w:rFonts w:ascii="Arial" w:hAnsi="Arial" w:cs="Arial"/>
        </w:rPr>
        <w:t>dispositions</w:t>
      </w:r>
      <w:r w:rsidRPr="00552B69">
        <w:rPr>
          <w:rFonts w:ascii="Arial" w:hAnsi="Arial" w:cs="Arial"/>
          <w:spacing w:val="-5"/>
        </w:rPr>
        <w:t xml:space="preserve"> </w:t>
      </w:r>
      <w:r w:rsidRPr="00552B69">
        <w:rPr>
          <w:rFonts w:ascii="Arial" w:hAnsi="Arial" w:cs="Arial"/>
        </w:rPr>
        <w:t>qu’il</w:t>
      </w:r>
      <w:r w:rsidRPr="00552B69">
        <w:rPr>
          <w:rFonts w:ascii="Arial" w:hAnsi="Arial" w:cs="Arial"/>
          <w:spacing w:val="-7"/>
        </w:rPr>
        <w:t xml:space="preserve"> </w:t>
      </w:r>
      <w:r w:rsidRPr="00552B69">
        <w:rPr>
          <w:rFonts w:ascii="Arial" w:hAnsi="Arial" w:cs="Arial"/>
        </w:rPr>
        <w:t>jugera</w:t>
      </w:r>
      <w:r w:rsidRPr="00552B69">
        <w:rPr>
          <w:rFonts w:ascii="Arial" w:hAnsi="Arial" w:cs="Arial"/>
          <w:spacing w:val="-6"/>
        </w:rPr>
        <w:t xml:space="preserve"> </w:t>
      </w:r>
      <w:r w:rsidRPr="00552B69">
        <w:rPr>
          <w:rFonts w:ascii="Arial" w:hAnsi="Arial" w:cs="Arial"/>
        </w:rPr>
        <w:t>nécessaires</w:t>
      </w:r>
      <w:r w:rsidRPr="00552B69">
        <w:rPr>
          <w:rFonts w:ascii="Arial" w:hAnsi="Arial" w:cs="Arial"/>
          <w:spacing w:val="-5"/>
        </w:rPr>
        <w:t xml:space="preserve"> </w:t>
      </w:r>
      <w:r w:rsidRPr="00552B69">
        <w:rPr>
          <w:rFonts w:ascii="Arial" w:hAnsi="Arial" w:cs="Arial"/>
        </w:rPr>
        <w:t>et</w:t>
      </w:r>
      <w:r w:rsidRPr="00552B69">
        <w:rPr>
          <w:rFonts w:ascii="Arial" w:hAnsi="Arial" w:cs="Arial"/>
          <w:spacing w:val="-7"/>
        </w:rPr>
        <w:t xml:space="preserve"> </w:t>
      </w:r>
      <w:r w:rsidRPr="00552B69">
        <w:rPr>
          <w:rFonts w:ascii="Arial" w:hAnsi="Arial" w:cs="Arial"/>
        </w:rPr>
        <w:t>de</w:t>
      </w:r>
      <w:r w:rsidRPr="00552B69">
        <w:rPr>
          <w:rFonts w:ascii="Arial" w:hAnsi="Arial" w:cs="Arial"/>
          <w:spacing w:val="-5"/>
        </w:rPr>
        <w:t xml:space="preserve"> </w:t>
      </w:r>
      <w:r w:rsidRPr="00552B69">
        <w:rPr>
          <w:rFonts w:ascii="Arial" w:hAnsi="Arial" w:cs="Arial"/>
        </w:rPr>
        <w:t>demander</w:t>
      </w:r>
      <w:r w:rsidRPr="00552B69">
        <w:rPr>
          <w:rFonts w:ascii="Arial" w:hAnsi="Arial" w:cs="Arial"/>
          <w:spacing w:val="-6"/>
        </w:rPr>
        <w:t xml:space="preserve"> </w:t>
      </w:r>
      <w:r w:rsidRPr="00552B69">
        <w:rPr>
          <w:rFonts w:ascii="Arial" w:hAnsi="Arial" w:cs="Arial"/>
        </w:rPr>
        <w:t>aux interlocuteurs</w:t>
      </w:r>
      <w:r w:rsidRPr="00552B69">
        <w:rPr>
          <w:rFonts w:ascii="Arial" w:hAnsi="Arial" w:cs="Arial"/>
          <w:spacing w:val="-14"/>
        </w:rPr>
        <w:t xml:space="preserve"> </w:t>
      </w:r>
      <w:r w:rsidRPr="00552B69">
        <w:rPr>
          <w:rFonts w:ascii="Arial" w:hAnsi="Arial" w:cs="Arial"/>
        </w:rPr>
        <w:t>de</w:t>
      </w:r>
      <w:r w:rsidRPr="00552B69">
        <w:rPr>
          <w:rFonts w:ascii="Arial" w:hAnsi="Arial" w:cs="Arial"/>
          <w:spacing w:val="-14"/>
        </w:rPr>
        <w:t xml:space="preserve"> </w:t>
      </w:r>
      <w:r w:rsidRPr="00552B69">
        <w:rPr>
          <w:rFonts w:ascii="Arial" w:hAnsi="Arial" w:cs="Arial"/>
        </w:rPr>
        <w:t>la</w:t>
      </w:r>
      <w:r w:rsidRPr="00552B69">
        <w:rPr>
          <w:rFonts w:ascii="Arial" w:hAnsi="Arial" w:cs="Arial"/>
          <w:spacing w:val="-14"/>
        </w:rPr>
        <w:t xml:space="preserve"> </w:t>
      </w:r>
      <w:r w:rsidRPr="00552B69">
        <w:rPr>
          <w:rFonts w:ascii="Arial" w:hAnsi="Arial" w:cs="Arial"/>
        </w:rPr>
        <w:t>BnF</w:t>
      </w:r>
      <w:r w:rsidRPr="00552B69">
        <w:rPr>
          <w:rFonts w:ascii="Arial" w:hAnsi="Arial" w:cs="Arial"/>
          <w:spacing w:val="-14"/>
        </w:rPr>
        <w:t xml:space="preserve"> </w:t>
      </w:r>
      <w:r w:rsidRPr="00552B69">
        <w:rPr>
          <w:rFonts w:ascii="Arial" w:hAnsi="Arial" w:cs="Arial"/>
        </w:rPr>
        <w:t>dans</w:t>
      </w:r>
      <w:r w:rsidRPr="00552B69">
        <w:rPr>
          <w:rFonts w:ascii="Arial" w:hAnsi="Arial" w:cs="Arial"/>
          <w:spacing w:val="-14"/>
        </w:rPr>
        <w:t xml:space="preserve"> </w:t>
      </w:r>
      <w:r w:rsidRPr="00552B69">
        <w:rPr>
          <w:rFonts w:ascii="Arial" w:hAnsi="Arial" w:cs="Arial"/>
        </w:rPr>
        <w:t>la</w:t>
      </w:r>
      <w:r w:rsidRPr="00552B69">
        <w:rPr>
          <w:rFonts w:ascii="Arial" w:hAnsi="Arial" w:cs="Arial"/>
          <w:spacing w:val="-14"/>
        </w:rPr>
        <w:t xml:space="preserve"> </w:t>
      </w:r>
      <w:r w:rsidRPr="00552B69">
        <w:rPr>
          <w:rFonts w:ascii="Arial" w:hAnsi="Arial" w:cs="Arial"/>
        </w:rPr>
        <w:t>limite</w:t>
      </w:r>
      <w:r w:rsidRPr="00552B69">
        <w:rPr>
          <w:rFonts w:ascii="Arial" w:hAnsi="Arial" w:cs="Arial"/>
          <w:spacing w:val="-14"/>
        </w:rPr>
        <w:t xml:space="preserve"> </w:t>
      </w:r>
      <w:r w:rsidRPr="00552B69">
        <w:rPr>
          <w:rFonts w:ascii="Arial" w:hAnsi="Arial" w:cs="Arial"/>
        </w:rPr>
        <w:t>de</w:t>
      </w:r>
      <w:r w:rsidRPr="00552B69">
        <w:rPr>
          <w:rFonts w:ascii="Arial" w:hAnsi="Arial" w:cs="Arial"/>
          <w:spacing w:val="-14"/>
        </w:rPr>
        <w:t xml:space="preserve"> </w:t>
      </w:r>
      <w:r w:rsidRPr="00552B69">
        <w:rPr>
          <w:rFonts w:ascii="Arial" w:hAnsi="Arial" w:cs="Arial"/>
        </w:rPr>
        <w:t>leurs</w:t>
      </w:r>
      <w:r w:rsidRPr="00552B69">
        <w:rPr>
          <w:rFonts w:ascii="Arial" w:hAnsi="Arial" w:cs="Arial"/>
          <w:spacing w:val="-14"/>
        </w:rPr>
        <w:t xml:space="preserve"> </w:t>
      </w:r>
      <w:r w:rsidRPr="00552B69">
        <w:rPr>
          <w:rFonts w:ascii="Arial" w:hAnsi="Arial" w:cs="Arial"/>
        </w:rPr>
        <w:t>moyens</w:t>
      </w:r>
      <w:r w:rsidRPr="00552B69">
        <w:rPr>
          <w:rFonts w:ascii="Arial" w:hAnsi="Arial" w:cs="Arial"/>
          <w:spacing w:val="-13"/>
        </w:rPr>
        <w:t xml:space="preserve"> </w:t>
      </w:r>
      <w:r w:rsidRPr="00552B69">
        <w:rPr>
          <w:rFonts w:ascii="Arial" w:hAnsi="Arial" w:cs="Arial"/>
        </w:rPr>
        <w:t>et</w:t>
      </w:r>
      <w:r w:rsidRPr="00552B69">
        <w:rPr>
          <w:rFonts w:ascii="Arial" w:hAnsi="Arial" w:cs="Arial"/>
          <w:spacing w:val="-14"/>
        </w:rPr>
        <w:t xml:space="preserve"> </w:t>
      </w:r>
      <w:r w:rsidRPr="00552B69">
        <w:rPr>
          <w:rFonts w:ascii="Arial" w:hAnsi="Arial" w:cs="Arial"/>
        </w:rPr>
        <w:t>de</w:t>
      </w:r>
      <w:r w:rsidRPr="00552B69">
        <w:rPr>
          <w:rFonts w:ascii="Arial" w:hAnsi="Arial" w:cs="Arial"/>
          <w:spacing w:val="-14"/>
        </w:rPr>
        <w:t xml:space="preserve"> </w:t>
      </w:r>
      <w:r w:rsidRPr="00552B69">
        <w:rPr>
          <w:rFonts w:ascii="Arial" w:hAnsi="Arial" w:cs="Arial"/>
        </w:rPr>
        <w:t>leurs</w:t>
      </w:r>
      <w:r w:rsidRPr="00552B69">
        <w:rPr>
          <w:rFonts w:ascii="Arial" w:hAnsi="Arial" w:cs="Arial"/>
          <w:spacing w:val="-14"/>
        </w:rPr>
        <w:t xml:space="preserve"> </w:t>
      </w:r>
      <w:r w:rsidRPr="00552B69">
        <w:rPr>
          <w:rFonts w:ascii="Arial" w:hAnsi="Arial" w:cs="Arial"/>
        </w:rPr>
        <w:t>connaissances</w:t>
      </w:r>
      <w:r w:rsidRPr="00552B69">
        <w:rPr>
          <w:rFonts w:ascii="Arial" w:hAnsi="Arial" w:cs="Arial"/>
          <w:spacing w:val="-14"/>
        </w:rPr>
        <w:t xml:space="preserve"> </w:t>
      </w:r>
      <w:r w:rsidRPr="00552B69">
        <w:rPr>
          <w:rFonts w:ascii="Arial" w:hAnsi="Arial" w:cs="Arial"/>
        </w:rPr>
        <w:t>toutes</w:t>
      </w:r>
      <w:r w:rsidRPr="00552B69">
        <w:rPr>
          <w:rFonts w:ascii="Arial" w:hAnsi="Arial" w:cs="Arial"/>
          <w:spacing w:val="-14"/>
        </w:rPr>
        <w:t xml:space="preserve"> </w:t>
      </w:r>
      <w:r w:rsidRPr="00552B69">
        <w:rPr>
          <w:rFonts w:ascii="Arial" w:hAnsi="Arial" w:cs="Arial"/>
        </w:rPr>
        <w:t>les</w:t>
      </w:r>
      <w:r w:rsidRPr="00552B69">
        <w:rPr>
          <w:rFonts w:ascii="Arial" w:hAnsi="Arial" w:cs="Arial"/>
          <w:spacing w:val="-14"/>
        </w:rPr>
        <w:t xml:space="preserve"> </w:t>
      </w:r>
      <w:r w:rsidRPr="00552B69">
        <w:rPr>
          <w:rFonts w:ascii="Arial" w:hAnsi="Arial" w:cs="Arial"/>
        </w:rPr>
        <w:t>informations requises pour satisfaire à l’obligation de résultat.</w:t>
      </w:r>
    </w:p>
    <w:p w14:paraId="763C2DA3" w14:textId="77777777" w:rsidR="004E4ABB" w:rsidRPr="00552B69" w:rsidRDefault="004E4ABB" w:rsidP="00CD64CF">
      <w:pPr>
        <w:pStyle w:val="Corpsdetexte"/>
        <w:spacing w:before="119"/>
        <w:ind w:right="146"/>
        <w:jc w:val="both"/>
        <w:rPr>
          <w:rFonts w:ascii="Arial" w:hAnsi="Arial" w:cs="Arial"/>
        </w:rPr>
      </w:pPr>
    </w:p>
    <w:p w14:paraId="6F65C96C" w14:textId="77777777" w:rsidR="004804D6" w:rsidRPr="00552B69" w:rsidRDefault="008B31A0" w:rsidP="00A112ED">
      <w:pPr>
        <w:pStyle w:val="Titre1"/>
      </w:pPr>
      <w:r w:rsidRPr="00552B69">
        <w:rPr>
          <w:noProof/>
        </w:rPr>
        <w:drawing>
          <wp:inline distT="0" distB="0" distL="0" distR="0" wp14:anchorId="28CF4733" wp14:editId="32EB31C4">
            <wp:extent cx="239986" cy="113385"/>
            <wp:effectExtent l="0" t="0" r="0" b="0"/>
            <wp:docPr id="141" name="Image 1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1" name="Image 141"/>
                    <pic:cNvPicPr/>
                  </pic:nvPicPr>
                  <pic:blipFill>
                    <a:blip r:embed="rId130" cstate="print"/>
                    <a:stretch>
                      <a:fillRect/>
                    </a:stretch>
                  </pic:blipFill>
                  <pic:spPr>
                    <a:xfrm>
                      <a:off x="0" y="0"/>
                      <a:ext cx="239986" cy="113385"/>
                    </a:xfrm>
                    <a:prstGeom prst="rect">
                      <a:avLst/>
                    </a:prstGeom>
                  </pic:spPr>
                </pic:pic>
              </a:graphicData>
            </a:graphic>
          </wp:inline>
        </w:drawing>
      </w:r>
      <w:r w:rsidRPr="00552B69">
        <w:rPr>
          <w:sz w:val="20"/>
        </w:rPr>
        <w:tab/>
      </w:r>
      <w:bookmarkStart w:id="25" w:name="_bookmark25"/>
      <w:bookmarkEnd w:id="25"/>
      <w:r w:rsidRPr="00552B69">
        <w:t>Connaissance</w:t>
      </w:r>
      <w:r w:rsidRPr="00552B69">
        <w:rPr>
          <w:spacing w:val="-4"/>
        </w:rPr>
        <w:t xml:space="preserve"> </w:t>
      </w:r>
      <w:r w:rsidRPr="00552B69">
        <w:t>des</w:t>
      </w:r>
      <w:r w:rsidRPr="00552B69">
        <w:rPr>
          <w:spacing w:val="-4"/>
        </w:rPr>
        <w:t xml:space="preserve"> </w:t>
      </w:r>
      <w:r w:rsidRPr="00552B69">
        <w:t>lieux</w:t>
      </w:r>
      <w:r w:rsidRPr="00552B69">
        <w:rPr>
          <w:spacing w:val="-3"/>
        </w:rPr>
        <w:t xml:space="preserve"> </w:t>
      </w:r>
      <w:r w:rsidRPr="00552B69">
        <w:t>et</w:t>
      </w:r>
      <w:r w:rsidRPr="00552B69">
        <w:rPr>
          <w:spacing w:val="-4"/>
        </w:rPr>
        <w:t xml:space="preserve"> </w:t>
      </w:r>
      <w:r w:rsidRPr="00552B69">
        <w:rPr>
          <w:spacing w:val="-2"/>
        </w:rPr>
        <w:t>environnement</w:t>
      </w:r>
    </w:p>
    <w:p w14:paraId="2EED156B" w14:textId="77777777" w:rsidR="004804D6" w:rsidRPr="00552B69" w:rsidRDefault="004804D6" w:rsidP="00CD64CF">
      <w:pPr>
        <w:pStyle w:val="Corpsdetexte"/>
        <w:spacing w:before="122"/>
        <w:ind w:right="148"/>
        <w:jc w:val="both"/>
        <w:rPr>
          <w:rFonts w:ascii="Arial" w:hAnsi="Arial" w:cs="Arial"/>
        </w:rPr>
      </w:pPr>
    </w:p>
    <w:p w14:paraId="585B73F9" w14:textId="77777777" w:rsidR="004804D6" w:rsidRPr="00552B69" w:rsidRDefault="008B31A0" w:rsidP="00CD64CF">
      <w:pPr>
        <w:pStyle w:val="Corpsdetexte"/>
        <w:ind w:right="148"/>
        <w:jc w:val="both"/>
        <w:rPr>
          <w:rFonts w:ascii="Arial" w:hAnsi="Arial" w:cs="Arial"/>
        </w:rPr>
      </w:pPr>
      <w:r w:rsidRPr="00552B69">
        <w:rPr>
          <w:rFonts w:ascii="Arial" w:hAnsi="Arial" w:cs="Arial"/>
        </w:rPr>
        <w:t>En complément des renseignements qui lui sont fournis dans les pièces du marché, le Titulaire doit avoir effectué les vérifications préalables et avoir relevé sur place ou demandé à la BnF tous les renseignements</w:t>
      </w:r>
      <w:r w:rsidRPr="00552B69">
        <w:rPr>
          <w:rFonts w:ascii="Arial" w:hAnsi="Arial" w:cs="Arial"/>
          <w:spacing w:val="-8"/>
        </w:rPr>
        <w:t xml:space="preserve"> </w:t>
      </w:r>
      <w:r w:rsidRPr="00552B69">
        <w:rPr>
          <w:rFonts w:ascii="Arial" w:hAnsi="Arial" w:cs="Arial"/>
        </w:rPr>
        <w:t>complémentaires</w:t>
      </w:r>
      <w:r w:rsidRPr="00552B69">
        <w:rPr>
          <w:rFonts w:ascii="Arial" w:hAnsi="Arial" w:cs="Arial"/>
          <w:spacing w:val="-10"/>
        </w:rPr>
        <w:t xml:space="preserve"> </w:t>
      </w:r>
      <w:r w:rsidRPr="00552B69">
        <w:rPr>
          <w:rFonts w:ascii="Arial" w:hAnsi="Arial" w:cs="Arial"/>
        </w:rPr>
        <w:t>qui</w:t>
      </w:r>
      <w:r w:rsidRPr="00552B69">
        <w:rPr>
          <w:rFonts w:ascii="Arial" w:hAnsi="Arial" w:cs="Arial"/>
          <w:spacing w:val="-10"/>
        </w:rPr>
        <w:t xml:space="preserve"> </w:t>
      </w:r>
      <w:r w:rsidRPr="00552B69">
        <w:rPr>
          <w:rFonts w:ascii="Arial" w:hAnsi="Arial" w:cs="Arial"/>
        </w:rPr>
        <w:t>lui</w:t>
      </w:r>
      <w:r w:rsidRPr="00552B69">
        <w:rPr>
          <w:rFonts w:ascii="Arial" w:hAnsi="Arial" w:cs="Arial"/>
          <w:spacing w:val="-11"/>
        </w:rPr>
        <w:t xml:space="preserve"> </w:t>
      </w:r>
      <w:r w:rsidRPr="00552B69">
        <w:rPr>
          <w:rFonts w:ascii="Arial" w:hAnsi="Arial" w:cs="Arial"/>
        </w:rPr>
        <w:t>sont</w:t>
      </w:r>
      <w:r w:rsidRPr="00552B69">
        <w:rPr>
          <w:rFonts w:ascii="Arial" w:hAnsi="Arial" w:cs="Arial"/>
          <w:spacing w:val="-10"/>
        </w:rPr>
        <w:t xml:space="preserve"> </w:t>
      </w:r>
      <w:r w:rsidRPr="00552B69">
        <w:rPr>
          <w:rFonts w:ascii="Arial" w:hAnsi="Arial" w:cs="Arial"/>
        </w:rPr>
        <w:t>nécessaires</w:t>
      </w:r>
      <w:r w:rsidRPr="00552B69">
        <w:rPr>
          <w:rFonts w:ascii="Arial" w:hAnsi="Arial" w:cs="Arial"/>
          <w:spacing w:val="-10"/>
        </w:rPr>
        <w:t xml:space="preserve"> </w:t>
      </w:r>
      <w:r w:rsidRPr="00552B69">
        <w:rPr>
          <w:rFonts w:ascii="Arial" w:hAnsi="Arial" w:cs="Arial"/>
        </w:rPr>
        <w:t>pour</w:t>
      </w:r>
      <w:r w:rsidRPr="00552B69">
        <w:rPr>
          <w:rFonts w:ascii="Arial" w:hAnsi="Arial" w:cs="Arial"/>
          <w:spacing w:val="-10"/>
        </w:rPr>
        <w:t xml:space="preserve"> </w:t>
      </w:r>
      <w:r w:rsidRPr="00552B69">
        <w:rPr>
          <w:rFonts w:ascii="Arial" w:hAnsi="Arial" w:cs="Arial"/>
        </w:rPr>
        <w:t>exécuter</w:t>
      </w:r>
      <w:r w:rsidRPr="00552B69">
        <w:rPr>
          <w:rFonts w:ascii="Arial" w:hAnsi="Arial" w:cs="Arial"/>
          <w:spacing w:val="-10"/>
        </w:rPr>
        <w:t xml:space="preserve"> </w:t>
      </w:r>
      <w:r w:rsidRPr="00552B69">
        <w:rPr>
          <w:rFonts w:ascii="Arial" w:hAnsi="Arial" w:cs="Arial"/>
        </w:rPr>
        <w:t>les</w:t>
      </w:r>
      <w:r w:rsidRPr="00552B69">
        <w:rPr>
          <w:rFonts w:ascii="Arial" w:hAnsi="Arial" w:cs="Arial"/>
          <w:spacing w:val="-10"/>
        </w:rPr>
        <w:t xml:space="preserve"> </w:t>
      </w:r>
      <w:r w:rsidRPr="00552B69">
        <w:rPr>
          <w:rFonts w:ascii="Arial" w:hAnsi="Arial" w:cs="Arial"/>
        </w:rPr>
        <w:t>prestations</w:t>
      </w:r>
      <w:r w:rsidRPr="00552B69">
        <w:rPr>
          <w:rFonts w:ascii="Arial" w:hAnsi="Arial" w:cs="Arial"/>
          <w:spacing w:val="-10"/>
        </w:rPr>
        <w:t xml:space="preserve"> </w:t>
      </w:r>
      <w:r w:rsidRPr="00552B69">
        <w:rPr>
          <w:rFonts w:ascii="Arial" w:hAnsi="Arial" w:cs="Arial"/>
        </w:rPr>
        <w:t>dans</w:t>
      </w:r>
      <w:r w:rsidRPr="00552B69">
        <w:rPr>
          <w:rFonts w:ascii="Arial" w:hAnsi="Arial" w:cs="Arial"/>
          <w:spacing w:val="-10"/>
        </w:rPr>
        <w:t xml:space="preserve"> </w:t>
      </w:r>
      <w:r w:rsidRPr="00552B69">
        <w:rPr>
          <w:rFonts w:ascii="Arial" w:hAnsi="Arial" w:cs="Arial"/>
        </w:rPr>
        <w:t>les</w:t>
      </w:r>
      <w:r w:rsidRPr="00552B69">
        <w:rPr>
          <w:rFonts w:ascii="Arial" w:hAnsi="Arial" w:cs="Arial"/>
          <w:spacing w:val="-10"/>
        </w:rPr>
        <w:t xml:space="preserve"> </w:t>
      </w:r>
      <w:r w:rsidRPr="00552B69">
        <w:rPr>
          <w:rFonts w:ascii="Arial" w:hAnsi="Arial" w:cs="Arial"/>
        </w:rPr>
        <w:t xml:space="preserve">délais </w:t>
      </w:r>
      <w:r w:rsidRPr="00552B69">
        <w:rPr>
          <w:rFonts w:ascii="Arial" w:hAnsi="Arial" w:cs="Arial"/>
          <w:spacing w:val="-2"/>
        </w:rPr>
        <w:t>requis.</w:t>
      </w:r>
    </w:p>
    <w:p w14:paraId="477D09F3" w14:textId="77777777" w:rsidR="004804D6" w:rsidRPr="00552B69" w:rsidRDefault="008B31A0" w:rsidP="00CD64CF">
      <w:pPr>
        <w:pStyle w:val="Corpsdetexte"/>
        <w:spacing w:before="118"/>
        <w:ind w:right="141"/>
        <w:jc w:val="both"/>
        <w:rPr>
          <w:rFonts w:ascii="Arial" w:hAnsi="Arial" w:cs="Arial"/>
        </w:rPr>
      </w:pPr>
      <w:r w:rsidRPr="00552B69">
        <w:rPr>
          <w:rFonts w:ascii="Arial" w:hAnsi="Arial" w:cs="Arial"/>
        </w:rPr>
        <w:t>Le Titulaire est réputé avoir eu toute possibilité d’apprécier exactement l’étendue et la teneur des travaux,</w:t>
      </w:r>
      <w:r w:rsidRPr="00552B69">
        <w:rPr>
          <w:rFonts w:ascii="Arial" w:hAnsi="Arial" w:cs="Arial"/>
          <w:spacing w:val="-5"/>
        </w:rPr>
        <w:t xml:space="preserve"> </w:t>
      </w:r>
      <w:r w:rsidRPr="00552B69">
        <w:rPr>
          <w:rFonts w:ascii="Arial" w:hAnsi="Arial" w:cs="Arial"/>
        </w:rPr>
        <w:t>objet</w:t>
      </w:r>
      <w:r w:rsidRPr="00552B69">
        <w:rPr>
          <w:rFonts w:ascii="Arial" w:hAnsi="Arial" w:cs="Arial"/>
          <w:spacing w:val="-3"/>
        </w:rPr>
        <w:t xml:space="preserve"> </w:t>
      </w:r>
      <w:r w:rsidRPr="00552B69">
        <w:rPr>
          <w:rFonts w:ascii="Arial" w:hAnsi="Arial" w:cs="Arial"/>
        </w:rPr>
        <w:t>du</w:t>
      </w:r>
      <w:r w:rsidRPr="00552B69">
        <w:rPr>
          <w:rFonts w:ascii="Arial" w:hAnsi="Arial" w:cs="Arial"/>
          <w:spacing w:val="-4"/>
        </w:rPr>
        <w:t xml:space="preserve"> </w:t>
      </w:r>
      <w:r w:rsidRPr="00552B69">
        <w:rPr>
          <w:rFonts w:ascii="Arial" w:hAnsi="Arial" w:cs="Arial"/>
        </w:rPr>
        <w:t>présent</w:t>
      </w:r>
      <w:r w:rsidRPr="00552B69">
        <w:rPr>
          <w:rFonts w:ascii="Arial" w:hAnsi="Arial" w:cs="Arial"/>
          <w:spacing w:val="-5"/>
        </w:rPr>
        <w:t xml:space="preserve"> </w:t>
      </w:r>
      <w:r w:rsidRPr="00552B69">
        <w:rPr>
          <w:rFonts w:ascii="Arial" w:hAnsi="Arial" w:cs="Arial"/>
        </w:rPr>
        <w:t>marché</w:t>
      </w:r>
      <w:r w:rsidRPr="00552B69">
        <w:rPr>
          <w:rFonts w:ascii="Arial" w:hAnsi="Arial" w:cs="Arial"/>
          <w:spacing w:val="-6"/>
        </w:rPr>
        <w:t xml:space="preserve"> </w:t>
      </w:r>
      <w:r w:rsidRPr="00552B69">
        <w:rPr>
          <w:rFonts w:ascii="Arial" w:hAnsi="Arial" w:cs="Arial"/>
        </w:rPr>
        <w:t>;</w:t>
      </w:r>
      <w:r w:rsidRPr="00552B69">
        <w:rPr>
          <w:rFonts w:ascii="Arial" w:hAnsi="Arial" w:cs="Arial"/>
          <w:spacing w:val="-3"/>
        </w:rPr>
        <w:t xml:space="preserve"> </w:t>
      </w:r>
      <w:r w:rsidRPr="00552B69">
        <w:rPr>
          <w:rFonts w:ascii="Arial" w:hAnsi="Arial" w:cs="Arial"/>
        </w:rPr>
        <w:t>il</w:t>
      </w:r>
      <w:r w:rsidRPr="00552B69">
        <w:rPr>
          <w:rFonts w:ascii="Arial" w:hAnsi="Arial" w:cs="Arial"/>
          <w:spacing w:val="-4"/>
        </w:rPr>
        <w:t xml:space="preserve"> </w:t>
      </w:r>
      <w:r w:rsidRPr="00552B69">
        <w:rPr>
          <w:rFonts w:ascii="Arial" w:hAnsi="Arial" w:cs="Arial"/>
        </w:rPr>
        <w:t>ne</w:t>
      </w:r>
      <w:r w:rsidRPr="00552B69">
        <w:rPr>
          <w:rFonts w:ascii="Arial" w:hAnsi="Arial" w:cs="Arial"/>
          <w:spacing w:val="-4"/>
        </w:rPr>
        <w:t xml:space="preserve"> </w:t>
      </w:r>
      <w:r w:rsidRPr="00552B69">
        <w:rPr>
          <w:rFonts w:ascii="Arial" w:hAnsi="Arial" w:cs="Arial"/>
        </w:rPr>
        <w:t>pourra</w:t>
      </w:r>
      <w:r w:rsidRPr="00552B69">
        <w:rPr>
          <w:rFonts w:ascii="Arial" w:hAnsi="Arial" w:cs="Arial"/>
          <w:spacing w:val="-3"/>
        </w:rPr>
        <w:t xml:space="preserve"> </w:t>
      </w:r>
      <w:r w:rsidRPr="00552B69">
        <w:rPr>
          <w:rFonts w:ascii="Arial" w:hAnsi="Arial" w:cs="Arial"/>
        </w:rPr>
        <w:t>par</w:t>
      </w:r>
      <w:r w:rsidRPr="00552B69">
        <w:rPr>
          <w:rFonts w:ascii="Arial" w:hAnsi="Arial" w:cs="Arial"/>
          <w:spacing w:val="-3"/>
        </w:rPr>
        <w:t xml:space="preserve"> </w:t>
      </w:r>
      <w:r w:rsidRPr="00552B69">
        <w:rPr>
          <w:rFonts w:ascii="Arial" w:hAnsi="Arial" w:cs="Arial"/>
        </w:rPr>
        <w:t>la</w:t>
      </w:r>
      <w:r w:rsidRPr="00552B69">
        <w:rPr>
          <w:rFonts w:ascii="Arial" w:hAnsi="Arial" w:cs="Arial"/>
          <w:spacing w:val="-4"/>
        </w:rPr>
        <w:t xml:space="preserve"> </w:t>
      </w:r>
      <w:r w:rsidRPr="00552B69">
        <w:rPr>
          <w:rFonts w:ascii="Arial" w:hAnsi="Arial" w:cs="Arial"/>
        </w:rPr>
        <w:t>suite</w:t>
      </w:r>
      <w:r w:rsidRPr="00552B69">
        <w:rPr>
          <w:rFonts w:ascii="Arial" w:hAnsi="Arial" w:cs="Arial"/>
          <w:spacing w:val="-4"/>
        </w:rPr>
        <w:t xml:space="preserve"> </w:t>
      </w:r>
      <w:r w:rsidRPr="00552B69">
        <w:rPr>
          <w:rFonts w:ascii="Arial" w:hAnsi="Arial" w:cs="Arial"/>
        </w:rPr>
        <w:t>se</w:t>
      </w:r>
      <w:r w:rsidRPr="00552B69">
        <w:rPr>
          <w:rFonts w:ascii="Arial" w:hAnsi="Arial" w:cs="Arial"/>
          <w:spacing w:val="-4"/>
        </w:rPr>
        <w:t xml:space="preserve"> </w:t>
      </w:r>
      <w:r w:rsidRPr="00552B69">
        <w:rPr>
          <w:rFonts w:ascii="Arial" w:hAnsi="Arial" w:cs="Arial"/>
        </w:rPr>
        <w:t>prévaloir</w:t>
      </w:r>
      <w:r w:rsidRPr="00552B69">
        <w:rPr>
          <w:rFonts w:ascii="Arial" w:hAnsi="Arial" w:cs="Arial"/>
          <w:spacing w:val="-2"/>
        </w:rPr>
        <w:t xml:space="preserve"> </w:t>
      </w:r>
      <w:r w:rsidRPr="00552B69">
        <w:rPr>
          <w:rFonts w:ascii="Arial" w:hAnsi="Arial" w:cs="Arial"/>
        </w:rPr>
        <w:t>d’aucune</w:t>
      </w:r>
      <w:r w:rsidRPr="00552B69">
        <w:rPr>
          <w:rFonts w:ascii="Arial" w:hAnsi="Arial" w:cs="Arial"/>
          <w:spacing w:val="-4"/>
        </w:rPr>
        <w:t xml:space="preserve"> </w:t>
      </w:r>
      <w:r w:rsidRPr="00552B69">
        <w:rPr>
          <w:rFonts w:ascii="Arial" w:hAnsi="Arial" w:cs="Arial"/>
        </w:rPr>
        <w:t>omission,</w:t>
      </w:r>
      <w:r w:rsidRPr="00552B69">
        <w:rPr>
          <w:rFonts w:ascii="Arial" w:hAnsi="Arial" w:cs="Arial"/>
          <w:spacing w:val="-3"/>
        </w:rPr>
        <w:t xml:space="preserve"> </w:t>
      </w:r>
      <w:r w:rsidRPr="00552B69">
        <w:rPr>
          <w:rFonts w:ascii="Arial" w:hAnsi="Arial" w:cs="Arial"/>
        </w:rPr>
        <w:t xml:space="preserve">insuffisance de description ou de données et d’informations pour refuser d’intégrer dans sa prestation des prestations nécessaires à son plein et bon accomplissement et notamment les études et le contrôle et suivi de réalisation des prestations connexes sans lesquelles le projet ne pourrait avoir une fonction </w:t>
      </w:r>
      <w:r w:rsidRPr="00552B69">
        <w:rPr>
          <w:rFonts w:ascii="Arial" w:hAnsi="Arial" w:cs="Arial"/>
          <w:spacing w:val="-2"/>
        </w:rPr>
        <w:lastRenderedPageBreak/>
        <w:t>optimale.</w:t>
      </w:r>
    </w:p>
    <w:p w14:paraId="22F377BC" w14:textId="7DAFAEE3" w:rsidR="004804D6" w:rsidRPr="00552B69" w:rsidRDefault="008B31A0" w:rsidP="00CD64CF">
      <w:pPr>
        <w:pStyle w:val="Corpsdetexte"/>
        <w:spacing w:before="123"/>
        <w:ind w:right="146"/>
        <w:jc w:val="both"/>
        <w:rPr>
          <w:rFonts w:ascii="Arial" w:hAnsi="Arial" w:cs="Arial"/>
        </w:rPr>
      </w:pPr>
      <w:r w:rsidRPr="00552B69">
        <w:rPr>
          <w:rFonts w:ascii="Arial" w:hAnsi="Arial" w:cs="Arial"/>
        </w:rPr>
        <w:t>Par conséquent, le Titulaire ne pourra en aucun cas prétendre à un supplément de prix ou justifier un retard par suite, soit d’insuffisance de description, soit de difficulté d’accès ou d’organisation due aux particularités du lieu.</w:t>
      </w:r>
    </w:p>
    <w:p w14:paraId="57D5313A" w14:textId="77777777" w:rsidR="004E4ABB" w:rsidRPr="00552B69" w:rsidRDefault="004E4ABB" w:rsidP="00CD64CF">
      <w:pPr>
        <w:pStyle w:val="Corpsdetexte"/>
        <w:spacing w:before="123"/>
        <w:ind w:right="146"/>
        <w:jc w:val="both"/>
        <w:rPr>
          <w:rFonts w:ascii="Arial" w:hAnsi="Arial" w:cs="Arial"/>
        </w:rPr>
      </w:pPr>
    </w:p>
    <w:p w14:paraId="71453392" w14:textId="77777777" w:rsidR="004804D6" w:rsidRPr="00552B69" w:rsidRDefault="008B31A0" w:rsidP="00A112ED">
      <w:pPr>
        <w:pStyle w:val="Titre1"/>
      </w:pPr>
      <w:r w:rsidRPr="00552B69">
        <w:rPr>
          <w:noProof/>
        </w:rPr>
        <w:drawing>
          <wp:inline distT="0" distB="0" distL="0" distR="0" wp14:anchorId="03E0F590" wp14:editId="6839421E">
            <wp:extent cx="239986" cy="113385"/>
            <wp:effectExtent l="0" t="0" r="0" b="0"/>
            <wp:docPr id="142" name="Image 1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2" name="Image 142"/>
                    <pic:cNvPicPr/>
                  </pic:nvPicPr>
                  <pic:blipFill>
                    <a:blip r:embed="rId131" cstate="print"/>
                    <a:stretch>
                      <a:fillRect/>
                    </a:stretch>
                  </pic:blipFill>
                  <pic:spPr>
                    <a:xfrm>
                      <a:off x="0" y="0"/>
                      <a:ext cx="239986" cy="113385"/>
                    </a:xfrm>
                    <a:prstGeom prst="rect">
                      <a:avLst/>
                    </a:prstGeom>
                  </pic:spPr>
                </pic:pic>
              </a:graphicData>
            </a:graphic>
          </wp:inline>
        </w:drawing>
      </w:r>
      <w:r w:rsidRPr="00552B69">
        <w:rPr>
          <w:sz w:val="20"/>
        </w:rPr>
        <w:tab/>
      </w:r>
      <w:bookmarkStart w:id="26" w:name="_bookmark26"/>
      <w:bookmarkEnd w:id="26"/>
      <w:r w:rsidRPr="00552B69">
        <w:t>Obligation</w:t>
      </w:r>
      <w:r w:rsidRPr="00552B69">
        <w:rPr>
          <w:spacing w:val="-4"/>
        </w:rPr>
        <w:t xml:space="preserve"> </w:t>
      </w:r>
      <w:r w:rsidRPr="00552B69">
        <w:t>d’information,</w:t>
      </w:r>
      <w:r w:rsidRPr="00552B69">
        <w:rPr>
          <w:spacing w:val="-3"/>
        </w:rPr>
        <w:t xml:space="preserve"> </w:t>
      </w:r>
      <w:r w:rsidRPr="00552B69">
        <w:t>de</w:t>
      </w:r>
      <w:r w:rsidRPr="00552B69">
        <w:rPr>
          <w:spacing w:val="-3"/>
        </w:rPr>
        <w:t xml:space="preserve"> </w:t>
      </w:r>
      <w:r w:rsidRPr="00552B69">
        <w:t>conseil</w:t>
      </w:r>
      <w:r w:rsidRPr="00552B69">
        <w:rPr>
          <w:spacing w:val="-5"/>
        </w:rPr>
        <w:t xml:space="preserve"> </w:t>
      </w:r>
      <w:r w:rsidRPr="00552B69">
        <w:t>et</w:t>
      </w:r>
      <w:r w:rsidRPr="00552B69">
        <w:rPr>
          <w:spacing w:val="-3"/>
        </w:rPr>
        <w:t xml:space="preserve"> </w:t>
      </w:r>
      <w:r w:rsidRPr="00552B69">
        <w:rPr>
          <w:spacing w:val="-2"/>
        </w:rPr>
        <w:t>d’alerte</w:t>
      </w:r>
    </w:p>
    <w:p w14:paraId="06D864CC" w14:textId="77777777" w:rsidR="004804D6" w:rsidRPr="00552B69" w:rsidRDefault="004804D6" w:rsidP="00CD64CF">
      <w:pPr>
        <w:pStyle w:val="Corpsdetexte"/>
        <w:spacing w:before="6"/>
        <w:ind w:left="0"/>
        <w:jc w:val="both"/>
        <w:rPr>
          <w:rFonts w:ascii="Arial" w:hAnsi="Arial" w:cs="Arial"/>
          <w:b/>
          <w:sz w:val="24"/>
        </w:rPr>
      </w:pPr>
    </w:p>
    <w:p w14:paraId="369FAA38" w14:textId="77777777" w:rsidR="004804D6" w:rsidRPr="00552B69" w:rsidRDefault="008B31A0" w:rsidP="00CD64CF">
      <w:pPr>
        <w:pStyle w:val="Corpsdetexte"/>
        <w:spacing w:before="1"/>
        <w:ind w:right="145"/>
        <w:jc w:val="both"/>
        <w:rPr>
          <w:rFonts w:ascii="Arial" w:hAnsi="Arial" w:cs="Arial"/>
        </w:rPr>
      </w:pPr>
      <w:r w:rsidRPr="00552B69">
        <w:rPr>
          <w:rFonts w:ascii="Arial" w:hAnsi="Arial" w:cs="Arial"/>
        </w:rPr>
        <w:t>Le</w:t>
      </w:r>
      <w:r w:rsidRPr="00552B69">
        <w:rPr>
          <w:rFonts w:ascii="Arial" w:hAnsi="Arial" w:cs="Arial"/>
          <w:spacing w:val="-6"/>
        </w:rPr>
        <w:t xml:space="preserve"> </w:t>
      </w:r>
      <w:r w:rsidRPr="00552B69">
        <w:rPr>
          <w:rFonts w:ascii="Arial" w:hAnsi="Arial" w:cs="Arial"/>
        </w:rPr>
        <w:t>Titulaire</w:t>
      </w:r>
      <w:r w:rsidRPr="00552B69">
        <w:rPr>
          <w:rFonts w:ascii="Arial" w:hAnsi="Arial" w:cs="Arial"/>
          <w:spacing w:val="-6"/>
        </w:rPr>
        <w:t xml:space="preserve"> </w:t>
      </w:r>
      <w:r w:rsidRPr="00552B69">
        <w:rPr>
          <w:rFonts w:ascii="Arial" w:hAnsi="Arial" w:cs="Arial"/>
        </w:rPr>
        <w:t>est</w:t>
      </w:r>
      <w:r w:rsidRPr="00552B69">
        <w:rPr>
          <w:rFonts w:ascii="Arial" w:hAnsi="Arial" w:cs="Arial"/>
          <w:spacing w:val="-3"/>
        </w:rPr>
        <w:t xml:space="preserve"> </w:t>
      </w:r>
      <w:r w:rsidRPr="00552B69">
        <w:rPr>
          <w:rFonts w:ascii="Arial" w:hAnsi="Arial" w:cs="Arial"/>
        </w:rPr>
        <w:t>tenu</w:t>
      </w:r>
      <w:r w:rsidRPr="00552B69">
        <w:rPr>
          <w:rFonts w:ascii="Arial" w:hAnsi="Arial" w:cs="Arial"/>
          <w:spacing w:val="-3"/>
        </w:rPr>
        <w:t xml:space="preserve"> </w:t>
      </w:r>
      <w:r w:rsidRPr="00552B69">
        <w:rPr>
          <w:rFonts w:ascii="Arial" w:hAnsi="Arial" w:cs="Arial"/>
        </w:rPr>
        <w:t>à</w:t>
      </w:r>
      <w:r w:rsidRPr="00552B69">
        <w:rPr>
          <w:rFonts w:ascii="Arial" w:hAnsi="Arial" w:cs="Arial"/>
          <w:spacing w:val="-6"/>
        </w:rPr>
        <w:t xml:space="preserve"> </w:t>
      </w:r>
      <w:r w:rsidRPr="00552B69">
        <w:rPr>
          <w:rFonts w:ascii="Arial" w:hAnsi="Arial" w:cs="Arial"/>
        </w:rPr>
        <w:t>l’égard</w:t>
      </w:r>
      <w:r w:rsidRPr="00552B69">
        <w:rPr>
          <w:rFonts w:ascii="Arial" w:hAnsi="Arial" w:cs="Arial"/>
          <w:spacing w:val="-6"/>
        </w:rPr>
        <w:t xml:space="preserve"> </w:t>
      </w:r>
      <w:r w:rsidRPr="00552B69">
        <w:rPr>
          <w:rFonts w:ascii="Arial" w:hAnsi="Arial" w:cs="Arial"/>
        </w:rPr>
        <w:t>de</w:t>
      </w:r>
      <w:r w:rsidRPr="00552B69">
        <w:rPr>
          <w:rFonts w:ascii="Arial" w:hAnsi="Arial" w:cs="Arial"/>
          <w:spacing w:val="-4"/>
        </w:rPr>
        <w:t xml:space="preserve"> </w:t>
      </w:r>
      <w:r w:rsidRPr="00552B69">
        <w:rPr>
          <w:rFonts w:ascii="Arial" w:hAnsi="Arial" w:cs="Arial"/>
        </w:rPr>
        <w:t>la</w:t>
      </w:r>
      <w:r w:rsidRPr="00552B69">
        <w:rPr>
          <w:rFonts w:ascii="Arial" w:hAnsi="Arial" w:cs="Arial"/>
          <w:spacing w:val="-3"/>
        </w:rPr>
        <w:t xml:space="preserve"> </w:t>
      </w:r>
      <w:r w:rsidRPr="00552B69">
        <w:rPr>
          <w:rFonts w:ascii="Arial" w:hAnsi="Arial" w:cs="Arial"/>
        </w:rPr>
        <w:t>BnF</w:t>
      </w:r>
      <w:r w:rsidRPr="00552B69">
        <w:rPr>
          <w:rFonts w:ascii="Arial" w:hAnsi="Arial" w:cs="Arial"/>
          <w:spacing w:val="-3"/>
        </w:rPr>
        <w:t xml:space="preserve"> </w:t>
      </w:r>
      <w:r w:rsidRPr="00552B69">
        <w:rPr>
          <w:rFonts w:ascii="Arial" w:hAnsi="Arial" w:cs="Arial"/>
        </w:rPr>
        <w:t>à</w:t>
      </w:r>
      <w:r w:rsidRPr="00552B69">
        <w:rPr>
          <w:rFonts w:ascii="Arial" w:hAnsi="Arial" w:cs="Arial"/>
          <w:spacing w:val="-5"/>
        </w:rPr>
        <w:t xml:space="preserve"> </w:t>
      </w:r>
      <w:r w:rsidRPr="00552B69">
        <w:rPr>
          <w:rFonts w:ascii="Arial" w:hAnsi="Arial" w:cs="Arial"/>
        </w:rPr>
        <w:t>une</w:t>
      </w:r>
      <w:r w:rsidRPr="00552B69">
        <w:rPr>
          <w:rFonts w:ascii="Arial" w:hAnsi="Arial" w:cs="Arial"/>
          <w:spacing w:val="-4"/>
        </w:rPr>
        <w:t xml:space="preserve"> </w:t>
      </w:r>
      <w:r w:rsidRPr="00552B69">
        <w:rPr>
          <w:rFonts w:ascii="Arial" w:hAnsi="Arial" w:cs="Arial"/>
        </w:rPr>
        <w:t>obligation</w:t>
      </w:r>
      <w:r w:rsidRPr="00552B69">
        <w:rPr>
          <w:rFonts w:ascii="Arial" w:hAnsi="Arial" w:cs="Arial"/>
          <w:spacing w:val="-6"/>
        </w:rPr>
        <w:t xml:space="preserve"> </w:t>
      </w:r>
      <w:r w:rsidRPr="00552B69">
        <w:rPr>
          <w:rFonts w:ascii="Arial" w:hAnsi="Arial" w:cs="Arial"/>
        </w:rPr>
        <w:t>d’information,</w:t>
      </w:r>
      <w:r w:rsidRPr="00552B69">
        <w:rPr>
          <w:rFonts w:ascii="Arial" w:hAnsi="Arial" w:cs="Arial"/>
          <w:spacing w:val="-3"/>
        </w:rPr>
        <w:t xml:space="preserve"> </w:t>
      </w:r>
      <w:r w:rsidRPr="00552B69">
        <w:rPr>
          <w:rFonts w:ascii="Arial" w:hAnsi="Arial" w:cs="Arial"/>
        </w:rPr>
        <w:t>de</w:t>
      </w:r>
      <w:r w:rsidRPr="00552B69">
        <w:rPr>
          <w:rFonts w:ascii="Arial" w:hAnsi="Arial" w:cs="Arial"/>
          <w:spacing w:val="-4"/>
        </w:rPr>
        <w:t xml:space="preserve"> </w:t>
      </w:r>
      <w:r w:rsidRPr="00552B69">
        <w:rPr>
          <w:rFonts w:ascii="Arial" w:hAnsi="Arial" w:cs="Arial"/>
        </w:rPr>
        <w:t>conseil,</w:t>
      </w:r>
      <w:r w:rsidRPr="00552B69">
        <w:rPr>
          <w:rFonts w:ascii="Arial" w:hAnsi="Arial" w:cs="Arial"/>
          <w:spacing w:val="-1"/>
        </w:rPr>
        <w:t xml:space="preserve"> </w:t>
      </w:r>
      <w:r w:rsidRPr="00552B69">
        <w:rPr>
          <w:rFonts w:ascii="Arial" w:hAnsi="Arial" w:cs="Arial"/>
        </w:rPr>
        <w:t>de</w:t>
      </w:r>
      <w:r w:rsidRPr="00552B69">
        <w:rPr>
          <w:rFonts w:ascii="Arial" w:hAnsi="Arial" w:cs="Arial"/>
          <w:spacing w:val="-6"/>
        </w:rPr>
        <w:t xml:space="preserve"> </w:t>
      </w:r>
      <w:r w:rsidRPr="00552B69">
        <w:rPr>
          <w:rFonts w:ascii="Arial" w:hAnsi="Arial" w:cs="Arial"/>
        </w:rPr>
        <w:t>mise</w:t>
      </w:r>
      <w:r w:rsidRPr="00552B69">
        <w:rPr>
          <w:rFonts w:ascii="Arial" w:hAnsi="Arial" w:cs="Arial"/>
          <w:spacing w:val="-6"/>
        </w:rPr>
        <w:t xml:space="preserve"> </w:t>
      </w:r>
      <w:r w:rsidRPr="00552B69">
        <w:rPr>
          <w:rFonts w:ascii="Arial" w:hAnsi="Arial" w:cs="Arial"/>
        </w:rPr>
        <w:t>en</w:t>
      </w:r>
      <w:r w:rsidRPr="00552B69">
        <w:rPr>
          <w:rFonts w:ascii="Arial" w:hAnsi="Arial" w:cs="Arial"/>
          <w:spacing w:val="-4"/>
        </w:rPr>
        <w:t xml:space="preserve"> </w:t>
      </w:r>
      <w:r w:rsidRPr="00552B69">
        <w:rPr>
          <w:rFonts w:ascii="Arial" w:hAnsi="Arial" w:cs="Arial"/>
        </w:rPr>
        <w:t>garde,</w:t>
      </w:r>
      <w:r w:rsidRPr="00552B69">
        <w:rPr>
          <w:rFonts w:ascii="Arial" w:hAnsi="Arial" w:cs="Arial"/>
          <w:spacing w:val="-3"/>
        </w:rPr>
        <w:t xml:space="preserve"> </w:t>
      </w:r>
      <w:r w:rsidRPr="00552B69">
        <w:rPr>
          <w:rFonts w:ascii="Arial" w:hAnsi="Arial" w:cs="Arial"/>
        </w:rPr>
        <w:t xml:space="preserve">et </w:t>
      </w:r>
      <w:r w:rsidRPr="00552B69">
        <w:rPr>
          <w:rFonts w:ascii="Arial" w:hAnsi="Arial" w:cs="Arial"/>
          <w:spacing w:val="-2"/>
        </w:rPr>
        <w:t>d’alerte.</w:t>
      </w:r>
    </w:p>
    <w:p w14:paraId="26520475" w14:textId="77777777" w:rsidR="004804D6" w:rsidRPr="00552B69" w:rsidRDefault="008B31A0" w:rsidP="00CD64CF">
      <w:pPr>
        <w:pStyle w:val="Corpsdetexte"/>
        <w:spacing w:before="119"/>
        <w:ind w:right="149"/>
        <w:jc w:val="both"/>
        <w:rPr>
          <w:rFonts w:ascii="Arial" w:hAnsi="Arial" w:cs="Arial"/>
        </w:rPr>
      </w:pPr>
      <w:r w:rsidRPr="00552B69">
        <w:rPr>
          <w:rFonts w:ascii="Arial" w:hAnsi="Arial" w:cs="Arial"/>
        </w:rPr>
        <w:t>Les parties s'engagent à</w:t>
      </w:r>
      <w:r w:rsidRPr="00552B69">
        <w:rPr>
          <w:rFonts w:ascii="Arial" w:hAnsi="Arial" w:cs="Arial"/>
          <w:spacing w:val="-1"/>
        </w:rPr>
        <w:t xml:space="preserve"> </w:t>
      </w:r>
      <w:r w:rsidRPr="00552B69">
        <w:rPr>
          <w:rFonts w:ascii="Arial" w:hAnsi="Arial" w:cs="Arial"/>
        </w:rPr>
        <w:t>coopérer pleinement pour la</w:t>
      </w:r>
      <w:r w:rsidRPr="00552B69">
        <w:rPr>
          <w:rFonts w:ascii="Arial" w:hAnsi="Arial" w:cs="Arial"/>
          <w:spacing w:val="-1"/>
        </w:rPr>
        <w:t xml:space="preserve"> </w:t>
      </w:r>
      <w:r w:rsidRPr="00552B69">
        <w:rPr>
          <w:rFonts w:ascii="Arial" w:hAnsi="Arial" w:cs="Arial"/>
        </w:rPr>
        <w:t>bonne</w:t>
      </w:r>
      <w:r w:rsidRPr="00552B69">
        <w:rPr>
          <w:rFonts w:ascii="Arial" w:hAnsi="Arial" w:cs="Arial"/>
          <w:spacing w:val="-1"/>
        </w:rPr>
        <w:t xml:space="preserve"> </w:t>
      </w:r>
      <w:r w:rsidRPr="00552B69">
        <w:rPr>
          <w:rFonts w:ascii="Arial" w:hAnsi="Arial" w:cs="Arial"/>
        </w:rPr>
        <w:t>exécution</w:t>
      </w:r>
      <w:r w:rsidRPr="00552B69">
        <w:rPr>
          <w:rFonts w:ascii="Arial" w:hAnsi="Arial" w:cs="Arial"/>
          <w:spacing w:val="-1"/>
        </w:rPr>
        <w:t xml:space="preserve"> </w:t>
      </w:r>
      <w:r w:rsidRPr="00552B69">
        <w:rPr>
          <w:rFonts w:ascii="Arial" w:hAnsi="Arial" w:cs="Arial"/>
        </w:rPr>
        <w:t>des prestations. Chaque</w:t>
      </w:r>
      <w:r w:rsidRPr="00552B69">
        <w:rPr>
          <w:rFonts w:ascii="Arial" w:hAnsi="Arial" w:cs="Arial"/>
          <w:spacing w:val="-1"/>
        </w:rPr>
        <w:t xml:space="preserve"> </w:t>
      </w:r>
      <w:r w:rsidRPr="00552B69">
        <w:rPr>
          <w:rFonts w:ascii="Arial" w:hAnsi="Arial" w:cs="Arial"/>
        </w:rPr>
        <w:t>partie communique</w:t>
      </w:r>
      <w:r w:rsidRPr="00552B69">
        <w:rPr>
          <w:rFonts w:ascii="Arial" w:hAnsi="Arial" w:cs="Arial"/>
          <w:spacing w:val="-12"/>
        </w:rPr>
        <w:t xml:space="preserve"> </w:t>
      </w:r>
      <w:r w:rsidRPr="00552B69">
        <w:rPr>
          <w:rFonts w:ascii="Arial" w:hAnsi="Arial" w:cs="Arial"/>
        </w:rPr>
        <w:t>à</w:t>
      </w:r>
      <w:r w:rsidRPr="00552B69">
        <w:rPr>
          <w:rFonts w:ascii="Arial" w:hAnsi="Arial" w:cs="Arial"/>
          <w:spacing w:val="-11"/>
        </w:rPr>
        <w:t xml:space="preserve"> </w:t>
      </w:r>
      <w:r w:rsidRPr="00552B69">
        <w:rPr>
          <w:rFonts w:ascii="Arial" w:hAnsi="Arial" w:cs="Arial"/>
        </w:rPr>
        <w:t>l'autre</w:t>
      </w:r>
      <w:r w:rsidRPr="00552B69">
        <w:rPr>
          <w:rFonts w:ascii="Arial" w:hAnsi="Arial" w:cs="Arial"/>
          <w:spacing w:val="-14"/>
        </w:rPr>
        <w:t xml:space="preserve"> </w:t>
      </w:r>
      <w:r w:rsidRPr="00552B69">
        <w:rPr>
          <w:rFonts w:ascii="Arial" w:hAnsi="Arial" w:cs="Arial"/>
        </w:rPr>
        <w:t>partie</w:t>
      </w:r>
      <w:r w:rsidRPr="00552B69">
        <w:rPr>
          <w:rFonts w:ascii="Arial" w:hAnsi="Arial" w:cs="Arial"/>
          <w:spacing w:val="-12"/>
        </w:rPr>
        <w:t xml:space="preserve"> </w:t>
      </w:r>
      <w:r w:rsidRPr="00552B69">
        <w:rPr>
          <w:rFonts w:ascii="Arial" w:hAnsi="Arial" w:cs="Arial"/>
        </w:rPr>
        <w:t>toutes</w:t>
      </w:r>
      <w:r w:rsidRPr="00552B69">
        <w:rPr>
          <w:rFonts w:ascii="Arial" w:hAnsi="Arial" w:cs="Arial"/>
          <w:spacing w:val="-13"/>
        </w:rPr>
        <w:t xml:space="preserve"> </w:t>
      </w:r>
      <w:r w:rsidRPr="00552B69">
        <w:rPr>
          <w:rFonts w:ascii="Arial" w:hAnsi="Arial" w:cs="Arial"/>
        </w:rPr>
        <w:t>les</w:t>
      </w:r>
      <w:r w:rsidRPr="00552B69">
        <w:rPr>
          <w:rFonts w:ascii="Arial" w:hAnsi="Arial" w:cs="Arial"/>
          <w:spacing w:val="-13"/>
        </w:rPr>
        <w:t xml:space="preserve"> </w:t>
      </w:r>
      <w:r w:rsidRPr="00552B69">
        <w:rPr>
          <w:rFonts w:ascii="Arial" w:hAnsi="Arial" w:cs="Arial"/>
        </w:rPr>
        <w:t>informations</w:t>
      </w:r>
      <w:r w:rsidRPr="00552B69">
        <w:rPr>
          <w:rFonts w:ascii="Arial" w:hAnsi="Arial" w:cs="Arial"/>
          <w:spacing w:val="-12"/>
        </w:rPr>
        <w:t xml:space="preserve"> </w:t>
      </w:r>
      <w:r w:rsidRPr="00552B69">
        <w:rPr>
          <w:rFonts w:ascii="Arial" w:hAnsi="Arial" w:cs="Arial"/>
        </w:rPr>
        <w:t>en</w:t>
      </w:r>
      <w:r w:rsidRPr="00552B69">
        <w:rPr>
          <w:rFonts w:ascii="Arial" w:hAnsi="Arial" w:cs="Arial"/>
          <w:spacing w:val="-14"/>
        </w:rPr>
        <w:t xml:space="preserve"> </w:t>
      </w:r>
      <w:r w:rsidRPr="00552B69">
        <w:rPr>
          <w:rFonts w:ascii="Arial" w:hAnsi="Arial" w:cs="Arial"/>
        </w:rPr>
        <w:t>sa</w:t>
      </w:r>
      <w:r w:rsidRPr="00552B69">
        <w:rPr>
          <w:rFonts w:ascii="Arial" w:hAnsi="Arial" w:cs="Arial"/>
          <w:spacing w:val="-14"/>
        </w:rPr>
        <w:t xml:space="preserve"> </w:t>
      </w:r>
      <w:r w:rsidRPr="00552B69">
        <w:rPr>
          <w:rFonts w:ascii="Arial" w:hAnsi="Arial" w:cs="Arial"/>
        </w:rPr>
        <w:t>possession,</w:t>
      </w:r>
      <w:r w:rsidRPr="00552B69">
        <w:rPr>
          <w:rFonts w:ascii="Arial" w:hAnsi="Arial" w:cs="Arial"/>
          <w:spacing w:val="-12"/>
        </w:rPr>
        <w:t xml:space="preserve"> </w:t>
      </w:r>
      <w:r w:rsidRPr="00552B69">
        <w:rPr>
          <w:rFonts w:ascii="Arial" w:hAnsi="Arial" w:cs="Arial"/>
        </w:rPr>
        <w:t>nécessaires</w:t>
      </w:r>
      <w:r w:rsidRPr="00552B69">
        <w:rPr>
          <w:rFonts w:ascii="Arial" w:hAnsi="Arial" w:cs="Arial"/>
          <w:spacing w:val="-10"/>
        </w:rPr>
        <w:t xml:space="preserve"> </w:t>
      </w:r>
      <w:r w:rsidRPr="00552B69">
        <w:rPr>
          <w:rFonts w:ascii="Arial" w:hAnsi="Arial" w:cs="Arial"/>
        </w:rPr>
        <w:t>à</w:t>
      </w:r>
      <w:r w:rsidRPr="00552B69">
        <w:rPr>
          <w:rFonts w:ascii="Arial" w:hAnsi="Arial" w:cs="Arial"/>
          <w:spacing w:val="-14"/>
        </w:rPr>
        <w:t xml:space="preserve"> </w:t>
      </w:r>
      <w:r w:rsidRPr="00552B69">
        <w:rPr>
          <w:rFonts w:ascii="Arial" w:hAnsi="Arial" w:cs="Arial"/>
        </w:rPr>
        <w:t>la</w:t>
      </w:r>
      <w:r w:rsidRPr="00552B69">
        <w:rPr>
          <w:rFonts w:ascii="Arial" w:hAnsi="Arial" w:cs="Arial"/>
          <w:spacing w:val="-14"/>
        </w:rPr>
        <w:t xml:space="preserve"> </w:t>
      </w:r>
      <w:r w:rsidRPr="00552B69">
        <w:rPr>
          <w:rFonts w:ascii="Arial" w:hAnsi="Arial" w:cs="Arial"/>
        </w:rPr>
        <w:t>bonne</w:t>
      </w:r>
      <w:r w:rsidRPr="00552B69">
        <w:rPr>
          <w:rFonts w:ascii="Arial" w:hAnsi="Arial" w:cs="Arial"/>
          <w:spacing w:val="-14"/>
        </w:rPr>
        <w:t xml:space="preserve"> </w:t>
      </w:r>
      <w:r w:rsidRPr="00552B69">
        <w:rPr>
          <w:rFonts w:ascii="Arial" w:hAnsi="Arial" w:cs="Arial"/>
        </w:rPr>
        <w:t>exécution des prestations et répond aux demandes d'information.</w:t>
      </w:r>
    </w:p>
    <w:p w14:paraId="3381B560" w14:textId="77777777" w:rsidR="004804D6" w:rsidRPr="00552B69" w:rsidRDefault="008B31A0" w:rsidP="00CD64CF">
      <w:pPr>
        <w:pStyle w:val="Corpsdetexte"/>
        <w:spacing w:before="121"/>
        <w:ind w:right="148"/>
        <w:jc w:val="both"/>
        <w:rPr>
          <w:rFonts w:ascii="Arial" w:hAnsi="Arial" w:cs="Arial"/>
        </w:rPr>
      </w:pPr>
      <w:r w:rsidRPr="00552B69">
        <w:rPr>
          <w:rFonts w:ascii="Arial" w:hAnsi="Arial" w:cs="Arial"/>
        </w:rPr>
        <w:t>Le Titulaire est soumis à une obligation générale d’information quelles que soient les compétences ou les</w:t>
      </w:r>
      <w:r w:rsidRPr="00552B69">
        <w:rPr>
          <w:rFonts w:ascii="Arial" w:hAnsi="Arial" w:cs="Arial"/>
          <w:spacing w:val="-5"/>
        </w:rPr>
        <w:t xml:space="preserve"> </w:t>
      </w:r>
      <w:r w:rsidRPr="00552B69">
        <w:rPr>
          <w:rFonts w:ascii="Arial" w:hAnsi="Arial" w:cs="Arial"/>
        </w:rPr>
        <w:t>connaissances</w:t>
      </w:r>
      <w:r w:rsidRPr="00552B69">
        <w:rPr>
          <w:rFonts w:ascii="Arial" w:hAnsi="Arial" w:cs="Arial"/>
          <w:spacing w:val="-5"/>
        </w:rPr>
        <w:t xml:space="preserve"> </w:t>
      </w:r>
      <w:r w:rsidRPr="00552B69">
        <w:rPr>
          <w:rFonts w:ascii="Arial" w:hAnsi="Arial" w:cs="Arial"/>
        </w:rPr>
        <w:t>de</w:t>
      </w:r>
      <w:r w:rsidRPr="00552B69">
        <w:rPr>
          <w:rFonts w:ascii="Arial" w:hAnsi="Arial" w:cs="Arial"/>
          <w:spacing w:val="-6"/>
        </w:rPr>
        <w:t xml:space="preserve"> </w:t>
      </w:r>
      <w:r w:rsidRPr="00552B69">
        <w:rPr>
          <w:rFonts w:ascii="Arial" w:hAnsi="Arial" w:cs="Arial"/>
        </w:rPr>
        <w:t>la</w:t>
      </w:r>
      <w:r w:rsidRPr="00552B69">
        <w:rPr>
          <w:rFonts w:ascii="Arial" w:hAnsi="Arial" w:cs="Arial"/>
          <w:spacing w:val="-3"/>
        </w:rPr>
        <w:t xml:space="preserve"> </w:t>
      </w:r>
      <w:r w:rsidRPr="00552B69">
        <w:rPr>
          <w:rFonts w:ascii="Arial" w:hAnsi="Arial" w:cs="Arial"/>
        </w:rPr>
        <w:t>BnF.</w:t>
      </w:r>
      <w:r w:rsidRPr="00552B69">
        <w:rPr>
          <w:rFonts w:ascii="Arial" w:hAnsi="Arial" w:cs="Arial"/>
          <w:spacing w:val="-5"/>
        </w:rPr>
        <w:t xml:space="preserve"> </w:t>
      </w:r>
      <w:r w:rsidRPr="00552B69">
        <w:rPr>
          <w:rFonts w:ascii="Arial" w:hAnsi="Arial" w:cs="Arial"/>
        </w:rPr>
        <w:t>A</w:t>
      </w:r>
      <w:r w:rsidRPr="00552B69">
        <w:rPr>
          <w:rFonts w:ascii="Arial" w:hAnsi="Arial" w:cs="Arial"/>
          <w:spacing w:val="-6"/>
        </w:rPr>
        <w:t xml:space="preserve"> </w:t>
      </w:r>
      <w:r w:rsidRPr="00552B69">
        <w:rPr>
          <w:rFonts w:ascii="Arial" w:hAnsi="Arial" w:cs="Arial"/>
        </w:rPr>
        <w:t>ce</w:t>
      </w:r>
      <w:r w:rsidRPr="00552B69">
        <w:rPr>
          <w:rFonts w:ascii="Arial" w:hAnsi="Arial" w:cs="Arial"/>
          <w:spacing w:val="-6"/>
        </w:rPr>
        <w:t xml:space="preserve"> </w:t>
      </w:r>
      <w:r w:rsidRPr="00552B69">
        <w:rPr>
          <w:rFonts w:ascii="Arial" w:hAnsi="Arial" w:cs="Arial"/>
        </w:rPr>
        <w:t>titre,</w:t>
      </w:r>
      <w:r w:rsidRPr="00552B69">
        <w:rPr>
          <w:rFonts w:ascii="Arial" w:hAnsi="Arial" w:cs="Arial"/>
          <w:spacing w:val="-3"/>
        </w:rPr>
        <w:t xml:space="preserve"> </w:t>
      </w:r>
      <w:r w:rsidRPr="00552B69">
        <w:rPr>
          <w:rFonts w:ascii="Arial" w:hAnsi="Arial" w:cs="Arial"/>
        </w:rPr>
        <w:t>il</w:t>
      </w:r>
      <w:r w:rsidRPr="00552B69">
        <w:rPr>
          <w:rFonts w:ascii="Arial" w:hAnsi="Arial" w:cs="Arial"/>
          <w:spacing w:val="-4"/>
        </w:rPr>
        <w:t xml:space="preserve"> </w:t>
      </w:r>
      <w:r w:rsidRPr="00552B69">
        <w:rPr>
          <w:rFonts w:ascii="Arial" w:hAnsi="Arial" w:cs="Arial"/>
        </w:rPr>
        <w:t>veille</w:t>
      </w:r>
      <w:r w:rsidRPr="00552B69">
        <w:rPr>
          <w:rFonts w:ascii="Arial" w:hAnsi="Arial" w:cs="Arial"/>
          <w:spacing w:val="-4"/>
        </w:rPr>
        <w:t xml:space="preserve"> </w:t>
      </w:r>
      <w:r w:rsidRPr="00552B69">
        <w:rPr>
          <w:rFonts w:ascii="Arial" w:hAnsi="Arial" w:cs="Arial"/>
        </w:rPr>
        <w:t>à</w:t>
      </w:r>
      <w:r w:rsidRPr="00552B69">
        <w:rPr>
          <w:rFonts w:ascii="Arial" w:hAnsi="Arial" w:cs="Arial"/>
          <w:spacing w:val="-6"/>
        </w:rPr>
        <w:t xml:space="preserve"> </w:t>
      </w:r>
      <w:r w:rsidRPr="00552B69">
        <w:rPr>
          <w:rFonts w:ascii="Arial" w:hAnsi="Arial" w:cs="Arial"/>
        </w:rPr>
        <w:t>remplir</w:t>
      </w:r>
      <w:r w:rsidRPr="00552B69">
        <w:rPr>
          <w:rFonts w:ascii="Arial" w:hAnsi="Arial" w:cs="Arial"/>
          <w:spacing w:val="-5"/>
        </w:rPr>
        <w:t xml:space="preserve"> </w:t>
      </w:r>
      <w:r w:rsidRPr="00552B69">
        <w:rPr>
          <w:rFonts w:ascii="Arial" w:hAnsi="Arial" w:cs="Arial"/>
        </w:rPr>
        <w:t>ses</w:t>
      </w:r>
      <w:r w:rsidRPr="00552B69">
        <w:rPr>
          <w:rFonts w:ascii="Arial" w:hAnsi="Arial" w:cs="Arial"/>
          <w:spacing w:val="-5"/>
        </w:rPr>
        <w:t xml:space="preserve"> </w:t>
      </w:r>
      <w:r w:rsidRPr="00552B69">
        <w:rPr>
          <w:rFonts w:ascii="Arial" w:hAnsi="Arial" w:cs="Arial"/>
        </w:rPr>
        <w:t>obligations</w:t>
      </w:r>
      <w:r w:rsidRPr="00552B69">
        <w:rPr>
          <w:rFonts w:ascii="Arial" w:hAnsi="Arial" w:cs="Arial"/>
          <w:spacing w:val="-4"/>
        </w:rPr>
        <w:t xml:space="preserve"> </w:t>
      </w:r>
      <w:r w:rsidRPr="00552B69">
        <w:rPr>
          <w:rFonts w:ascii="Arial" w:hAnsi="Arial" w:cs="Arial"/>
        </w:rPr>
        <w:t>de</w:t>
      </w:r>
      <w:r w:rsidRPr="00552B69">
        <w:rPr>
          <w:rFonts w:ascii="Arial" w:hAnsi="Arial" w:cs="Arial"/>
          <w:spacing w:val="-6"/>
        </w:rPr>
        <w:t xml:space="preserve"> </w:t>
      </w:r>
      <w:r w:rsidRPr="00552B69">
        <w:rPr>
          <w:rFonts w:ascii="Arial" w:hAnsi="Arial" w:cs="Arial"/>
        </w:rPr>
        <w:t>renseignement,</w:t>
      </w:r>
      <w:r w:rsidRPr="00552B69">
        <w:rPr>
          <w:rFonts w:ascii="Arial" w:hAnsi="Arial" w:cs="Arial"/>
          <w:spacing w:val="-6"/>
        </w:rPr>
        <w:t xml:space="preserve"> </w:t>
      </w:r>
      <w:r w:rsidRPr="00552B69">
        <w:rPr>
          <w:rFonts w:ascii="Arial" w:hAnsi="Arial" w:cs="Arial"/>
        </w:rPr>
        <w:t>de</w:t>
      </w:r>
      <w:r w:rsidRPr="00552B69">
        <w:rPr>
          <w:rFonts w:ascii="Arial" w:hAnsi="Arial" w:cs="Arial"/>
          <w:spacing w:val="-6"/>
        </w:rPr>
        <w:t xml:space="preserve"> </w:t>
      </w:r>
      <w:r w:rsidRPr="00552B69">
        <w:rPr>
          <w:rFonts w:ascii="Arial" w:hAnsi="Arial" w:cs="Arial"/>
        </w:rPr>
        <w:t>mise</w:t>
      </w:r>
      <w:r w:rsidRPr="00552B69">
        <w:rPr>
          <w:rFonts w:ascii="Arial" w:hAnsi="Arial" w:cs="Arial"/>
          <w:spacing w:val="-6"/>
        </w:rPr>
        <w:t xml:space="preserve"> </w:t>
      </w:r>
      <w:r w:rsidRPr="00552B69">
        <w:rPr>
          <w:rFonts w:ascii="Arial" w:hAnsi="Arial" w:cs="Arial"/>
        </w:rPr>
        <w:t>en garde et de conseil.</w:t>
      </w:r>
    </w:p>
    <w:p w14:paraId="1217F88C" w14:textId="77777777" w:rsidR="004804D6" w:rsidRPr="00552B69" w:rsidRDefault="008B31A0" w:rsidP="00CD64CF">
      <w:pPr>
        <w:pStyle w:val="Corpsdetexte"/>
        <w:spacing w:before="119"/>
        <w:jc w:val="both"/>
        <w:rPr>
          <w:rFonts w:ascii="Arial" w:hAnsi="Arial" w:cs="Arial"/>
        </w:rPr>
      </w:pPr>
      <w:r w:rsidRPr="00552B69">
        <w:rPr>
          <w:rFonts w:ascii="Arial" w:hAnsi="Arial" w:cs="Arial"/>
        </w:rPr>
        <w:t>En</w:t>
      </w:r>
      <w:r w:rsidRPr="00552B69">
        <w:rPr>
          <w:rFonts w:ascii="Arial" w:hAnsi="Arial" w:cs="Arial"/>
          <w:spacing w:val="-8"/>
        </w:rPr>
        <w:t xml:space="preserve"> </w:t>
      </w:r>
      <w:r w:rsidRPr="00552B69">
        <w:rPr>
          <w:rFonts w:ascii="Arial" w:hAnsi="Arial" w:cs="Arial"/>
        </w:rPr>
        <w:t>particulier</w:t>
      </w:r>
      <w:r w:rsidRPr="00552B69">
        <w:rPr>
          <w:rFonts w:ascii="Arial" w:hAnsi="Arial" w:cs="Arial"/>
          <w:spacing w:val="-8"/>
        </w:rPr>
        <w:t xml:space="preserve"> </w:t>
      </w:r>
      <w:r w:rsidRPr="00552B69">
        <w:rPr>
          <w:rFonts w:ascii="Arial" w:hAnsi="Arial" w:cs="Arial"/>
        </w:rPr>
        <w:t>le</w:t>
      </w:r>
      <w:r w:rsidRPr="00552B69">
        <w:rPr>
          <w:rFonts w:ascii="Arial" w:hAnsi="Arial" w:cs="Arial"/>
          <w:spacing w:val="-6"/>
        </w:rPr>
        <w:t xml:space="preserve"> </w:t>
      </w:r>
      <w:r w:rsidRPr="00552B69">
        <w:rPr>
          <w:rFonts w:ascii="Arial" w:hAnsi="Arial" w:cs="Arial"/>
        </w:rPr>
        <w:t>Titulaire</w:t>
      </w:r>
      <w:r w:rsidRPr="00552B69">
        <w:rPr>
          <w:rFonts w:ascii="Arial" w:hAnsi="Arial" w:cs="Arial"/>
          <w:spacing w:val="-8"/>
        </w:rPr>
        <w:t xml:space="preserve"> </w:t>
      </w:r>
      <w:r w:rsidRPr="00552B69">
        <w:rPr>
          <w:rFonts w:ascii="Arial" w:hAnsi="Arial" w:cs="Arial"/>
        </w:rPr>
        <w:t>devra</w:t>
      </w:r>
      <w:r w:rsidRPr="00552B69">
        <w:rPr>
          <w:rFonts w:ascii="Arial" w:hAnsi="Arial" w:cs="Arial"/>
          <w:spacing w:val="-7"/>
        </w:rPr>
        <w:t xml:space="preserve"> </w:t>
      </w:r>
      <w:r w:rsidRPr="00552B69">
        <w:rPr>
          <w:rFonts w:ascii="Arial" w:hAnsi="Arial" w:cs="Arial"/>
          <w:spacing w:val="-10"/>
        </w:rPr>
        <w:t>:</w:t>
      </w:r>
    </w:p>
    <w:p w14:paraId="3CA6D014" w14:textId="77777777" w:rsidR="004804D6" w:rsidRPr="00552B69" w:rsidRDefault="008B31A0" w:rsidP="00CD64CF">
      <w:pPr>
        <w:pStyle w:val="Paragraphedeliste"/>
        <w:numPr>
          <w:ilvl w:val="0"/>
          <w:numId w:val="16"/>
        </w:numPr>
        <w:tabs>
          <w:tab w:val="left" w:pos="1276"/>
        </w:tabs>
        <w:spacing w:before="156"/>
        <w:ind w:right="149"/>
        <w:jc w:val="both"/>
        <w:rPr>
          <w:rFonts w:ascii="Arial" w:hAnsi="Arial" w:cs="Arial"/>
          <w:sz w:val="20"/>
        </w:rPr>
      </w:pPr>
      <w:r w:rsidRPr="00552B69">
        <w:rPr>
          <w:rFonts w:ascii="Arial" w:hAnsi="Arial" w:cs="Arial"/>
          <w:sz w:val="20"/>
        </w:rPr>
        <w:t>Informer, conseiller et mettre en garde le Pouvoir Adjudicateur en ce qui concerne l’exécution des prestations et les décisions relatives à l’exécution des prestations.</w:t>
      </w:r>
    </w:p>
    <w:p w14:paraId="6689521A" w14:textId="04B6E30A" w:rsidR="004804D6" w:rsidRPr="00552B69" w:rsidRDefault="008B31A0" w:rsidP="00CD64CF">
      <w:pPr>
        <w:pStyle w:val="Paragraphedeliste"/>
        <w:numPr>
          <w:ilvl w:val="0"/>
          <w:numId w:val="16"/>
        </w:numPr>
        <w:tabs>
          <w:tab w:val="left" w:pos="1276"/>
        </w:tabs>
        <w:spacing w:before="63"/>
        <w:ind w:right="138"/>
        <w:jc w:val="both"/>
        <w:rPr>
          <w:rFonts w:ascii="Arial" w:hAnsi="Arial" w:cs="Arial"/>
          <w:sz w:val="20"/>
        </w:rPr>
      </w:pPr>
      <w:r w:rsidRPr="00552B69">
        <w:rPr>
          <w:rFonts w:ascii="Arial" w:hAnsi="Arial" w:cs="Arial"/>
          <w:sz w:val="20"/>
        </w:rPr>
        <w:t>Alerter, dans les meilleurs délais et de manière motivée, le Pouvoir Adjudicateur sur tout événement dont le Titulaire aura connaissance et qui peut, selon le Titulaire, être susceptible d’affecter ses engagements contractuels et notamment</w:t>
      </w:r>
      <w:r w:rsidRPr="00552B69">
        <w:rPr>
          <w:rFonts w:ascii="Arial" w:hAnsi="Arial" w:cs="Arial"/>
          <w:spacing w:val="-1"/>
          <w:sz w:val="20"/>
        </w:rPr>
        <w:t xml:space="preserve"> </w:t>
      </w:r>
      <w:r w:rsidRPr="00552B69">
        <w:rPr>
          <w:rFonts w:ascii="Arial" w:hAnsi="Arial" w:cs="Arial"/>
          <w:sz w:val="20"/>
        </w:rPr>
        <w:t>le</w:t>
      </w:r>
      <w:r w:rsidRPr="00552B69">
        <w:rPr>
          <w:rFonts w:ascii="Arial" w:hAnsi="Arial" w:cs="Arial"/>
          <w:spacing w:val="-1"/>
          <w:sz w:val="20"/>
        </w:rPr>
        <w:t xml:space="preserve"> </w:t>
      </w:r>
      <w:r w:rsidRPr="00552B69">
        <w:rPr>
          <w:rFonts w:ascii="Arial" w:hAnsi="Arial" w:cs="Arial"/>
          <w:sz w:val="20"/>
        </w:rPr>
        <w:t>bon déroulement</w:t>
      </w:r>
      <w:r w:rsidRPr="00552B69">
        <w:rPr>
          <w:rFonts w:ascii="Arial" w:hAnsi="Arial" w:cs="Arial"/>
          <w:spacing w:val="-1"/>
          <w:sz w:val="20"/>
        </w:rPr>
        <w:t xml:space="preserve"> </w:t>
      </w:r>
      <w:r w:rsidRPr="00552B69">
        <w:rPr>
          <w:rFonts w:ascii="Arial" w:hAnsi="Arial" w:cs="Arial"/>
          <w:sz w:val="20"/>
        </w:rPr>
        <w:t>et la bonne</w:t>
      </w:r>
      <w:r w:rsidRPr="00552B69">
        <w:rPr>
          <w:rFonts w:ascii="Arial" w:hAnsi="Arial" w:cs="Arial"/>
          <w:spacing w:val="-1"/>
          <w:sz w:val="20"/>
        </w:rPr>
        <w:t xml:space="preserve"> </w:t>
      </w:r>
      <w:r w:rsidRPr="00552B69">
        <w:rPr>
          <w:rFonts w:ascii="Arial" w:hAnsi="Arial" w:cs="Arial"/>
          <w:sz w:val="20"/>
        </w:rPr>
        <w:t xml:space="preserve">fin des </w:t>
      </w:r>
      <w:r w:rsidRPr="00552B69">
        <w:rPr>
          <w:rFonts w:ascii="Arial" w:hAnsi="Arial" w:cs="Arial"/>
          <w:spacing w:val="-2"/>
          <w:sz w:val="20"/>
        </w:rPr>
        <w:t>prestations,</w:t>
      </w:r>
    </w:p>
    <w:p w14:paraId="7E0505A3" w14:textId="28CE542A" w:rsidR="004804D6" w:rsidRPr="00552B69" w:rsidRDefault="008B31A0" w:rsidP="00CD64CF">
      <w:pPr>
        <w:pStyle w:val="Paragraphedeliste"/>
        <w:numPr>
          <w:ilvl w:val="0"/>
          <w:numId w:val="16"/>
        </w:numPr>
        <w:tabs>
          <w:tab w:val="left" w:pos="1276"/>
        </w:tabs>
        <w:spacing w:before="223"/>
        <w:ind w:right="142"/>
        <w:jc w:val="both"/>
        <w:rPr>
          <w:rFonts w:ascii="Arial" w:hAnsi="Arial" w:cs="Arial"/>
          <w:sz w:val="20"/>
        </w:rPr>
      </w:pPr>
      <w:r w:rsidRPr="00552B69">
        <w:rPr>
          <w:rFonts w:ascii="Arial" w:hAnsi="Arial" w:cs="Arial"/>
          <w:sz w:val="20"/>
        </w:rPr>
        <w:t>Prendre connaissance de tous les documents ou informations techniques qui lui seront communiqués</w:t>
      </w:r>
      <w:r w:rsidRPr="00552B69">
        <w:rPr>
          <w:rFonts w:ascii="Arial" w:hAnsi="Arial" w:cs="Arial"/>
          <w:spacing w:val="-14"/>
          <w:sz w:val="20"/>
        </w:rPr>
        <w:t xml:space="preserve"> </w:t>
      </w:r>
      <w:r w:rsidRPr="00552B69">
        <w:rPr>
          <w:rFonts w:ascii="Arial" w:hAnsi="Arial" w:cs="Arial"/>
          <w:sz w:val="20"/>
        </w:rPr>
        <w:t>par</w:t>
      </w:r>
      <w:r w:rsidRPr="00552B69">
        <w:rPr>
          <w:rFonts w:ascii="Arial" w:hAnsi="Arial" w:cs="Arial"/>
          <w:spacing w:val="-14"/>
          <w:sz w:val="20"/>
        </w:rPr>
        <w:t xml:space="preserve"> </w:t>
      </w:r>
      <w:r w:rsidRPr="00552B69">
        <w:rPr>
          <w:rFonts w:ascii="Arial" w:hAnsi="Arial" w:cs="Arial"/>
          <w:sz w:val="20"/>
        </w:rPr>
        <w:t>le</w:t>
      </w:r>
      <w:r w:rsidRPr="00552B69">
        <w:rPr>
          <w:rFonts w:ascii="Arial" w:hAnsi="Arial" w:cs="Arial"/>
          <w:spacing w:val="-14"/>
          <w:sz w:val="20"/>
        </w:rPr>
        <w:t xml:space="preserve"> </w:t>
      </w:r>
      <w:r w:rsidRPr="00552B69">
        <w:rPr>
          <w:rFonts w:ascii="Arial" w:hAnsi="Arial" w:cs="Arial"/>
          <w:sz w:val="20"/>
        </w:rPr>
        <w:t>Pouvoir</w:t>
      </w:r>
      <w:r w:rsidRPr="00552B69">
        <w:rPr>
          <w:rFonts w:ascii="Arial" w:hAnsi="Arial" w:cs="Arial"/>
          <w:spacing w:val="-13"/>
          <w:sz w:val="20"/>
        </w:rPr>
        <w:t xml:space="preserve"> </w:t>
      </w:r>
      <w:r w:rsidRPr="00552B69">
        <w:rPr>
          <w:rFonts w:ascii="Arial" w:hAnsi="Arial" w:cs="Arial"/>
          <w:sz w:val="20"/>
        </w:rPr>
        <w:t>Adjudicateur</w:t>
      </w:r>
      <w:r w:rsidRPr="00552B69">
        <w:rPr>
          <w:rFonts w:ascii="Arial" w:hAnsi="Arial" w:cs="Arial"/>
          <w:spacing w:val="-14"/>
          <w:sz w:val="20"/>
        </w:rPr>
        <w:t xml:space="preserve"> </w:t>
      </w:r>
      <w:r w:rsidRPr="00552B69">
        <w:rPr>
          <w:rFonts w:ascii="Arial" w:hAnsi="Arial" w:cs="Arial"/>
          <w:sz w:val="20"/>
        </w:rPr>
        <w:t>et</w:t>
      </w:r>
      <w:r w:rsidRPr="00552B69">
        <w:rPr>
          <w:rFonts w:ascii="Arial" w:hAnsi="Arial" w:cs="Arial"/>
          <w:spacing w:val="-12"/>
          <w:sz w:val="20"/>
        </w:rPr>
        <w:t xml:space="preserve"> </w:t>
      </w:r>
      <w:r w:rsidRPr="00552B69">
        <w:rPr>
          <w:rFonts w:ascii="Arial" w:hAnsi="Arial" w:cs="Arial"/>
          <w:sz w:val="20"/>
        </w:rPr>
        <w:t>lui</w:t>
      </w:r>
      <w:r w:rsidRPr="00552B69">
        <w:rPr>
          <w:rFonts w:ascii="Arial" w:hAnsi="Arial" w:cs="Arial"/>
          <w:spacing w:val="-14"/>
          <w:sz w:val="20"/>
        </w:rPr>
        <w:t xml:space="preserve"> </w:t>
      </w:r>
      <w:r w:rsidRPr="00552B69">
        <w:rPr>
          <w:rFonts w:ascii="Arial" w:hAnsi="Arial" w:cs="Arial"/>
          <w:sz w:val="20"/>
        </w:rPr>
        <w:t>faire</w:t>
      </w:r>
      <w:r w:rsidRPr="00552B69">
        <w:rPr>
          <w:rFonts w:ascii="Arial" w:hAnsi="Arial" w:cs="Arial"/>
          <w:spacing w:val="-14"/>
          <w:sz w:val="20"/>
        </w:rPr>
        <w:t xml:space="preserve"> </w:t>
      </w:r>
      <w:r w:rsidRPr="00552B69">
        <w:rPr>
          <w:rFonts w:ascii="Arial" w:hAnsi="Arial" w:cs="Arial"/>
          <w:sz w:val="20"/>
        </w:rPr>
        <w:t>part</w:t>
      </w:r>
      <w:r w:rsidRPr="00552B69">
        <w:rPr>
          <w:rFonts w:ascii="Arial" w:hAnsi="Arial" w:cs="Arial"/>
          <w:spacing w:val="-14"/>
          <w:sz w:val="20"/>
        </w:rPr>
        <w:t xml:space="preserve"> </w:t>
      </w:r>
      <w:r w:rsidRPr="00552B69">
        <w:rPr>
          <w:rFonts w:ascii="Arial" w:hAnsi="Arial" w:cs="Arial"/>
          <w:sz w:val="20"/>
        </w:rPr>
        <w:t>des</w:t>
      </w:r>
      <w:r w:rsidRPr="00552B69">
        <w:rPr>
          <w:rFonts w:ascii="Arial" w:hAnsi="Arial" w:cs="Arial"/>
          <w:spacing w:val="-12"/>
          <w:sz w:val="20"/>
        </w:rPr>
        <w:t xml:space="preserve"> </w:t>
      </w:r>
      <w:r w:rsidRPr="00552B69">
        <w:rPr>
          <w:rFonts w:ascii="Arial" w:hAnsi="Arial" w:cs="Arial"/>
          <w:sz w:val="20"/>
        </w:rPr>
        <w:t>éventuelles</w:t>
      </w:r>
      <w:r w:rsidRPr="00552B69">
        <w:rPr>
          <w:rFonts w:ascii="Arial" w:hAnsi="Arial" w:cs="Arial"/>
          <w:spacing w:val="-14"/>
          <w:sz w:val="20"/>
        </w:rPr>
        <w:t xml:space="preserve"> </w:t>
      </w:r>
      <w:r w:rsidRPr="00552B69">
        <w:rPr>
          <w:rFonts w:ascii="Arial" w:hAnsi="Arial" w:cs="Arial"/>
          <w:sz w:val="20"/>
        </w:rPr>
        <w:t>difficultés</w:t>
      </w:r>
      <w:r w:rsidRPr="00552B69">
        <w:rPr>
          <w:rFonts w:ascii="Arial" w:hAnsi="Arial" w:cs="Arial"/>
          <w:spacing w:val="-11"/>
          <w:sz w:val="20"/>
        </w:rPr>
        <w:t xml:space="preserve"> </w:t>
      </w:r>
      <w:r w:rsidRPr="00552B69">
        <w:rPr>
          <w:rFonts w:ascii="Arial" w:hAnsi="Arial" w:cs="Arial"/>
          <w:sz w:val="20"/>
        </w:rPr>
        <w:t>qu'il</w:t>
      </w:r>
      <w:r w:rsidRPr="00552B69">
        <w:rPr>
          <w:rFonts w:ascii="Arial" w:hAnsi="Arial" w:cs="Arial"/>
          <w:spacing w:val="-14"/>
          <w:sz w:val="20"/>
        </w:rPr>
        <w:t xml:space="preserve"> </w:t>
      </w:r>
      <w:r w:rsidRPr="00552B69">
        <w:rPr>
          <w:rFonts w:ascii="Arial" w:hAnsi="Arial" w:cs="Arial"/>
          <w:sz w:val="20"/>
        </w:rPr>
        <w:t>pourrait détecter et, le cas échéant, le mettre en garde sur tout oubli ou anomalie constaté.</w:t>
      </w:r>
    </w:p>
    <w:p w14:paraId="0E7F9DC9" w14:textId="77777777" w:rsidR="004E4ABB" w:rsidRPr="00552B69" w:rsidRDefault="004E4ABB" w:rsidP="00CD64CF">
      <w:pPr>
        <w:pStyle w:val="Paragraphedeliste"/>
        <w:tabs>
          <w:tab w:val="left" w:pos="1276"/>
        </w:tabs>
        <w:spacing w:before="223"/>
        <w:ind w:right="142" w:firstLine="0"/>
        <w:jc w:val="both"/>
        <w:rPr>
          <w:rFonts w:ascii="Arial" w:hAnsi="Arial" w:cs="Arial"/>
          <w:sz w:val="20"/>
        </w:rPr>
      </w:pPr>
    </w:p>
    <w:p w14:paraId="21B632E1" w14:textId="77777777" w:rsidR="004804D6" w:rsidRPr="00552B69" w:rsidRDefault="008B31A0" w:rsidP="00A112ED">
      <w:pPr>
        <w:pStyle w:val="Titre1"/>
      </w:pPr>
      <w:r w:rsidRPr="00552B69">
        <w:rPr>
          <w:noProof/>
        </w:rPr>
        <w:drawing>
          <wp:inline distT="0" distB="0" distL="0" distR="0" wp14:anchorId="77AA6A90" wp14:editId="5FC70534">
            <wp:extent cx="239986" cy="113385"/>
            <wp:effectExtent l="0" t="0" r="0" b="0"/>
            <wp:docPr id="143" name="Image 1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3" name="Image 143"/>
                    <pic:cNvPicPr/>
                  </pic:nvPicPr>
                  <pic:blipFill>
                    <a:blip r:embed="rId132" cstate="print"/>
                    <a:stretch>
                      <a:fillRect/>
                    </a:stretch>
                  </pic:blipFill>
                  <pic:spPr>
                    <a:xfrm>
                      <a:off x="0" y="0"/>
                      <a:ext cx="239986" cy="113385"/>
                    </a:xfrm>
                    <a:prstGeom prst="rect">
                      <a:avLst/>
                    </a:prstGeom>
                  </pic:spPr>
                </pic:pic>
              </a:graphicData>
            </a:graphic>
          </wp:inline>
        </w:drawing>
      </w:r>
      <w:r w:rsidRPr="00552B69">
        <w:rPr>
          <w:sz w:val="20"/>
        </w:rPr>
        <w:tab/>
      </w:r>
      <w:bookmarkStart w:id="27" w:name="_bookmark27"/>
      <w:bookmarkEnd w:id="27"/>
      <w:r w:rsidRPr="00552B69">
        <w:t>Obligations</w:t>
      </w:r>
      <w:r w:rsidRPr="00552B69">
        <w:rPr>
          <w:spacing w:val="-5"/>
        </w:rPr>
        <w:t xml:space="preserve"> </w:t>
      </w:r>
      <w:r w:rsidRPr="00552B69">
        <w:t>relatives</w:t>
      </w:r>
      <w:r w:rsidRPr="00552B69">
        <w:rPr>
          <w:spacing w:val="-5"/>
        </w:rPr>
        <w:t xml:space="preserve"> </w:t>
      </w:r>
      <w:r w:rsidRPr="00552B69">
        <w:t>au</w:t>
      </w:r>
      <w:r w:rsidRPr="00552B69">
        <w:rPr>
          <w:spacing w:val="-5"/>
        </w:rPr>
        <w:t xml:space="preserve"> </w:t>
      </w:r>
      <w:r w:rsidRPr="00552B69">
        <w:rPr>
          <w:spacing w:val="-2"/>
        </w:rPr>
        <w:t>personnel</w:t>
      </w:r>
    </w:p>
    <w:p w14:paraId="2C7CBA98" w14:textId="77777777" w:rsidR="004804D6" w:rsidRPr="00541A1A" w:rsidRDefault="008B31A0" w:rsidP="00541A1A">
      <w:pPr>
        <w:pStyle w:val="Paragraphedeliste"/>
        <w:numPr>
          <w:ilvl w:val="2"/>
          <w:numId w:val="15"/>
        </w:numPr>
        <w:tabs>
          <w:tab w:val="left" w:pos="2128"/>
        </w:tabs>
        <w:spacing w:before="204"/>
        <w:jc w:val="both"/>
        <w:rPr>
          <w:rFonts w:ascii="Arial" w:hAnsi="Arial" w:cs="Arial"/>
          <w:color w:val="6F2F9F"/>
          <w:spacing w:val="-2"/>
          <w:sz w:val="20"/>
        </w:rPr>
      </w:pPr>
      <w:bookmarkStart w:id="28" w:name="_bookmark28"/>
      <w:bookmarkEnd w:id="28"/>
      <w:r w:rsidRPr="00541A1A">
        <w:rPr>
          <w:rFonts w:ascii="Arial" w:hAnsi="Arial" w:cs="Arial"/>
          <w:color w:val="6F2F9F"/>
          <w:spacing w:val="-2"/>
          <w:sz w:val="20"/>
        </w:rPr>
        <w:t xml:space="preserve">Protection de la main d’œuvre et conditions de </w:t>
      </w:r>
      <w:r w:rsidRPr="00552B69">
        <w:rPr>
          <w:rFonts w:ascii="Arial" w:hAnsi="Arial" w:cs="Arial"/>
          <w:color w:val="6F2F9F"/>
          <w:spacing w:val="-2"/>
          <w:sz w:val="20"/>
        </w:rPr>
        <w:t>travail</w:t>
      </w:r>
    </w:p>
    <w:p w14:paraId="480F365B" w14:textId="77777777" w:rsidR="004804D6" w:rsidRPr="00552B69" w:rsidRDefault="004804D6" w:rsidP="00CD64CF">
      <w:pPr>
        <w:pStyle w:val="Corpsdetexte"/>
        <w:spacing w:before="44"/>
        <w:ind w:left="0"/>
        <w:jc w:val="both"/>
        <w:rPr>
          <w:rFonts w:ascii="Arial" w:hAnsi="Arial" w:cs="Arial"/>
        </w:rPr>
      </w:pPr>
    </w:p>
    <w:p w14:paraId="0AA5126F" w14:textId="1F5565E7" w:rsidR="004804D6" w:rsidRPr="00552B69" w:rsidRDefault="008B31A0" w:rsidP="00CD64CF">
      <w:pPr>
        <w:pStyle w:val="Corpsdetexte"/>
        <w:ind w:right="137"/>
        <w:jc w:val="both"/>
        <w:rPr>
          <w:rFonts w:ascii="Arial" w:hAnsi="Arial" w:cs="Arial"/>
        </w:rPr>
      </w:pPr>
      <w:r w:rsidRPr="00552B69">
        <w:rPr>
          <w:rFonts w:ascii="Arial" w:hAnsi="Arial" w:cs="Arial"/>
        </w:rPr>
        <w:t>Concernant les mesures de sécurité et de protection de la santé des travailleurs sur les chantiers, les obligations</w:t>
      </w:r>
      <w:r w:rsidRPr="00552B69">
        <w:rPr>
          <w:rFonts w:ascii="Arial" w:hAnsi="Arial" w:cs="Arial"/>
          <w:spacing w:val="-10"/>
        </w:rPr>
        <w:t xml:space="preserve"> </w:t>
      </w:r>
      <w:r w:rsidRPr="00552B69">
        <w:rPr>
          <w:rFonts w:ascii="Arial" w:hAnsi="Arial" w:cs="Arial"/>
        </w:rPr>
        <w:t>qui</w:t>
      </w:r>
      <w:r w:rsidRPr="00552B69">
        <w:rPr>
          <w:rFonts w:ascii="Arial" w:hAnsi="Arial" w:cs="Arial"/>
          <w:spacing w:val="-12"/>
        </w:rPr>
        <w:t xml:space="preserve"> </w:t>
      </w:r>
      <w:r w:rsidRPr="00552B69">
        <w:rPr>
          <w:rFonts w:ascii="Arial" w:hAnsi="Arial" w:cs="Arial"/>
        </w:rPr>
        <w:t>s’imposent</w:t>
      </w:r>
      <w:r w:rsidRPr="00552B69">
        <w:rPr>
          <w:rFonts w:ascii="Arial" w:hAnsi="Arial" w:cs="Arial"/>
          <w:spacing w:val="-11"/>
        </w:rPr>
        <w:t xml:space="preserve"> </w:t>
      </w:r>
      <w:r w:rsidRPr="00552B69">
        <w:rPr>
          <w:rFonts w:ascii="Arial" w:hAnsi="Arial" w:cs="Arial"/>
        </w:rPr>
        <w:t>au</w:t>
      </w:r>
      <w:r w:rsidRPr="00552B69">
        <w:rPr>
          <w:rFonts w:ascii="Arial" w:hAnsi="Arial" w:cs="Arial"/>
          <w:spacing w:val="-11"/>
        </w:rPr>
        <w:t xml:space="preserve"> </w:t>
      </w:r>
      <w:r w:rsidRPr="00552B69">
        <w:rPr>
          <w:rFonts w:ascii="Arial" w:hAnsi="Arial" w:cs="Arial"/>
        </w:rPr>
        <w:t>Titulaire</w:t>
      </w:r>
      <w:r w:rsidRPr="00552B69">
        <w:rPr>
          <w:rFonts w:ascii="Arial" w:hAnsi="Arial" w:cs="Arial"/>
          <w:spacing w:val="-11"/>
        </w:rPr>
        <w:t xml:space="preserve"> </w:t>
      </w:r>
      <w:r w:rsidRPr="00552B69">
        <w:rPr>
          <w:rFonts w:ascii="Arial" w:hAnsi="Arial" w:cs="Arial"/>
        </w:rPr>
        <w:t>sont</w:t>
      </w:r>
      <w:r w:rsidRPr="00552B69">
        <w:rPr>
          <w:rFonts w:ascii="Arial" w:hAnsi="Arial" w:cs="Arial"/>
          <w:spacing w:val="-9"/>
        </w:rPr>
        <w:t xml:space="preserve"> </w:t>
      </w:r>
      <w:r w:rsidRPr="00552B69">
        <w:rPr>
          <w:rFonts w:ascii="Arial" w:hAnsi="Arial" w:cs="Arial"/>
        </w:rPr>
        <w:t>celles</w:t>
      </w:r>
      <w:r w:rsidRPr="00552B69">
        <w:rPr>
          <w:rFonts w:ascii="Arial" w:hAnsi="Arial" w:cs="Arial"/>
          <w:spacing w:val="-10"/>
        </w:rPr>
        <w:t xml:space="preserve"> </w:t>
      </w:r>
      <w:r w:rsidRPr="00552B69">
        <w:rPr>
          <w:rFonts w:ascii="Arial" w:hAnsi="Arial" w:cs="Arial"/>
        </w:rPr>
        <w:t>figurant</w:t>
      </w:r>
      <w:r w:rsidRPr="00552B69">
        <w:rPr>
          <w:rFonts w:ascii="Arial" w:hAnsi="Arial" w:cs="Arial"/>
          <w:spacing w:val="-12"/>
        </w:rPr>
        <w:t xml:space="preserve"> </w:t>
      </w:r>
      <w:r w:rsidRPr="00552B69">
        <w:rPr>
          <w:rFonts w:ascii="Arial" w:hAnsi="Arial" w:cs="Arial"/>
        </w:rPr>
        <w:t>à</w:t>
      </w:r>
      <w:r w:rsidRPr="00552B69">
        <w:rPr>
          <w:rFonts w:ascii="Arial" w:hAnsi="Arial" w:cs="Arial"/>
          <w:spacing w:val="-9"/>
        </w:rPr>
        <w:t xml:space="preserve"> </w:t>
      </w:r>
      <w:r w:rsidRPr="00552B69">
        <w:rPr>
          <w:rFonts w:ascii="Arial" w:hAnsi="Arial" w:cs="Arial"/>
        </w:rPr>
        <w:t>l’article</w:t>
      </w:r>
      <w:r w:rsidRPr="00552B69">
        <w:rPr>
          <w:rFonts w:ascii="Arial" w:hAnsi="Arial" w:cs="Arial"/>
          <w:spacing w:val="-9"/>
        </w:rPr>
        <w:t xml:space="preserve"> </w:t>
      </w:r>
      <w:r w:rsidRPr="00552B69">
        <w:rPr>
          <w:rFonts w:ascii="Arial" w:hAnsi="Arial" w:cs="Arial"/>
        </w:rPr>
        <w:t>6</w:t>
      </w:r>
      <w:r w:rsidRPr="00552B69">
        <w:rPr>
          <w:rFonts w:ascii="Arial" w:hAnsi="Arial" w:cs="Arial"/>
          <w:spacing w:val="-11"/>
        </w:rPr>
        <w:t xml:space="preserve"> </w:t>
      </w:r>
      <w:r w:rsidRPr="00552B69">
        <w:rPr>
          <w:rFonts w:ascii="Arial" w:hAnsi="Arial" w:cs="Arial"/>
        </w:rPr>
        <w:t>du</w:t>
      </w:r>
      <w:r w:rsidRPr="00552B69">
        <w:rPr>
          <w:rFonts w:ascii="Arial" w:hAnsi="Arial" w:cs="Arial"/>
          <w:spacing w:val="-11"/>
        </w:rPr>
        <w:t xml:space="preserve"> </w:t>
      </w:r>
      <w:r w:rsidRPr="00552B69">
        <w:rPr>
          <w:rFonts w:ascii="Arial" w:hAnsi="Arial" w:cs="Arial"/>
        </w:rPr>
        <w:t>CCAG</w:t>
      </w:r>
      <w:r w:rsidR="00A42E80">
        <w:rPr>
          <w:rFonts w:ascii="Arial" w:hAnsi="Arial" w:cs="Arial"/>
        </w:rPr>
        <w:t>/</w:t>
      </w:r>
      <w:r w:rsidRPr="00552B69">
        <w:rPr>
          <w:rFonts w:ascii="Arial" w:hAnsi="Arial" w:cs="Arial"/>
        </w:rPr>
        <w:t>Travaux</w:t>
      </w:r>
      <w:r w:rsidRPr="00552B69">
        <w:rPr>
          <w:rFonts w:ascii="Arial" w:hAnsi="Arial" w:cs="Arial"/>
          <w:spacing w:val="-10"/>
        </w:rPr>
        <w:t xml:space="preserve"> </w:t>
      </w:r>
      <w:r w:rsidRPr="00552B69">
        <w:rPr>
          <w:rFonts w:ascii="Arial" w:hAnsi="Arial" w:cs="Arial"/>
        </w:rPr>
        <w:t>complétées</w:t>
      </w:r>
      <w:r w:rsidRPr="00552B69">
        <w:rPr>
          <w:rFonts w:ascii="Arial" w:hAnsi="Arial" w:cs="Arial"/>
          <w:spacing w:val="-10"/>
        </w:rPr>
        <w:t xml:space="preserve"> </w:t>
      </w:r>
      <w:r w:rsidRPr="00552B69">
        <w:rPr>
          <w:rFonts w:ascii="Arial" w:hAnsi="Arial" w:cs="Arial"/>
        </w:rPr>
        <w:t>par les</w:t>
      </w:r>
      <w:r w:rsidRPr="00552B69">
        <w:rPr>
          <w:rFonts w:ascii="Arial" w:hAnsi="Arial" w:cs="Arial"/>
          <w:spacing w:val="-3"/>
        </w:rPr>
        <w:t xml:space="preserve"> </w:t>
      </w:r>
      <w:r w:rsidRPr="00552B69">
        <w:rPr>
          <w:rFonts w:ascii="Arial" w:hAnsi="Arial" w:cs="Arial"/>
        </w:rPr>
        <w:t>dispositions</w:t>
      </w:r>
      <w:r w:rsidRPr="00552B69">
        <w:rPr>
          <w:rFonts w:ascii="Arial" w:hAnsi="Arial" w:cs="Arial"/>
          <w:spacing w:val="-3"/>
        </w:rPr>
        <w:t xml:space="preserve"> </w:t>
      </w:r>
      <w:r w:rsidRPr="00552B69">
        <w:rPr>
          <w:rFonts w:ascii="Arial" w:hAnsi="Arial" w:cs="Arial"/>
        </w:rPr>
        <w:t>suivantes,</w:t>
      </w:r>
      <w:r w:rsidRPr="00552B69">
        <w:rPr>
          <w:rFonts w:ascii="Arial" w:hAnsi="Arial" w:cs="Arial"/>
          <w:spacing w:val="-2"/>
        </w:rPr>
        <w:t xml:space="preserve"> </w:t>
      </w:r>
      <w:r w:rsidRPr="00552B69">
        <w:rPr>
          <w:rFonts w:ascii="Arial" w:hAnsi="Arial" w:cs="Arial"/>
        </w:rPr>
        <w:t>sans</w:t>
      </w:r>
      <w:r w:rsidRPr="00552B69">
        <w:rPr>
          <w:rFonts w:ascii="Arial" w:hAnsi="Arial" w:cs="Arial"/>
          <w:spacing w:val="-3"/>
        </w:rPr>
        <w:t xml:space="preserve"> </w:t>
      </w:r>
      <w:r w:rsidRPr="00552B69">
        <w:rPr>
          <w:rFonts w:ascii="Arial" w:hAnsi="Arial" w:cs="Arial"/>
        </w:rPr>
        <w:t>préjudice</w:t>
      </w:r>
      <w:r w:rsidRPr="00552B69">
        <w:rPr>
          <w:rFonts w:ascii="Arial" w:hAnsi="Arial" w:cs="Arial"/>
          <w:spacing w:val="-4"/>
        </w:rPr>
        <w:t xml:space="preserve"> </w:t>
      </w:r>
      <w:r w:rsidRPr="00552B69">
        <w:rPr>
          <w:rFonts w:ascii="Arial" w:hAnsi="Arial" w:cs="Arial"/>
        </w:rPr>
        <w:t>de</w:t>
      </w:r>
      <w:r w:rsidRPr="00552B69">
        <w:rPr>
          <w:rFonts w:ascii="Arial" w:hAnsi="Arial" w:cs="Arial"/>
          <w:spacing w:val="-4"/>
        </w:rPr>
        <w:t xml:space="preserve"> </w:t>
      </w:r>
      <w:r w:rsidRPr="00552B69">
        <w:rPr>
          <w:rFonts w:ascii="Arial" w:hAnsi="Arial" w:cs="Arial"/>
        </w:rPr>
        <w:t>celles</w:t>
      </w:r>
      <w:r w:rsidRPr="00552B69">
        <w:rPr>
          <w:rFonts w:ascii="Arial" w:hAnsi="Arial" w:cs="Arial"/>
          <w:spacing w:val="-3"/>
        </w:rPr>
        <w:t xml:space="preserve"> </w:t>
      </w:r>
      <w:r w:rsidRPr="00552B69">
        <w:rPr>
          <w:rFonts w:ascii="Arial" w:hAnsi="Arial" w:cs="Arial"/>
        </w:rPr>
        <w:t>résultant</w:t>
      </w:r>
      <w:r w:rsidRPr="00552B69">
        <w:rPr>
          <w:rFonts w:ascii="Arial" w:hAnsi="Arial" w:cs="Arial"/>
          <w:spacing w:val="-4"/>
        </w:rPr>
        <w:t xml:space="preserve"> </w:t>
      </w:r>
      <w:r w:rsidRPr="00552B69">
        <w:rPr>
          <w:rFonts w:ascii="Arial" w:hAnsi="Arial" w:cs="Arial"/>
        </w:rPr>
        <w:t>de</w:t>
      </w:r>
      <w:r w:rsidRPr="00552B69">
        <w:rPr>
          <w:rFonts w:ascii="Arial" w:hAnsi="Arial" w:cs="Arial"/>
          <w:spacing w:val="-4"/>
        </w:rPr>
        <w:t xml:space="preserve"> </w:t>
      </w:r>
      <w:r w:rsidRPr="00552B69">
        <w:rPr>
          <w:rFonts w:ascii="Arial" w:hAnsi="Arial" w:cs="Arial"/>
        </w:rPr>
        <w:t>la</w:t>
      </w:r>
      <w:r w:rsidRPr="00552B69">
        <w:rPr>
          <w:rFonts w:ascii="Arial" w:hAnsi="Arial" w:cs="Arial"/>
          <w:spacing w:val="-4"/>
        </w:rPr>
        <w:t xml:space="preserve"> </w:t>
      </w:r>
      <w:r w:rsidRPr="00552B69">
        <w:rPr>
          <w:rFonts w:ascii="Arial" w:hAnsi="Arial" w:cs="Arial"/>
        </w:rPr>
        <w:t>loi</w:t>
      </w:r>
      <w:r w:rsidRPr="00552B69">
        <w:rPr>
          <w:rFonts w:ascii="Arial" w:hAnsi="Arial" w:cs="Arial"/>
          <w:spacing w:val="-5"/>
        </w:rPr>
        <w:t xml:space="preserve"> </w:t>
      </w:r>
      <w:r w:rsidRPr="00552B69">
        <w:rPr>
          <w:rFonts w:ascii="Arial" w:hAnsi="Arial" w:cs="Arial"/>
        </w:rPr>
        <w:t>93-1418</w:t>
      </w:r>
      <w:r w:rsidRPr="00552B69">
        <w:rPr>
          <w:rFonts w:ascii="Arial" w:hAnsi="Arial" w:cs="Arial"/>
          <w:spacing w:val="-4"/>
        </w:rPr>
        <w:t xml:space="preserve"> </w:t>
      </w:r>
      <w:r w:rsidRPr="00552B69">
        <w:rPr>
          <w:rFonts w:ascii="Arial" w:hAnsi="Arial" w:cs="Arial"/>
        </w:rPr>
        <w:t>du</w:t>
      </w:r>
      <w:r w:rsidRPr="00552B69">
        <w:rPr>
          <w:rFonts w:ascii="Arial" w:hAnsi="Arial" w:cs="Arial"/>
          <w:spacing w:val="-2"/>
        </w:rPr>
        <w:t xml:space="preserve"> </w:t>
      </w:r>
      <w:r w:rsidRPr="00552B69">
        <w:rPr>
          <w:rFonts w:ascii="Arial" w:hAnsi="Arial" w:cs="Arial"/>
        </w:rPr>
        <w:t>31</w:t>
      </w:r>
      <w:r w:rsidRPr="00552B69">
        <w:rPr>
          <w:rFonts w:ascii="Arial" w:hAnsi="Arial" w:cs="Arial"/>
          <w:spacing w:val="-4"/>
        </w:rPr>
        <w:t xml:space="preserve"> </w:t>
      </w:r>
      <w:r w:rsidRPr="00552B69">
        <w:rPr>
          <w:rFonts w:ascii="Arial" w:hAnsi="Arial" w:cs="Arial"/>
        </w:rPr>
        <w:t>décembre</w:t>
      </w:r>
      <w:r w:rsidRPr="00552B69">
        <w:rPr>
          <w:rFonts w:ascii="Arial" w:hAnsi="Arial" w:cs="Arial"/>
          <w:spacing w:val="-4"/>
        </w:rPr>
        <w:t xml:space="preserve"> </w:t>
      </w:r>
      <w:r w:rsidRPr="00552B69">
        <w:rPr>
          <w:rFonts w:ascii="Arial" w:hAnsi="Arial" w:cs="Arial"/>
        </w:rPr>
        <w:t>1993</w:t>
      </w:r>
      <w:r w:rsidRPr="00552B69">
        <w:rPr>
          <w:rFonts w:ascii="Arial" w:hAnsi="Arial" w:cs="Arial"/>
          <w:spacing w:val="-2"/>
        </w:rPr>
        <w:t xml:space="preserve"> </w:t>
      </w:r>
      <w:r w:rsidRPr="00552B69">
        <w:rPr>
          <w:rFonts w:ascii="Arial" w:hAnsi="Arial" w:cs="Arial"/>
        </w:rPr>
        <w:t>et des textes pris pour son application.</w:t>
      </w:r>
    </w:p>
    <w:p w14:paraId="79C0E9D6" w14:textId="77777777" w:rsidR="004804D6" w:rsidRPr="00552B69" w:rsidRDefault="008B31A0" w:rsidP="00CD64CF">
      <w:pPr>
        <w:pStyle w:val="Corpsdetexte"/>
        <w:spacing w:before="121"/>
        <w:ind w:right="144"/>
        <w:jc w:val="both"/>
        <w:rPr>
          <w:rFonts w:ascii="Arial" w:hAnsi="Arial" w:cs="Arial"/>
        </w:rPr>
      </w:pPr>
      <w:r w:rsidRPr="00552B69">
        <w:rPr>
          <w:rFonts w:ascii="Arial" w:hAnsi="Arial" w:cs="Arial"/>
        </w:rPr>
        <w:t>Le</w:t>
      </w:r>
      <w:r w:rsidRPr="00552B69">
        <w:rPr>
          <w:rFonts w:ascii="Arial" w:hAnsi="Arial" w:cs="Arial"/>
          <w:spacing w:val="-9"/>
        </w:rPr>
        <w:t xml:space="preserve"> </w:t>
      </w:r>
      <w:r w:rsidRPr="00552B69">
        <w:rPr>
          <w:rFonts w:ascii="Arial" w:hAnsi="Arial" w:cs="Arial"/>
        </w:rPr>
        <w:t>Titulaire</w:t>
      </w:r>
      <w:r w:rsidRPr="00552B69">
        <w:rPr>
          <w:rFonts w:ascii="Arial" w:hAnsi="Arial" w:cs="Arial"/>
          <w:spacing w:val="-9"/>
        </w:rPr>
        <w:t xml:space="preserve"> </w:t>
      </w:r>
      <w:r w:rsidRPr="00552B69">
        <w:rPr>
          <w:rFonts w:ascii="Arial" w:hAnsi="Arial" w:cs="Arial"/>
        </w:rPr>
        <w:t>doit</w:t>
      </w:r>
      <w:r w:rsidRPr="00552B69">
        <w:rPr>
          <w:rFonts w:ascii="Arial" w:hAnsi="Arial" w:cs="Arial"/>
          <w:spacing w:val="-9"/>
        </w:rPr>
        <w:t xml:space="preserve"> </w:t>
      </w:r>
      <w:r w:rsidRPr="00552B69">
        <w:rPr>
          <w:rFonts w:ascii="Arial" w:hAnsi="Arial" w:cs="Arial"/>
        </w:rPr>
        <w:t>prendre</w:t>
      </w:r>
      <w:r w:rsidRPr="00552B69">
        <w:rPr>
          <w:rFonts w:ascii="Arial" w:hAnsi="Arial" w:cs="Arial"/>
          <w:spacing w:val="-8"/>
        </w:rPr>
        <w:t xml:space="preserve"> </w:t>
      </w:r>
      <w:r w:rsidRPr="00552B69">
        <w:rPr>
          <w:rFonts w:ascii="Arial" w:hAnsi="Arial" w:cs="Arial"/>
        </w:rPr>
        <w:t>sur</w:t>
      </w:r>
      <w:r w:rsidRPr="00552B69">
        <w:rPr>
          <w:rFonts w:ascii="Arial" w:hAnsi="Arial" w:cs="Arial"/>
          <w:spacing w:val="-8"/>
        </w:rPr>
        <w:t xml:space="preserve"> </w:t>
      </w:r>
      <w:r w:rsidRPr="00552B69">
        <w:rPr>
          <w:rFonts w:ascii="Arial" w:hAnsi="Arial" w:cs="Arial"/>
        </w:rPr>
        <w:t>ses</w:t>
      </w:r>
      <w:r w:rsidRPr="00552B69">
        <w:rPr>
          <w:rFonts w:ascii="Arial" w:hAnsi="Arial" w:cs="Arial"/>
          <w:spacing w:val="-8"/>
        </w:rPr>
        <w:t xml:space="preserve"> </w:t>
      </w:r>
      <w:r w:rsidRPr="00552B69">
        <w:rPr>
          <w:rFonts w:ascii="Arial" w:hAnsi="Arial" w:cs="Arial"/>
        </w:rPr>
        <w:t>chantiers</w:t>
      </w:r>
      <w:r w:rsidRPr="00552B69">
        <w:rPr>
          <w:rFonts w:ascii="Arial" w:hAnsi="Arial" w:cs="Arial"/>
          <w:spacing w:val="-7"/>
        </w:rPr>
        <w:t xml:space="preserve"> </w:t>
      </w:r>
      <w:r w:rsidRPr="00552B69">
        <w:rPr>
          <w:rFonts w:ascii="Arial" w:hAnsi="Arial" w:cs="Arial"/>
        </w:rPr>
        <w:t>toutes</w:t>
      </w:r>
      <w:r w:rsidRPr="00552B69">
        <w:rPr>
          <w:rFonts w:ascii="Arial" w:hAnsi="Arial" w:cs="Arial"/>
          <w:spacing w:val="-8"/>
        </w:rPr>
        <w:t xml:space="preserve"> </w:t>
      </w:r>
      <w:r w:rsidRPr="00552B69">
        <w:rPr>
          <w:rFonts w:ascii="Arial" w:hAnsi="Arial" w:cs="Arial"/>
        </w:rPr>
        <w:t>les</w:t>
      </w:r>
      <w:r w:rsidRPr="00552B69">
        <w:rPr>
          <w:rFonts w:ascii="Arial" w:hAnsi="Arial" w:cs="Arial"/>
          <w:spacing w:val="-10"/>
        </w:rPr>
        <w:t xml:space="preserve"> </w:t>
      </w:r>
      <w:r w:rsidRPr="00552B69">
        <w:rPr>
          <w:rFonts w:ascii="Arial" w:hAnsi="Arial" w:cs="Arial"/>
        </w:rPr>
        <w:t>mesures</w:t>
      </w:r>
      <w:r w:rsidRPr="00552B69">
        <w:rPr>
          <w:rFonts w:ascii="Arial" w:hAnsi="Arial" w:cs="Arial"/>
          <w:spacing w:val="-7"/>
        </w:rPr>
        <w:t xml:space="preserve"> </w:t>
      </w:r>
      <w:r w:rsidRPr="00552B69">
        <w:rPr>
          <w:rFonts w:ascii="Arial" w:hAnsi="Arial" w:cs="Arial"/>
        </w:rPr>
        <w:t>d’ordre</w:t>
      </w:r>
      <w:r w:rsidRPr="00552B69">
        <w:rPr>
          <w:rFonts w:ascii="Arial" w:hAnsi="Arial" w:cs="Arial"/>
          <w:spacing w:val="-9"/>
        </w:rPr>
        <w:t xml:space="preserve"> </w:t>
      </w:r>
      <w:r w:rsidRPr="00552B69">
        <w:rPr>
          <w:rFonts w:ascii="Arial" w:hAnsi="Arial" w:cs="Arial"/>
        </w:rPr>
        <w:t>et</w:t>
      </w:r>
      <w:r w:rsidRPr="00552B69">
        <w:rPr>
          <w:rFonts w:ascii="Arial" w:hAnsi="Arial" w:cs="Arial"/>
          <w:spacing w:val="-9"/>
        </w:rPr>
        <w:t xml:space="preserve"> </w:t>
      </w:r>
      <w:r w:rsidRPr="00552B69">
        <w:rPr>
          <w:rFonts w:ascii="Arial" w:hAnsi="Arial" w:cs="Arial"/>
        </w:rPr>
        <w:t>de</w:t>
      </w:r>
      <w:r w:rsidRPr="00552B69">
        <w:rPr>
          <w:rFonts w:ascii="Arial" w:hAnsi="Arial" w:cs="Arial"/>
          <w:spacing w:val="-9"/>
        </w:rPr>
        <w:t xml:space="preserve"> </w:t>
      </w:r>
      <w:r w:rsidRPr="00552B69">
        <w:rPr>
          <w:rFonts w:ascii="Arial" w:hAnsi="Arial" w:cs="Arial"/>
        </w:rPr>
        <w:t>sécurité</w:t>
      </w:r>
      <w:r w:rsidRPr="00552B69">
        <w:rPr>
          <w:rFonts w:ascii="Arial" w:hAnsi="Arial" w:cs="Arial"/>
          <w:spacing w:val="-7"/>
        </w:rPr>
        <w:t xml:space="preserve"> </w:t>
      </w:r>
      <w:r w:rsidRPr="00552B69">
        <w:rPr>
          <w:rFonts w:ascii="Arial" w:hAnsi="Arial" w:cs="Arial"/>
        </w:rPr>
        <w:t>propres</w:t>
      </w:r>
      <w:r w:rsidRPr="00552B69">
        <w:rPr>
          <w:rFonts w:ascii="Arial" w:hAnsi="Arial" w:cs="Arial"/>
          <w:spacing w:val="-8"/>
        </w:rPr>
        <w:t xml:space="preserve"> </w:t>
      </w:r>
      <w:r w:rsidRPr="00552B69">
        <w:rPr>
          <w:rFonts w:ascii="Arial" w:hAnsi="Arial" w:cs="Arial"/>
        </w:rPr>
        <w:t>à</w:t>
      </w:r>
      <w:r w:rsidRPr="00552B69">
        <w:rPr>
          <w:rFonts w:ascii="Arial" w:hAnsi="Arial" w:cs="Arial"/>
          <w:spacing w:val="-9"/>
        </w:rPr>
        <w:t xml:space="preserve"> </w:t>
      </w:r>
      <w:r w:rsidRPr="00552B69">
        <w:rPr>
          <w:rFonts w:ascii="Arial" w:hAnsi="Arial" w:cs="Arial"/>
        </w:rPr>
        <w:t>éviter</w:t>
      </w:r>
      <w:r w:rsidRPr="00552B69">
        <w:rPr>
          <w:rFonts w:ascii="Arial" w:hAnsi="Arial" w:cs="Arial"/>
          <w:spacing w:val="-8"/>
        </w:rPr>
        <w:t xml:space="preserve"> </w:t>
      </w:r>
      <w:r w:rsidRPr="00552B69">
        <w:rPr>
          <w:rFonts w:ascii="Arial" w:hAnsi="Arial" w:cs="Arial"/>
        </w:rPr>
        <w:t>des accidents, tant à l’égard du personnel qu’à l’égard des tiers. Il est tenu d’observer tous les règlements et consignes de l’autorité compétente.</w:t>
      </w:r>
    </w:p>
    <w:p w14:paraId="78D7BBD0" w14:textId="77777777" w:rsidR="004804D6" w:rsidRPr="00552B69" w:rsidRDefault="008B31A0" w:rsidP="00CD64CF">
      <w:pPr>
        <w:pStyle w:val="Corpsdetexte"/>
        <w:spacing w:before="121"/>
        <w:ind w:right="148"/>
        <w:jc w:val="both"/>
        <w:rPr>
          <w:rFonts w:ascii="Arial" w:hAnsi="Arial" w:cs="Arial"/>
        </w:rPr>
      </w:pPr>
      <w:r w:rsidRPr="00552B69">
        <w:rPr>
          <w:rFonts w:ascii="Arial" w:hAnsi="Arial" w:cs="Arial"/>
        </w:rPr>
        <w:t>Le Titulaire assure notamment la signalisation de son chantier mais également en tant que de besoin la clôture de ses chantiers.</w:t>
      </w:r>
    </w:p>
    <w:p w14:paraId="074D0B2F" w14:textId="77777777" w:rsidR="004804D6" w:rsidRPr="00552B69" w:rsidRDefault="008B31A0" w:rsidP="00CD64CF">
      <w:pPr>
        <w:pStyle w:val="Corpsdetexte"/>
        <w:spacing w:before="119"/>
        <w:ind w:right="151"/>
        <w:jc w:val="both"/>
        <w:rPr>
          <w:rFonts w:ascii="Arial" w:hAnsi="Arial" w:cs="Arial"/>
        </w:rPr>
      </w:pPr>
      <w:r w:rsidRPr="00552B69">
        <w:rPr>
          <w:rFonts w:ascii="Arial" w:hAnsi="Arial" w:cs="Arial"/>
        </w:rPr>
        <w:t>Le Titulaire doit prendre toutes les précautions nécessaires pour éviter que les travaux ne causent un danger aux tiers, notamment pour la circulation publique lorsque celle-ci n’est pas déviée.</w:t>
      </w:r>
    </w:p>
    <w:p w14:paraId="31B2BDDA" w14:textId="77777777" w:rsidR="004804D6" w:rsidRPr="00552B69" w:rsidRDefault="008B31A0" w:rsidP="00CD64CF">
      <w:pPr>
        <w:pStyle w:val="Corpsdetexte"/>
        <w:spacing w:before="119"/>
        <w:ind w:right="143"/>
        <w:jc w:val="both"/>
        <w:rPr>
          <w:rFonts w:ascii="Arial" w:hAnsi="Arial" w:cs="Arial"/>
        </w:rPr>
      </w:pPr>
      <w:r w:rsidRPr="00552B69">
        <w:rPr>
          <w:rFonts w:ascii="Arial" w:hAnsi="Arial" w:cs="Arial"/>
        </w:rPr>
        <w:t>En cas d’inobservation par le Titulaire des prescriptions ci-dessus et sans préjudice des pouvoirs des autorités compétentes, la BnF peut prendre aux frais du Titulaire les mesures nécessaires après mise en demeure restée sans effet.</w:t>
      </w:r>
    </w:p>
    <w:p w14:paraId="312A1B61" w14:textId="77777777" w:rsidR="004804D6" w:rsidRPr="00552B69" w:rsidRDefault="008B31A0" w:rsidP="00CD64CF">
      <w:pPr>
        <w:pStyle w:val="Corpsdetexte"/>
        <w:spacing w:before="121"/>
        <w:jc w:val="both"/>
        <w:rPr>
          <w:rFonts w:ascii="Arial" w:hAnsi="Arial" w:cs="Arial"/>
        </w:rPr>
      </w:pPr>
      <w:r w:rsidRPr="00552B69">
        <w:rPr>
          <w:rFonts w:ascii="Arial" w:hAnsi="Arial" w:cs="Arial"/>
        </w:rPr>
        <w:t>En</w:t>
      </w:r>
      <w:r w:rsidRPr="00552B69">
        <w:rPr>
          <w:rFonts w:ascii="Arial" w:hAnsi="Arial" w:cs="Arial"/>
          <w:spacing w:val="-6"/>
        </w:rPr>
        <w:t xml:space="preserve"> </w:t>
      </w:r>
      <w:r w:rsidRPr="00552B69">
        <w:rPr>
          <w:rFonts w:ascii="Arial" w:hAnsi="Arial" w:cs="Arial"/>
        </w:rPr>
        <w:t>cas</w:t>
      </w:r>
      <w:r w:rsidRPr="00552B69">
        <w:rPr>
          <w:rFonts w:ascii="Arial" w:hAnsi="Arial" w:cs="Arial"/>
          <w:spacing w:val="-4"/>
        </w:rPr>
        <w:t xml:space="preserve"> </w:t>
      </w:r>
      <w:r w:rsidRPr="00552B69">
        <w:rPr>
          <w:rFonts w:ascii="Arial" w:hAnsi="Arial" w:cs="Arial"/>
        </w:rPr>
        <w:t>d’urgence</w:t>
      </w:r>
      <w:r w:rsidRPr="00552B69">
        <w:rPr>
          <w:rFonts w:ascii="Arial" w:hAnsi="Arial" w:cs="Arial"/>
          <w:spacing w:val="-5"/>
        </w:rPr>
        <w:t xml:space="preserve"> </w:t>
      </w:r>
      <w:r w:rsidRPr="00552B69">
        <w:rPr>
          <w:rFonts w:ascii="Arial" w:hAnsi="Arial" w:cs="Arial"/>
        </w:rPr>
        <w:t>ou</w:t>
      </w:r>
      <w:r w:rsidRPr="00552B69">
        <w:rPr>
          <w:rFonts w:ascii="Arial" w:hAnsi="Arial" w:cs="Arial"/>
          <w:spacing w:val="-5"/>
        </w:rPr>
        <w:t xml:space="preserve"> </w:t>
      </w:r>
      <w:r w:rsidRPr="00552B69">
        <w:rPr>
          <w:rFonts w:ascii="Arial" w:hAnsi="Arial" w:cs="Arial"/>
        </w:rPr>
        <w:t>de</w:t>
      </w:r>
      <w:r w:rsidRPr="00552B69">
        <w:rPr>
          <w:rFonts w:ascii="Arial" w:hAnsi="Arial" w:cs="Arial"/>
          <w:spacing w:val="-6"/>
        </w:rPr>
        <w:t xml:space="preserve"> </w:t>
      </w:r>
      <w:r w:rsidRPr="00552B69">
        <w:rPr>
          <w:rFonts w:ascii="Arial" w:hAnsi="Arial" w:cs="Arial"/>
        </w:rPr>
        <w:t>danger,</w:t>
      </w:r>
      <w:r w:rsidRPr="00552B69">
        <w:rPr>
          <w:rFonts w:ascii="Arial" w:hAnsi="Arial" w:cs="Arial"/>
          <w:spacing w:val="-5"/>
        </w:rPr>
        <w:t xml:space="preserve"> </w:t>
      </w:r>
      <w:r w:rsidRPr="00552B69">
        <w:rPr>
          <w:rFonts w:ascii="Arial" w:hAnsi="Arial" w:cs="Arial"/>
        </w:rPr>
        <w:t>ces</w:t>
      </w:r>
      <w:r w:rsidRPr="00552B69">
        <w:rPr>
          <w:rFonts w:ascii="Arial" w:hAnsi="Arial" w:cs="Arial"/>
          <w:spacing w:val="-4"/>
        </w:rPr>
        <w:t xml:space="preserve"> </w:t>
      </w:r>
      <w:r w:rsidRPr="00552B69">
        <w:rPr>
          <w:rFonts w:ascii="Arial" w:hAnsi="Arial" w:cs="Arial"/>
        </w:rPr>
        <w:t>mesures</w:t>
      </w:r>
      <w:r w:rsidRPr="00552B69">
        <w:rPr>
          <w:rFonts w:ascii="Arial" w:hAnsi="Arial" w:cs="Arial"/>
          <w:spacing w:val="-4"/>
        </w:rPr>
        <w:t xml:space="preserve"> </w:t>
      </w:r>
      <w:r w:rsidRPr="00552B69">
        <w:rPr>
          <w:rFonts w:ascii="Arial" w:hAnsi="Arial" w:cs="Arial"/>
        </w:rPr>
        <w:t>peuvent</w:t>
      </w:r>
      <w:r w:rsidRPr="00552B69">
        <w:rPr>
          <w:rFonts w:ascii="Arial" w:hAnsi="Arial" w:cs="Arial"/>
          <w:spacing w:val="-3"/>
        </w:rPr>
        <w:t xml:space="preserve"> </w:t>
      </w:r>
      <w:r w:rsidRPr="00552B69">
        <w:rPr>
          <w:rFonts w:ascii="Arial" w:hAnsi="Arial" w:cs="Arial"/>
        </w:rPr>
        <w:t>être</w:t>
      </w:r>
      <w:r w:rsidRPr="00552B69">
        <w:rPr>
          <w:rFonts w:ascii="Arial" w:hAnsi="Arial" w:cs="Arial"/>
          <w:spacing w:val="-5"/>
        </w:rPr>
        <w:t xml:space="preserve"> </w:t>
      </w:r>
      <w:r w:rsidRPr="00552B69">
        <w:rPr>
          <w:rFonts w:ascii="Arial" w:hAnsi="Arial" w:cs="Arial"/>
        </w:rPr>
        <w:t>prises</w:t>
      </w:r>
      <w:r w:rsidRPr="00552B69">
        <w:rPr>
          <w:rFonts w:ascii="Arial" w:hAnsi="Arial" w:cs="Arial"/>
          <w:spacing w:val="-4"/>
        </w:rPr>
        <w:t xml:space="preserve"> </w:t>
      </w:r>
      <w:r w:rsidRPr="00552B69">
        <w:rPr>
          <w:rFonts w:ascii="Arial" w:hAnsi="Arial" w:cs="Arial"/>
        </w:rPr>
        <w:t>sans</w:t>
      </w:r>
      <w:r w:rsidRPr="00552B69">
        <w:rPr>
          <w:rFonts w:ascii="Arial" w:hAnsi="Arial" w:cs="Arial"/>
          <w:spacing w:val="-5"/>
        </w:rPr>
        <w:t xml:space="preserve"> </w:t>
      </w:r>
      <w:r w:rsidRPr="00552B69">
        <w:rPr>
          <w:rFonts w:ascii="Arial" w:hAnsi="Arial" w:cs="Arial"/>
        </w:rPr>
        <w:t>mise</w:t>
      </w:r>
      <w:r w:rsidRPr="00552B69">
        <w:rPr>
          <w:rFonts w:ascii="Arial" w:hAnsi="Arial" w:cs="Arial"/>
          <w:spacing w:val="-5"/>
        </w:rPr>
        <w:t xml:space="preserve"> </w:t>
      </w:r>
      <w:r w:rsidRPr="00552B69">
        <w:rPr>
          <w:rFonts w:ascii="Arial" w:hAnsi="Arial" w:cs="Arial"/>
        </w:rPr>
        <w:t>en</w:t>
      </w:r>
      <w:r w:rsidRPr="00552B69">
        <w:rPr>
          <w:rFonts w:ascii="Arial" w:hAnsi="Arial" w:cs="Arial"/>
          <w:spacing w:val="-5"/>
        </w:rPr>
        <w:t xml:space="preserve"> </w:t>
      </w:r>
      <w:r w:rsidRPr="00552B69">
        <w:rPr>
          <w:rFonts w:ascii="Arial" w:hAnsi="Arial" w:cs="Arial"/>
        </w:rPr>
        <w:t>demeure</w:t>
      </w:r>
      <w:r w:rsidRPr="00552B69">
        <w:rPr>
          <w:rFonts w:ascii="Arial" w:hAnsi="Arial" w:cs="Arial"/>
          <w:spacing w:val="-5"/>
        </w:rPr>
        <w:t xml:space="preserve"> </w:t>
      </w:r>
      <w:r w:rsidRPr="00552B69">
        <w:rPr>
          <w:rFonts w:ascii="Arial" w:hAnsi="Arial" w:cs="Arial"/>
          <w:spacing w:val="-2"/>
        </w:rPr>
        <w:t>préalable.</w:t>
      </w:r>
    </w:p>
    <w:p w14:paraId="37692125" w14:textId="77777777" w:rsidR="004804D6" w:rsidRPr="00552B69" w:rsidRDefault="008B31A0" w:rsidP="00CD64CF">
      <w:pPr>
        <w:pStyle w:val="Corpsdetexte"/>
        <w:spacing w:before="154"/>
        <w:ind w:right="146"/>
        <w:jc w:val="both"/>
        <w:rPr>
          <w:rFonts w:ascii="Arial" w:hAnsi="Arial" w:cs="Arial"/>
        </w:rPr>
      </w:pPr>
      <w:r w:rsidRPr="00552B69">
        <w:rPr>
          <w:rFonts w:ascii="Arial" w:hAnsi="Arial" w:cs="Arial"/>
        </w:rPr>
        <w:t>L’intervention</w:t>
      </w:r>
      <w:r w:rsidRPr="00552B69">
        <w:rPr>
          <w:rFonts w:ascii="Arial" w:hAnsi="Arial" w:cs="Arial"/>
          <w:spacing w:val="-12"/>
        </w:rPr>
        <w:t xml:space="preserve"> </w:t>
      </w:r>
      <w:r w:rsidRPr="00552B69">
        <w:rPr>
          <w:rFonts w:ascii="Arial" w:hAnsi="Arial" w:cs="Arial"/>
        </w:rPr>
        <w:t>des</w:t>
      </w:r>
      <w:r w:rsidRPr="00552B69">
        <w:rPr>
          <w:rFonts w:ascii="Arial" w:hAnsi="Arial" w:cs="Arial"/>
          <w:spacing w:val="-11"/>
        </w:rPr>
        <w:t xml:space="preserve"> </w:t>
      </w:r>
      <w:r w:rsidRPr="00552B69">
        <w:rPr>
          <w:rFonts w:ascii="Arial" w:hAnsi="Arial" w:cs="Arial"/>
        </w:rPr>
        <w:t>autorités</w:t>
      </w:r>
      <w:r w:rsidRPr="00552B69">
        <w:rPr>
          <w:rFonts w:ascii="Arial" w:hAnsi="Arial" w:cs="Arial"/>
          <w:spacing w:val="-9"/>
        </w:rPr>
        <w:t xml:space="preserve"> </w:t>
      </w:r>
      <w:r w:rsidRPr="00552B69">
        <w:rPr>
          <w:rFonts w:ascii="Arial" w:hAnsi="Arial" w:cs="Arial"/>
        </w:rPr>
        <w:t>compétentes</w:t>
      </w:r>
      <w:r w:rsidRPr="00552B69">
        <w:rPr>
          <w:rFonts w:ascii="Arial" w:hAnsi="Arial" w:cs="Arial"/>
          <w:spacing w:val="-10"/>
        </w:rPr>
        <w:t xml:space="preserve"> </w:t>
      </w:r>
      <w:r w:rsidRPr="00552B69">
        <w:rPr>
          <w:rFonts w:ascii="Arial" w:hAnsi="Arial" w:cs="Arial"/>
        </w:rPr>
        <w:t>ou</w:t>
      </w:r>
      <w:r w:rsidRPr="00552B69">
        <w:rPr>
          <w:rFonts w:ascii="Arial" w:hAnsi="Arial" w:cs="Arial"/>
          <w:spacing w:val="-10"/>
        </w:rPr>
        <w:t xml:space="preserve"> </w:t>
      </w:r>
      <w:r w:rsidRPr="00552B69">
        <w:rPr>
          <w:rFonts w:ascii="Arial" w:hAnsi="Arial" w:cs="Arial"/>
        </w:rPr>
        <w:t>du</w:t>
      </w:r>
      <w:r w:rsidRPr="00552B69">
        <w:rPr>
          <w:rFonts w:ascii="Arial" w:hAnsi="Arial" w:cs="Arial"/>
          <w:spacing w:val="-10"/>
        </w:rPr>
        <w:t xml:space="preserve"> </w:t>
      </w:r>
      <w:r w:rsidRPr="00552B69">
        <w:rPr>
          <w:rFonts w:ascii="Arial" w:hAnsi="Arial" w:cs="Arial"/>
        </w:rPr>
        <w:t>pouvoir</w:t>
      </w:r>
      <w:r w:rsidRPr="00552B69">
        <w:rPr>
          <w:rFonts w:ascii="Arial" w:hAnsi="Arial" w:cs="Arial"/>
          <w:spacing w:val="-9"/>
        </w:rPr>
        <w:t xml:space="preserve"> </w:t>
      </w:r>
      <w:r w:rsidRPr="00552B69">
        <w:rPr>
          <w:rFonts w:ascii="Arial" w:hAnsi="Arial" w:cs="Arial"/>
        </w:rPr>
        <w:t>adjudicateur</w:t>
      </w:r>
      <w:r w:rsidRPr="00552B69">
        <w:rPr>
          <w:rFonts w:ascii="Arial" w:hAnsi="Arial" w:cs="Arial"/>
          <w:spacing w:val="-10"/>
        </w:rPr>
        <w:t xml:space="preserve"> </w:t>
      </w:r>
      <w:r w:rsidRPr="00552B69">
        <w:rPr>
          <w:rFonts w:ascii="Arial" w:hAnsi="Arial" w:cs="Arial"/>
        </w:rPr>
        <w:t>ne</w:t>
      </w:r>
      <w:r w:rsidRPr="00552B69">
        <w:rPr>
          <w:rFonts w:ascii="Arial" w:hAnsi="Arial" w:cs="Arial"/>
          <w:spacing w:val="-10"/>
        </w:rPr>
        <w:t xml:space="preserve"> </w:t>
      </w:r>
      <w:r w:rsidRPr="00552B69">
        <w:rPr>
          <w:rFonts w:ascii="Arial" w:hAnsi="Arial" w:cs="Arial"/>
        </w:rPr>
        <w:t>dégage</w:t>
      </w:r>
      <w:r w:rsidRPr="00552B69">
        <w:rPr>
          <w:rFonts w:ascii="Arial" w:hAnsi="Arial" w:cs="Arial"/>
          <w:spacing w:val="-10"/>
        </w:rPr>
        <w:t xml:space="preserve"> </w:t>
      </w:r>
      <w:r w:rsidRPr="00552B69">
        <w:rPr>
          <w:rFonts w:ascii="Arial" w:hAnsi="Arial" w:cs="Arial"/>
        </w:rPr>
        <w:t>pas</w:t>
      </w:r>
      <w:r w:rsidRPr="00552B69">
        <w:rPr>
          <w:rFonts w:ascii="Arial" w:hAnsi="Arial" w:cs="Arial"/>
          <w:spacing w:val="-9"/>
        </w:rPr>
        <w:t xml:space="preserve"> </w:t>
      </w:r>
      <w:r w:rsidRPr="00552B69">
        <w:rPr>
          <w:rFonts w:ascii="Arial" w:hAnsi="Arial" w:cs="Arial"/>
        </w:rPr>
        <w:t>la</w:t>
      </w:r>
      <w:r w:rsidRPr="00552B69">
        <w:rPr>
          <w:rFonts w:ascii="Arial" w:hAnsi="Arial" w:cs="Arial"/>
          <w:spacing w:val="-12"/>
        </w:rPr>
        <w:t xml:space="preserve"> </w:t>
      </w:r>
      <w:r w:rsidRPr="00552B69">
        <w:rPr>
          <w:rFonts w:ascii="Arial" w:hAnsi="Arial" w:cs="Arial"/>
        </w:rPr>
        <w:t>responsabilité</w:t>
      </w:r>
      <w:r w:rsidRPr="00552B69">
        <w:rPr>
          <w:rFonts w:ascii="Arial" w:hAnsi="Arial" w:cs="Arial"/>
          <w:spacing w:val="-12"/>
        </w:rPr>
        <w:t xml:space="preserve"> </w:t>
      </w:r>
      <w:r w:rsidRPr="00552B69">
        <w:rPr>
          <w:rFonts w:ascii="Arial" w:hAnsi="Arial" w:cs="Arial"/>
        </w:rPr>
        <w:t xml:space="preserve">du </w:t>
      </w:r>
      <w:r w:rsidRPr="00552B69">
        <w:rPr>
          <w:rFonts w:ascii="Arial" w:hAnsi="Arial" w:cs="Arial"/>
          <w:spacing w:val="-2"/>
        </w:rPr>
        <w:t>Titulaire.</w:t>
      </w:r>
    </w:p>
    <w:p w14:paraId="5729582A" w14:textId="77777777" w:rsidR="004804D6" w:rsidRPr="00552B69" w:rsidRDefault="008B31A0" w:rsidP="00CD64CF">
      <w:pPr>
        <w:pStyle w:val="Paragraphedeliste"/>
        <w:numPr>
          <w:ilvl w:val="2"/>
          <w:numId w:val="15"/>
        </w:numPr>
        <w:tabs>
          <w:tab w:val="left" w:pos="2128"/>
        </w:tabs>
        <w:spacing w:before="204"/>
        <w:jc w:val="both"/>
        <w:rPr>
          <w:rFonts w:ascii="Arial" w:hAnsi="Arial" w:cs="Arial"/>
          <w:sz w:val="20"/>
        </w:rPr>
      </w:pPr>
      <w:bookmarkStart w:id="29" w:name="_bookmark29"/>
      <w:bookmarkEnd w:id="29"/>
      <w:r w:rsidRPr="00552B69">
        <w:rPr>
          <w:rFonts w:ascii="Arial" w:hAnsi="Arial" w:cs="Arial"/>
          <w:color w:val="6F2F9F"/>
          <w:sz w:val="20"/>
        </w:rPr>
        <w:t>Garantie</w:t>
      </w:r>
      <w:r w:rsidRPr="00552B69">
        <w:rPr>
          <w:rFonts w:ascii="Arial" w:hAnsi="Arial" w:cs="Arial"/>
          <w:color w:val="6F2F9F"/>
          <w:spacing w:val="-9"/>
          <w:sz w:val="20"/>
        </w:rPr>
        <w:t xml:space="preserve"> </w:t>
      </w:r>
      <w:r w:rsidRPr="00552B69">
        <w:rPr>
          <w:rFonts w:ascii="Arial" w:hAnsi="Arial" w:cs="Arial"/>
          <w:color w:val="6F2F9F"/>
          <w:sz w:val="20"/>
        </w:rPr>
        <w:t>de</w:t>
      </w:r>
      <w:r w:rsidRPr="00552B69">
        <w:rPr>
          <w:rFonts w:ascii="Arial" w:hAnsi="Arial" w:cs="Arial"/>
          <w:color w:val="6F2F9F"/>
          <w:spacing w:val="-7"/>
          <w:sz w:val="20"/>
        </w:rPr>
        <w:t xml:space="preserve"> </w:t>
      </w:r>
      <w:r w:rsidRPr="00552B69">
        <w:rPr>
          <w:rFonts w:ascii="Arial" w:hAnsi="Arial" w:cs="Arial"/>
          <w:color w:val="6F2F9F"/>
          <w:spacing w:val="-2"/>
          <w:sz w:val="20"/>
        </w:rPr>
        <w:t>compétence</w:t>
      </w:r>
    </w:p>
    <w:p w14:paraId="68282749" w14:textId="77777777" w:rsidR="004804D6" w:rsidRPr="00552B69" w:rsidRDefault="004804D6" w:rsidP="00CD64CF">
      <w:pPr>
        <w:pStyle w:val="Corpsdetexte"/>
        <w:spacing w:before="41"/>
        <w:ind w:left="0"/>
        <w:jc w:val="both"/>
        <w:rPr>
          <w:rFonts w:ascii="Arial" w:hAnsi="Arial" w:cs="Arial"/>
        </w:rPr>
      </w:pPr>
    </w:p>
    <w:p w14:paraId="6778082A" w14:textId="77777777" w:rsidR="004804D6" w:rsidRPr="00552B69" w:rsidRDefault="008B31A0" w:rsidP="00CD64CF">
      <w:pPr>
        <w:pStyle w:val="Corpsdetexte"/>
        <w:ind w:right="140"/>
        <w:jc w:val="both"/>
        <w:rPr>
          <w:rFonts w:ascii="Arial" w:hAnsi="Arial" w:cs="Arial"/>
        </w:rPr>
      </w:pPr>
      <w:r w:rsidRPr="00552B69">
        <w:rPr>
          <w:rFonts w:ascii="Arial" w:hAnsi="Arial" w:cs="Arial"/>
        </w:rPr>
        <w:t>Le Titulaire est responsable de la bonne exécution des prestations ainsi que des intervenants qu’il a désignés pour en assurer la conduite et dont il garantit les compétences dans le domaine concerné.</w:t>
      </w:r>
    </w:p>
    <w:p w14:paraId="02DE1BA3" w14:textId="77777777" w:rsidR="004804D6" w:rsidRPr="00552B69" w:rsidRDefault="008B31A0" w:rsidP="00CD64CF">
      <w:pPr>
        <w:pStyle w:val="Corpsdetexte"/>
        <w:spacing w:before="122"/>
        <w:ind w:right="147"/>
        <w:jc w:val="both"/>
        <w:rPr>
          <w:rFonts w:ascii="Arial" w:hAnsi="Arial" w:cs="Arial"/>
        </w:rPr>
      </w:pPr>
      <w:r w:rsidRPr="00552B69">
        <w:rPr>
          <w:rFonts w:ascii="Arial" w:hAnsi="Arial" w:cs="Arial"/>
        </w:rPr>
        <w:t>Les</w:t>
      </w:r>
      <w:r w:rsidRPr="00552B69">
        <w:rPr>
          <w:rFonts w:ascii="Arial" w:hAnsi="Arial" w:cs="Arial"/>
          <w:spacing w:val="-1"/>
        </w:rPr>
        <w:t xml:space="preserve"> </w:t>
      </w:r>
      <w:r w:rsidRPr="00552B69">
        <w:rPr>
          <w:rFonts w:ascii="Arial" w:hAnsi="Arial" w:cs="Arial"/>
        </w:rPr>
        <w:t>intervenants proposés par le</w:t>
      </w:r>
      <w:r w:rsidRPr="00552B69">
        <w:rPr>
          <w:rFonts w:ascii="Arial" w:hAnsi="Arial" w:cs="Arial"/>
          <w:spacing w:val="-2"/>
        </w:rPr>
        <w:t xml:space="preserve"> </w:t>
      </w:r>
      <w:r w:rsidRPr="00552B69">
        <w:rPr>
          <w:rFonts w:ascii="Arial" w:hAnsi="Arial" w:cs="Arial"/>
        </w:rPr>
        <w:t>Titulaire et désignés dans</w:t>
      </w:r>
      <w:r w:rsidRPr="00552B69">
        <w:rPr>
          <w:rFonts w:ascii="Arial" w:hAnsi="Arial" w:cs="Arial"/>
          <w:spacing w:val="-1"/>
        </w:rPr>
        <w:t xml:space="preserve"> </w:t>
      </w:r>
      <w:r w:rsidRPr="00552B69">
        <w:rPr>
          <w:rFonts w:ascii="Arial" w:hAnsi="Arial" w:cs="Arial"/>
        </w:rPr>
        <w:t>son offre</w:t>
      </w:r>
      <w:r w:rsidRPr="00552B69">
        <w:rPr>
          <w:rFonts w:ascii="Arial" w:hAnsi="Arial" w:cs="Arial"/>
          <w:spacing w:val="-2"/>
        </w:rPr>
        <w:t xml:space="preserve"> </w:t>
      </w:r>
      <w:r w:rsidRPr="00552B69">
        <w:rPr>
          <w:rFonts w:ascii="Arial" w:hAnsi="Arial" w:cs="Arial"/>
        </w:rPr>
        <w:t>doivent assurer</w:t>
      </w:r>
      <w:r w:rsidRPr="00552B69">
        <w:rPr>
          <w:rFonts w:ascii="Arial" w:hAnsi="Arial" w:cs="Arial"/>
          <w:spacing w:val="-1"/>
        </w:rPr>
        <w:t xml:space="preserve"> </w:t>
      </w:r>
      <w:r w:rsidRPr="00552B69">
        <w:rPr>
          <w:rFonts w:ascii="Arial" w:hAnsi="Arial" w:cs="Arial"/>
        </w:rPr>
        <w:t>personnellement et intégralement la prestation.</w:t>
      </w:r>
    </w:p>
    <w:p w14:paraId="1DD6F0AB" w14:textId="77777777" w:rsidR="004804D6" w:rsidRPr="00552B69" w:rsidRDefault="008B31A0" w:rsidP="00CD64CF">
      <w:pPr>
        <w:pStyle w:val="Paragraphedeliste"/>
        <w:numPr>
          <w:ilvl w:val="2"/>
          <w:numId w:val="15"/>
        </w:numPr>
        <w:tabs>
          <w:tab w:val="left" w:pos="2128"/>
        </w:tabs>
        <w:spacing w:before="200"/>
        <w:jc w:val="both"/>
        <w:rPr>
          <w:rFonts w:ascii="Arial" w:hAnsi="Arial" w:cs="Arial"/>
          <w:sz w:val="20"/>
        </w:rPr>
      </w:pPr>
      <w:bookmarkStart w:id="30" w:name="_bookmark30"/>
      <w:bookmarkEnd w:id="30"/>
      <w:r w:rsidRPr="00552B69">
        <w:rPr>
          <w:rFonts w:ascii="Arial" w:hAnsi="Arial" w:cs="Arial"/>
          <w:color w:val="6F2F9F"/>
          <w:sz w:val="20"/>
        </w:rPr>
        <w:lastRenderedPageBreak/>
        <w:t>Tenue</w:t>
      </w:r>
      <w:r w:rsidRPr="00552B69">
        <w:rPr>
          <w:rFonts w:ascii="Arial" w:hAnsi="Arial" w:cs="Arial"/>
          <w:color w:val="6F2F9F"/>
          <w:spacing w:val="-8"/>
          <w:sz w:val="20"/>
        </w:rPr>
        <w:t xml:space="preserve"> </w:t>
      </w:r>
      <w:r w:rsidRPr="00552B69">
        <w:rPr>
          <w:rFonts w:ascii="Arial" w:hAnsi="Arial" w:cs="Arial"/>
          <w:color w:val="6F2F9F"/>
          <w:sz w:val="20"/>
        </w:rPr>
        <w:t>et</w:t>
      </w:r>
      <w:r w:rsidRPr="00552B69">
        <w:rPr>
          <w:rFonts w:ascii="Arial" w:hAnsi="Arial" w:cs="Arial"/>
          <w:color w:val="6F2F9F"/>
          <w:spacing w:val="-6"/>
          <w:sz w:val="20"/>
        </w:rPr>
        <w:t xml:space="preserve"> </w:t>
      </w:r>
      <w:r w:rsidRPr="00552B69">
        <w:rPr>
          <w:rFonts w:ascii="Arial" w:hAnsi="Arial" w:cs="Arial"/>
          <w:color w:val="6F2F9F"/>
          <w:sz w:val="20"/>
        </w:rPr>
        <w:t>comportement</w:t>
      </w:r>
      <w:r w:rsidRPr="00552B69">
        <w:rPr>
          <w:rFonts w:ascii="Arial" w:hAnsi="Arial" w:cs="Arial"/>
          <w:color w:val="6F2F9F"/>
          <w:spacing w:val="-6"/>
          <w:sz w:val="20"/>
        </w:rPr>
        <w:t xml:space="preserve"> </w:t>
      </w:r>
      <w:r w:rsidRPr="00552B69">
        <w:rPr>
          <w:rFonts w:ascii="Arial" w:hAnsi="Arial" w:cs="Arial"/>
          <w:color w:val="6F2F9F"/>
          <w:sz w:val="20"/>
        </w:rPr>
        <w:t>du</w:t>
      </w:r>
      <w:r w:rsidRPr="00552B69">
        <w:rPr>
          <w:rFonts w:ascii="Arial" w:hAnsi="Arial" w:cs="Arial"/>
          <w:color w:val="6F2F9F"/>
          <w:spacing w:val="-5"/>
          <w:sz w:val="20"/>
        </w:rPr>
        <w:t xml:space="preserve"> </w:t>
      </w:r>
      <w:r w:rsidRPr="00552B69">
        <w:rPr>
          <w:rFonts w:ascii="Arial" w:hAnsi="Arial" w:cs="Arial"/>
          <w:color w:val="6F2F9F"/>
          <w:spacing w:val="-2"/>
          <w:sz w:val="20"/>
        </w:rPr>
        <w:t>personnel</w:t>
      </w:r>
    </w:p>
    <w:p w14:paraId="59DB894B" w14:textId="77777777" w:rsidR="004804D6" w:rsidRPr="00552B69" w:rsidRDefault="004804D6" w:rsidP="00CD64CF">
      <w:pPr>
        <w:pStyle w:val="Corpsdetexte"/>
        <w:spacing w:before="42"/>
        <w:ind w:left="0"/>
        <w:jc w:val="both"/>
        <w:rPr>
          <w:rFonts w:ascii="Arial" w:hAnsi="Arial" w:cs="Arial"/>
        </w:rPr>
      </w:pPr>
    </w:p>
    <w:p w14:paraId="562EE36D" w14:textId="77777777" w:rsidR="004804D6" w:rsidRPr="00552B69" w:rsidRDefault="008B31A0" w:rsidP="00CD64CF">
      <w:pPr>
        <w:pStyle w:val="Corpsdetexte"/>
        <w:ind w:right="146"/>
        <w:jc w:val="both"/>
        <w:rPr>
          <w:rFonts w:ascii="Arial" w:hAnsi="Arial" w:cs="Arial"/>
        </w:rPr>
      </w:pPr>
      <w:r w:rsidRPr="00552B69">
        <w:rPr>
          <w:rFonts w:ascii="Arial" w:hAnsi="Arial" w:cs="Arial"/>
        </w:rPr>
        <w:t>Le personnel mis à disposition par le Titulaire doit observer les règles de tenue et de comportement propres à l’environnement de l’Etablissement.</w:t>
      </w:r>
    </w:p>
    <w:p w14:paraId="5FD7BCFD" w14:textId="77777777" w:rsidR="004804D6" w:rsidRPr="00552B69" w:rsidRDefault="008B31A0" w:rsidP="00CD64CF">
      <w:pPr>
        <w:pStyle w:val="Corpsdetexte"/>
        <w:spacing w:before="117"/>
        <w:jc w:val="both"/>
        <w:rPr>
          <w:rFonts w:ascii="Arial" w:hAnsi="Arial" w:cs="Arial"/>
        </w:rPr>
      </w:pPr>
      <w:r w:rsidRPr="00552B69">
        <w:rPr>
          <w:rFonts w:ascii="Arial" w:hAnsi="Arial" w:cs="Arial"/>
        </w:rPr>
        <w:t>En</w:t>
      </w:r>
      <w:r w:rsidRPr="00552B69">
        <w:rPr>
          <w:rFonts w:ascii="Arial" w:hAnsi="Arial" w:cs="Arial"/>
          <w:spacing w:val="-8"/>
        </w:rPr>
        <w:t xml:space="preserve"> </w:t>
      </w:r>
      <w:r w:rsidRPr="00552B69">
        <w:rPr>
          <w:rFonts w:ascii="Arial" w:hAnsi="Arial" w:cs="Arial"/>
        </w:rPr>
        <w:t>particulier,</w:t>
      </w:r>
      <w:r w:rsidRPr="00552B69">
        <w:rPr>
          <w:rFonts w:ascii="Arial" w:hAnsi="Arial" w:cs="Arial"/>
          <w:spacing w:val="-8"/>
        </w:rPr>
        <w:t xml:space="preserve"> </w:t>
      </w:r>
      <w:r w:rsidRPr="00552B69">
        <w:rPr>
          <w:rFonts w:ascii="Arial" w:hAnsi="Arial" w:cs="Arial"/>
        </w:rPr>
        <w:t>les</w:t>
      </w:r>
      <w:r w:rsidRPr="00552B69">
        <w:rPr>
          <w:rFonts w:ascii="Arial" w:hAnsi="Arial" w:cs="Arial"/>
          <w:spacing w:val="-7"/>
        </w:rPr>
        <w:t xml:space="preserve"> </w:t>
      </w:r>
      <w:r w:rsidRPr="00552B69">
        <w:rPr>
          <w:rFonts w:ascii="Arial" w:hAnsi="Arial" w:cs="Arial"/>
        </w:rPr>
        <w:t>règles</w:t>
      </w:r>
      <w:r w:rsidRPr="00552B69">
        <w:rPr>
          <w:rFonts w:ascii="Arial" w:hAnsi="Arial" w:cs="Arial"/>
          <w:spacing w:val="-7"/>
        </w:rPr>
        <w:t xml:space="preserve"> </w:t>
      </w:r>
      <w:r w:rsidRPr="00552B69">
        <w:rPr>
          <w:rFonts w:ascii="Arial" w:hAnsi="Arial" w:cs="Arial"/>
        </w:rPr>
        <w:t>suivantes</w:t>
      </w:r>
      <w:r w:rsidRPr="00552B69">
        <w:rPr>
          <w:rFonts w:ascii="Arial" w:hAnsi="Arial" w:cs="Arial"/>
          <w:spacing w:val="-7"/>
        </w:rPr>
        <w:t xml:space="preserve"> </w:t>
      </w:r>
      <w:r w:rsidRPr="00552B69">
        <w:rPr>
          <w:rFonts w:ascii="Arial" w:hAnsi="Arial" w:cs="Arial"/>
        </w:rPr>
        <w:t>doivent</w:t>
      </w:r>
      <w:r w:rsidRPr="00552B69">
        <w:rPr>
          <w:rFonts w:ascii="Arial" w:hAnsi="Arial" w:cs="Arial"/>
          <w:spacing w:val="-6"/>
        </w:rPr>
        <w:t xml:space="preserve"> </w:t>
      </w:r>
      <w:r w:rsidRPr="00552B69">
        <w:rPr>
          <w:rFonts w:ascii="Arial" w:hAnsi="Arial" w:cs="Arial"/>
        </w:rPr>
        <w:t>être</w:t>
      </w:r>
      <w:r w:rsidRPr="00552B69">
        <w:rPr>
          <w:rFonts w:ascii="Arial" w:hAnsi="Arial" w:cs="Arial"/>
          <w:spacing w:val="-8"/>
        </w:rPr>
        <w:t xml:space="preserve"> </w:t>
      </w:r>
      <w:r w:rsidRPr="00552B69">
        <w:rPr>
          <w:rFonts w:ascii="Arial" w:hAnsi="Arial" w:cs="Arial"/>
        </w:rPr>
        <w:t>respectées</w:t>
      </w:r>
      <w:r w:rsidRPr="00552B69">
        <w:rPr>
          <w:rFonts w:ascii="Arial" w:hAnsi="Arial" w:cs="Arial"/>
          <w:spacing w:val="-7"/>
        </w:rPr>
        <w:t xml:space="preserve"> </w:t>
      </w:r>
      <w:r w:rsidRPr="00552B69">
        <w:rPr>
          <w:rFonts w:ascii="Arial" w:hAnsi="Arial" w:cs="Arial"/>
          <w:spacing w:val="-10"/>
        </w:rPr>
        <w:t>:</w:t>
      </w:r>
    </w:p>
    <w:p w14:paraId="727A216E" w14:textId="77777777" w:rsidR="004804D6" w:rsidRPr="00552B69" w:rsidRDefault="008B31A0" w:rsidP="00CD64CF">
      <w:pPr>
        <w:pStyle w:val="Paragraphedeliste"/>
        <w:numPr>
          <w:ilvl w:val="0"/>
          <w:numId w:val="16"/>
        </w:numPr>
        <w:tabs>
          <w:tab w:val="left" w:pos="1276"/>
        </w:tabs>
        <w:spacing w:before="154"/>
        <w:ind w:hanging="424"/>
        <w:jc w:val="both"/>
        <w:rPr>
          <w:rFonts w:ascii="Arial" w:hAnsi="Arial" w:cs="Arial"/>
          <w:sz w:val="20"/>
        </w:rPr>
      </w:pPr>
      <w:r w:rsidRPr="00552B69">
        <w:rPr>
          <w:rFonts w:ascii="Arial" w:hAnsi="Arial" w:cs="Arial"/>
          <w:sz w:val="20"/>
        </w:rPr>
        <w:t>Interdiction</w:t>
      </w:r>
      <w:r w:rsidRPr="00552B69">
        <w:rPr>
          <w:rFonts w:ascii="Arial" w:hAnsi="Arial" w:cs="Arial"/>
          <w:spacing w:val="-6"/>
          <w:sz w:val="20"/>
        </w:rPr>
        <w:t xml:space="preserve"> </w:t>
      </w:r>
      <w:r w:rsidRPr="00552B69">
        <w:rPr>
          <w:rFonts w:ascii="Arial" w:hAnsi="Arial" w:cs="Arial"/>
          <w:sz w:val="20"/>
        </w:rPr>
        <w:t>de</w:t>
      </w:r>
      <w:r w:rsidRPr="00552B69">
        <w:rPr>
          <w:rFonts w:ascii="Arial" w:hAnsi="Arial" w:cs="Arial"/>
          <w:spacing w:val="-5"/>
          <w:sz w:val="20"/>
        </w:rPr>
        <w:t xml:space="preserve"> </w:t>
      </w:r>
      <w:r w:rsidRPr="00552B69">
        <w:rPr>
          <w:rFonts w:ascii="Arial" w:hAnsi="Arial" w:cs="Arial"/>
          <w:sz w:val="20"/>
        </w:rPr>
        <w:t>fumer</w:t>
      </w:r>
      <w:r w:rsidRPr="00552B69">
        <w:rPr>
          <w:rFonts w:ascii="Arial" w:hAnsi="Arial" w:cs="Arial"/>
          <w:spacing w:val="-4"/>
          <w:sz w:val="20"/>
        </w:rPr>
        <w:t xml:space="preserve"> </w:t>
      </w:r>
      <w:r w:rsidRPr="00552B69">
        <w:rPr>
          <w:rFonts w:ascii="Arial" w:hAnsi="Arial" w:cs="Arial"/>
          <w:sz w:val="20"/>
        </w:rPr>
        <w:t>ou</w:t>
      </w:r>
      <w:r w:rsidRPr="00552B69">
        <w:rPr>
          <w:rFonts w:ascii="Arial" w:hAnsi="Arial" w:cs="Arial"/>
          <w:spacing w:val="-7"/>
          <w:sz w:val="20"/>
        </w:rPr>
        <w:t xml:space="preserve"> </w:t>
      </w:r>
      <w:r w:rsidRPr="00552B69">
        <w:rPr>
          <w:rFonts w:ascii="Arial" w:hAnsi="Arial" w:cs="Arial"/>
          <w:sz w:val="20"/>
        </w:rPr>
        <w:t>de</w:t>
      </w:r>
      <w:r w:rsidRPr="00552B69">
        <w:rPr>
          <w:rFonts w:ascii="Arial" w:hAnsi="Arial" w:cs="Arial"/>
          <w:spacing w:val="-4"/>
          <w:sz w:val="20"/>
        </w:rPr>
        <w:t xml:space="preserve"> </w:t>
      </w:r>
      <w:r w:rsidRPr="00552B69">
        <w:rPr>
          <w:rFonts w:ascii="Arial" w:hAnsi="Arial" w:cs="Arial"/>
          <w:spacing w:val="-2"/>
          <w:sz w:val="20"/>
        </w:rPr>
        <w:t>vapoter,</w:t>
      </w:r>
    </w:p>
    <w:p w14:paraId="52616BE6" w14:textId="77777777" w:rsidR="004804D6" w:rsidRPr="00552B69" w:rsidRDefault="008B31A0" w:rsidP="00CD64CF">
      <w:pPr>
        <w:pStyle w:val="Paragraphedeliste"/>
        <w:numPr>
          <w:ilvl w:val="0"/>
          <w:numId w:val="16"/>
        </w:numPr>
        <w:tabs>
          <w:tab w:val="left" w:pos="1276"/>
        </w:tabs>
        <w:ind w:hanging="424"/>
        <w:jc w:val="both"/>
        <w:rPr>
          <w:rFonts w:ascii="Arial" w:hAnsi="Arial" w:cs="Arial"/>
          <w:sz w:val="20"/>
        </w:rPr>
      </w:pPr>
      <w:r w:rsidRPr="00552B69">
        <w:rPr>
          <w:rFonts w:ascii="Arial" w:hAnsi="Arial" w:cs="Arial"/>
          <w:sz w:val="20"/>
        </w:rPr>
        <w:t>Tenue</w:t>
      </w:r>
      <w:r w:rsidRPr="00552B69">
        <w:rPr>
          <w:rFonts w:ascii="Arial" w:hAnsi="Arial" w:cs="Arial"/>
          <w:spacing w:val="-8"/>
          <w:sz w:val="20"/>
        </w:rPr>
        <w:t xml:space="preserve"> </w:t>
      </w:r>
      <w:r w:rsidRPr="00552B69">
        <w:rPr>
          <w:rFonts w:ascii="Arial" w:hAnsi="Arial" w:cs="Arial"/>
          <w:sz w:val="20"/>
        </w:rPr>
        <w:t>vestimentaire</w:t>
      </w:r>
      <w:r w:rsidRPr="00552B69">
        <w:rPr>
          <w:rFonts w:ascii="Arial" w:hAnsi="Arial" w:cs="Arial"/>
          <w:spacing w:val="-5"/>
          <w:sz w:val="20"/>
        </w:rPr>
        <w:t xml:space="preserve"> </w:t>
      </w:r>
      <w:r w:rsidRPr="00552B69">
        <w:rPr>
          <w:rFonts w:ascii="Arial" w:hAnsi="Arial" w:cs="Arial"/>
          <w:sz w:val="20"/>
        </w:rPr>
        <w:t>en</w:t>
      </w:r>
      <w:r w:rsidRPr="00552B69">
        <w:rPr>
          <w:rFonts w:ascii="Arial" w:hAnsi="Arial" w:cs="Arial"/>
          <w:spacing w:val="-8"/>
          <w:sz w:val="20"/>
        </w:rPr>
        <w:t xml:space="preserve"> </w:t>
      </w:r>
      <w:r w:rsidRPr="00552B69">
        <w:rPr>
          <w:rFonts w:ascii="Arial" w:hAnsi="Arial" w:cs="Arial"/>
          <w:sz w:val="20"/>
        </w:rPr>
        <w:t>bon</w:t>
      </w:r>
      <w:r w:rsidRPr="00552B69">
        <w:rPr>
          <w:rFonts w:ascii="Arial" w:hAnsi="Arial" w:cs="Arial"/>
          <w:spacing w:val="-6"/>
          <w:sz w:val="20"/>
        </w:rPr>
        <w:t xml:space="preserve"> </w:t>
      </w:r>
      <w:r w:rsidRPr="00552B69">
        <w:rPr>
          <w:rFonts w:ascii="Arial" w:hAnsi="Arial" w:cs="Arial"/>
          <w:sz w:val="20"/>
        </w:rPr>
        <w:t>état</w:t>
      </w:r>
      <w:r w:rsidRPr="00552B69">
        <w:rPr>
          <w:rFonts w:ascii="Arial" w:hAnsi="Arial" w:cs="Arial"/>
          <w:spacing w:val="-7"/>
          <w:sz w:val="20"/>
        </w:rPr>
        <w:t xml:space="preserve"> </w:t>
      </w:r>
      <w:r w:rsidRPr="00552B69">
        <w:rPr>
          <w:rFonts w:ascii="Arial" w:hAnsi="Arial" w:cs="Arial"/>
          <w:sz w:val="20"/>
        </w:rPr>
        <w:t>de</w:t>
      </w:r>
      <w:r w:rsidRPr="00552B69">
        <w:rPr>
          <w:rFonts w:ascii="Arial" w:hAnsi="Arial" w:cs="Arial"/>
          <w:spacing w:val="-5"/>
          <w:sz w:val="20"/>
        </w:rPr>
        <w:t xml:space="preserve"> </w:t>
      </w:r>
      <w:r w:rsidRPr="00552B69">
        <w:rPr>
          <w:rFonts w:ascii="Arial" w:hAnsi="Arial" w:cs="Arial"/>
          <w:spacing w:val="-2"/>
          <w:sz w:val="20"/>
        </w:rPr>
        <w:t>propreté,</w:t>
      </w:r>
    </w:p>
    <w:p w14:paraId="7E7548F7" w14:textId="77777777" w:rsidR="004804D6" w:rsidRPr="00552B69" w:rsidRDefault="008B31A0" w:rsidP="00CD64CF">
      <w:pPr>
        <w:pStyle w:val="Paragraphedeliste"/>
        <w:numPr>
          <w:ilvl w:val="0"/>
          <w:numId w:val="16"/>
        </w:numPr>
        <w:tabs>
          <w:tab w:val="left" w:pos="1276"/>
        </w:tabs>
        <w:spacing w:before="93"/>
        <w:ind w:right="145"/>
        <w:jc w:val="both"/>
        <w:rPr>
          <w:rFonts w:ascii="Arial" w:hAnsi="Arial" w:cs="Arial"/>
          <w:sz w:val="20"/>
        </w:rPr>
      </w:pPr>
      <w:r w:rsidRPr="00552B69">
        <w:rPr>
          <w:rFonts w:ascii="Arial" w:hAnsi="Arial" w:cs="Arial"/>
          <w:sz w:val="20"/>
        </w:rPr>
        <w:t>Interdiction</w:t>
      </w:r>
      <w:r w:rsidRPr="00552B69">
        <w:rPr>
          <w:rFonts w:ascii="Arial" w:hAnsi="Arial" w:cs="Arial"/>
          <w:spacing w:val="33"/>
          <w:sz w:val="20"/>
        </w:rPr>
        <w:t xml:space="preserve"> </w:t>
      </w:r>
      <w:r w:rsidRPr="00552B69">
        <w:rPr>
          <w:rFonts w:ascii="Arial" w:hAnsi="Arial" w:cs="Arial"/>
          <w:sz w:val="20"/>
        </w:rPr>
        <w:t>d’introduire</w:t>
      </w:r>
      <w:r w:rsidRPr="00552B69">
        <w:rPr>
          <w:rFonts w:ascii="Arial" w:hAnsi="Arial" w:cs="Arial"/>
          <w:spacing w:val="33"/>
          <w:sz w:val="20"/>
        </w:rPr>
        <w:t xml:space="preserve"> </w:t>
      </w:r>
      <w:r w:rsidRPr="00552B69">
        <w:rPr>
          <w:rFonts w:ascii="Arial" w:hAnsi="Arial" w:cs="Arial"/>
          <w:sz w:val="20"/>
        </w:rPr>
        <w:t>et</w:t>
      </w:r>
      <w:r w:rsidRPr="00552B69">
        <w:rPr>
          <w:rFonts w:ascii="Arial" w:hAnsi="Arial" w:cs="Arial"/>
          <w:spacing w:val="35"/>
          <w:sz w:val="20"/>
        </w:rPr>
        <w:t xml:space="preserve"> </w:t>
      </w:r>
      <w:r w:rsidRPr="00552B69">
        <w:rPr>
          <w:rFonts w:ascii="Arial" w:hAnsi="Arial" w:cs="Arial"/>
          <w:sz w:val="20"/>
        </w:rPr>
        <w:t>de</w:t>
      </w:r>
      <w:r w:rsidRPr="00552B69">
        <w:rPr>
          <w:rFonts w:ascii="Arial" w:hAnsi="Arial" w:cs="Arial"/>
          <w:spacing w:val="33"/>
          <w:sz w:val="20"/>
        </w:rPr>
        <w:t xml:space="preserve"> </w:t>
      </w:r>
      <w:r w:rsidRPr="00552B69">
        <w:rPr>
          <w:rFonts w:ascii="Arial" w:hAnsi="Arial" w:cs="Arial"/>
          <w:sz w:val="20"/>
        </w:rPr>
        <w:t>consommer</w:t>
      </w:r>
      <w:r w:rsidRPr="00552B69">
        <w:rPr>
          <w:rFonts w:ascii="Arial" w:hAnsi="Arial" w:cs="Arial"/>
          <w:spacing w:val="32"/>
          <w:sz w:val="20"/>
        </w:rPr>
        <w:t xml:space="preserve"> </w:t>
      </w:r>
      <w:r w:rsidRPr="00552B69">
        <w:rPr>
          <w:rFonts w:ascii="Arial" w:hAnsi="Arial" w:cs="Arial"/>
          <w:sz w:val="20"/>
        </w:rPr>
        <w:t>des</w:t>
      </w:r>
      <w:r w:rsidRPr="00552B69">
        <w:rPr>
          <w:rFonts w:ascii="Arial" w:hAnsi="Arial" w:cs="Arial"/>
          <w:spacing w:val="35"/>
          <w:sz w:val="20"/>
        </w:rPr>
        <w:t xml:space="preserve"> </w:t>
      </w:r>
      <w:r w:rsidRPr="00552B69">
        <w:rPr>
          <w:rFonts w:ascii="Arial" w:hAnsi="Arial" w:cs="Arial"/>
          <w:sz w:val="20"/>
        </w:rPr>
        <w:t>boissons</w:t>
      </w:r>
      <w:r w:rsidRPr="00552B69">
        <w:rPr>
          <w:rFonts w:ascii="Arial" w:hAnsi="Arial" w:cs="Arial"/>
          <w:spacing w:val="35"/>
          <w:sz w:val="20"/>
        </w:rPr>
        <w:t xml:space="preserve"> </w:t>
      </w:r>
      <w:r w:rsidRPr="00552B69">
        <w:rPr>
          <w:rFonts w:ascii="Arial" w:hAnsi="Arial" w:cs="Arial"/>
          <w:sz w:val="20"/>
        </w:rPr>
        <w:t>alcoolisées</w:t>
      </w:r>
      <w:r w:rsidRPr="00552B69">
        <w:rPr>
          <w:rFonts w:ascii="Arial" w:hAnsi="Arial" w:cs="Arial"/>
          <w:spacing w:val="35"/>
          <w:sz w:val="20"/>
        </w:rPr>
        <w:t xml:space="preserve"> </w:t>
      </w:r>
      <w:r w:rsidRPr="00552B69">
        <w:rPr>
          <w:rFonts w:ascii="Arial" w:hAnsi="Arial" w:cs="Arial"/>
          <w:sz w:val="20"/>
        </w:rPr>
        <w:t>dans</w:t>
      </w:r>
      <w:r w:rsidRPr="00552B69">
        <w:rPr>
          <w:rFonts w:ascii="Arial" w:hAnsi="Arial" w:cs="Arial"/>
          <w:spacing w:val="34"/>
          <w:sz w:val="20"/>
        </w:rPr>
        <w:t xml:space="preserve"> </w:t>
      </w:r>
      <w:r w:rsidRPr="00552B69">
        <w:rPr>
          <w:rFonts w:ascii="Arial" w:hAnsi="Arial" w:cs="Arial"/>
          <w:sz w:val="20"/>
        </w:rPr>
        <w:t>les</w:t>
      </w:r>
      <w:r w:rsidRPr="00552B69">
        <w:rPr>
          <w:rFonts w:ascii="Arial" w:hAnsi="Arial" w:cs="Arial"/>
          <w:spacing w:val="34"/>
          <w:sz w:val="20"/>
        </w:rPr>
        <w:t xml:space="preserve"> </w:t>
      </w:r>
      <w:r w:rsidRPr="00552B69">
        <w:rPr>
          <w:rFonts w:ascii="Arial" w:hAnsi="Arial" w:cs="Arial"/>
          <w:sz w:val="20"/>
        </w:rPr>
        <w:t>locaux</w:t>
      </w:r>
      <w:r w:rsidRPr="00552B69">
        <w:rPr>
          <w:rFonts w:ascii="Arial" w:hAnsi="Arial" w:cs="Arial"/>
          <w:spacing w:val="35"/>
          <w:sz w:val="20"/>
        </w:rPr>
        <w:t xml:space="preserve"> </w:t>
      </w:r>
      <w:r w:rsidRPr="00552B69">
        <w:rPr>
          <w:rFonts w:ascii="Arial" w:hAnsi="Arial" w:cs="Arial"/>
          <w:sz w:val="20"/>
        </w:rPr>
        <w:t>ou</w:t>
      </w:r>
      <w:r w:rsidRPr="00552B69">
        <w:rPr>
          <w:rFonts w:ascii="Arial" w:hAnsi="Arial" w:cs="Arial"/>
          <w:spacing w:val="33"/>
          <w:sz w:val="20"/>
        </w:rPr>
        <w:t xml:space="preserve"> </w:t>
      </w:r>
      <w:r w:rsidRPr="00552B69">
        <w:rPr>
          <w:rFonts w:ascii="Arial" w:hAnsi="Arial" w:cs="Arial"/>
          <w:sz w:val="20"/>
        </w:rPr>
        <w:t>d’y pénétrer en état d’ivresse,</w:t>
      </w:r>
    </w:p>
    <w:p w14:paraId="747D39F1" w14:textId="77777777" w:rsidR="004804D6" w:rsidRPr="00552B69" w:rsidRDefault="008B31A0" w:rsidP="00CD64CF">
      <w:pPr>
        <w:pStyle w:val="Paragraphedeliste"/>
        <w:numPr>
          <w:ilvl w:val="0"/>
          <w:numId w:val="16"/>
        </w:numPr>
        <w:tabs>
          <w:tab w:val="left" w:pos="1276"/>
        </w:tabs>
        <w:spacing w:before="60"/>
        <w:ind w:right="142"/>
        <w:jc w:val="both"/>
        <w:rPr>
          <w:rFonts w:ascii="Arial" w:hAnsi="Arial" w:cs="Arial"/>
          <w:sz w:val="20"/>
        </w:rPr>
      </w:pPr>
      <w:r w:rsidRPr="00552B69">
        <w:rPr>
          <w:rFonts w:ascii="Arial" w:hAnsi="Arial" w:cs="Arial"/>
          <w:sz w:val="20"/>
        </w:rPr>
        <w:t>Interdiction de tenir des réunions, en dehors de celles prévues par le présent marché, dans</w:t>
      </w:r>
      <w:r w:rsidRPr="00552B69">
        <w:rPr>
          <w:rFonts w:ascii="Arial" w:hAnsi="Arial" w:cs="Arial"/>
          <w:spacing w:val="80"/>
          <w:sz w:val="20"/>
        </w:rPr>
        <w:t xml:space="preserve"> </w:t>
      </w:r>
      <w:r w:rsidRPr="00552B69">
        <w:rPr>
          <w:rFonts w:ascii="Arial" w:hAnsi="Arial" w:cs="Arial"/>
          <w:sz w:val="20"/>
        </w:rPr>
        <w:t>l’enceinte des bâtiments de l’établissement,</w:t>
      </w:r>
    </w:p>
    <w:p w14:paraId="0324C977" w14:textId="77777777" w:rsidR="004804D6" w:rsidRPr="00552B69" w:rsidRDefault="008B31A0" w:rsidP="00CD64CF">
      <w:pPr>
        <w:pStyle w:val="Paragraphedeliste"/>
        <w:numPr>
          <w:ilvl w:val="0"/>
          <w:numId w:val="16"/>
        </w:numPr>
        <w:tabs>
          <w:tab w:val="left" w:pos="1276"/>
        </w:tabs>
        <w:spacing w:before="63"/>
        <w:ind w:hanging="424"/>
        <w:jc w:val="both"/>
        <w:rPr>
          <w:rFonts w:ascii="Arial" w:hAnsi="Arial" w:cs="Arial"/>
          <w:sz w:val="20"/>
        </w:rPr>
      </w:pPr>
      <w:r w:rsidRPr="00552B69">
        <w:rPr>
          <w:rFonts w:ascii="Arial" w:hAnsi="Arial" w:cs="Arial"/>
          <w:sz w:val="20"/>
        </w:rPr>
        <w:t>Interdiction</w:t>
      </w:r>
      <w:r w:rsidRPr="00552B69">
        <w:rPr>
          <w:rFonts w:ascii="Arial" w:hAnsi="Arial" w:cs="Arial"/>
          <w:spacing w:val="-11"/>
          <w:sz w:val="20"/>
        </w:rPr>
        <w:t xml:space="preserve"> </w:t>
      </w:r>
      <w:r w:rsidRPr="00552B69">
        <w:rPr>
          <w:rFonts w:ascii="Arial" w:hAnsi="Arial" w:cs="Arial"/>
          <w:sz w:val="20"/>
        </w:rPr>
        <w:t>d’introduire</w:t>
      </w:r>
      <w:r w:rsidRPr="00552B69">
        <w:rPr>
          <w:rFonts w:ascii="Arial" w:hAnsi="Arial" w:cs="Arial"/>
          <w:spacing w:val="-8"/>
          <w:sz w:val="20"/>
        </w:rPr>
        <w:t xml:space="preserve"> </w:t>
      </w:r>
      <w:r w:rsidRPr="00552B69">
        <w:rPr>
          <w:rFonts w:ascii="Arial" w:hAnsi="Arial" w:cs="Arial"/>
          <w:sz w:val="20"/>
        </w:rPr>
        <w:t>des</w:t>
      </w:r>
      <w:r w:rsidRPr="00552B69">
        <w:rPr>
          <w:rFonts w:ascii="Arial" w:hAnsi="Arial" w:cs="Arial"/>
          <w:spacing w:val="-7"/>
          <w:sz w:val="20"/>
        </w:rPr>
        <w:t xml:space="preserve"> </w:t>
      </w:r>
      <w:r w:rsidRPr="00552B69">
        <w:rPr>
          <w:rFonts w:ascii="Arial" w:hAnsi="Arial" w:cs="Arial"/>
          <w:sz w:val="20"/>
        </w:rPr>
        <w:t>marchandises</w:t>
      </w:r>
      <w:r w:rsidRPr="00552B69">
        <w:rPr>
          <w:rFonts w:ascii="Arial" w:hAnsi="Arial" w:cs="Arial"/>
          <w:spacing w:val="-9"/>
          <w:sz w:val="20"/>
        </w:rPr>
        <w:t xml:space="preserve"> </w:t>
      </w:r>
      <w:r w:rsidRPr="00552B69">
        <w:rPr>
          <w:rFonts w:ascii="Arial" w:hAnsi="Arial" w:cs="Arial"/>
          <w:sz w:val="20"/>
        </w:rPr>
        <w:t>destinées</w:t>
      </w:r>
      <w:r w:rsidRPr="00552B69">
        <w:rPr>
          <w:rFonts w:ascii="Arial" w:hAnsi="Arial" w:cs="Arial"/>
          <w:spacing w:val="-9"/>
          <w:sz w:val="20"/>
        </w:rPr>
        <w:t xml:space="preserve"> </w:t>
      </w:r>
      <w:r w:rsidRPr="00552B69">
        <w:rPr>
          <w:rFonts w:ascii="Arial" w:hAnsi="Arial" w:cs="Arial"/>
          <w:sz w:val="20"/>
        </w:rPr>
        <w:t>à</w:t>
      </w:r>
      <w:r w:rsidRPr="00552B69">
        <w:rPr>
          <w:rFonts w:ascii="Arial" w:hAnsi="Arial" w:cs="Arial"/>
          <w:spacing w:val="-7"/>
          <w:sz w:val="20"/>
        </w:rPr>
        <w:t xml:space="preserve"> </w:t>
      </w:r>
      <w:r w:rsidRPr="00552B69">
        <w:rPr>
          <w:rFonts w:ascii="Arial" w:hAnsi="Arial" w:cs="Arial"/>
          <w:sz w:val="20"/>
        </w:rPr>
        <w:t>la</w:t>
      </w:r>
      <w:r w:rsidRPr="00552B69">
        <w:rPr>
          <w:rFonts w:ascii="Arial" w:hAnsi="Arial" w:cs="Arial"/>
          <w:spacing w:val="-8"/>
          <w:sz w:val="20"/>
        </w:rPr>
        <w:t xml:space="preserve"> </w:t>
      </w:r>
      <w:r w:rsidRPr="00552B69">
        <w:rPr>
          <w:rFonts w:ascii="Arial" w:hAnsi="Arial" w:cs="Arial"/>
          <w:spacing w:val="-2"/>
          <w:sz w:val="20"/>
        </w:rPr>
        <w:t>vente,</w:t>
      </w:r>
    </w:p>
    <w:p w14:paraId="355197E6" w14:textId="77777777" w:rsidR="004804D6" w:rsidRPr="00552B69" w:rsidRDefault="008B31A0" w:rsidP="00CD64CF">
      <w:pPr>
        <w:pStyle w:val="Paragraphedeliste"/>
        <w:numPr>
          <w:ilvl w:val="0"/>
          <w:numId w:val="16"/>
        </w:numPr>
        <w:tabs>
          <w:tab w:val="left" w:pos="1276"/>
        </w:tabs>
        <w:spacing w:before="93"/>
        <w:ind w:hanging="424"/>
        <w:jc w:val="both"/>
        <w:rPr>
          <w:rFonts w:ascii="Arial" w:hAnsi="Arial" w:cs="Arial"/>
          <w:sz w:val="20"/>
        </w:rPr>
      </w:pPr>
      <w:r w:rsidRPr="00552B69">
        <w:rPr>
          <w:rFonts w:ascii="Arial" w:hAnsi="Arial" w:cs="Arial"/>
          <w:sz w:val="20"/>
        </w:rPr>
        <w:t>Interdiction</w:t>
      </w:r>
      <w:r w:rsidRPr="00552B69">
        <w:rPr>
          <w:rFonts w:ascii="Arial" w:hAnsi="Arial" w:cs="Arial"/>
          <w:spacing w:val="-8"/>
          <w:sz w:val="20"/>
        </w:rPr>
        <w:t xml:space="preserve"> </w:t>
      </w:r>
      <w:r w:rsidRPr="00552B69">
        <w:rPr>
          <w:rFonts w:ascii="Arial" w:hAnsi="Arial" w:cs="Arial"/>
          <w:sz w:val="20"/>
        </w:rPr>
        <w:t>de</w:t>
      </w:r>
      <w:r w:rsidRPr="00552B69">
        <w:rPr>
          <w:rFonts w:ascii="Arial" w:hAnsi="Arial" w:cs="Arial"/>
          <w:spacing w:val="-8"/>
          <w:sz w:val="20"/>
        </w:rPr>
        <w:t xml:space="preserve"> </w:t>
      </w:r>
      <w:r w:rsidRPr="00552B69">
        <w:rPr>
          <w:rFonts w:ascii="Arial" w:hAnsi="Arial" w:cs="Arial"/>
          <w:sz w:val="20"/>
        </w:rPr>
        <w:t>solliciter</w:t>
      </w:r>
      <w:r w:rsidRPr="00552B69">
        <w:rPr>
          <w:rFonts w:ascii="Arial" w:hAnsi="Arial" w:cs="Arial"/>
          <w:spacing w:val="-8"/>
          <w:sz w:val="20"/>
        </w:rPr>
        <w:t xml:space="preserve"> </w:t>
      </w:r>
      <w:r w:rsidRPr="00552B69">
        <w:rPr>
          <w:rFonts w:ascii="Arial" w:hAnsi="Arial" w:cs="Arial"/>
          <w:sz w:val="20"/>
        </w:rPr>
        <w:t>ou</w:t>
      </w:r>
      <w:r w:rsidRPr="00552B69">
        <w:rPr>
          <w:rFonts w:ascii="Arial" w:hAnsi="Arial" w:cs="Arial"/>
          <w:spacing w:val="-6"/>
          <w:sz w:val="20"/>
        </w:rPr>
        <w:t xml:space="preserve"> </w:t>
      </w:r>
      <w:r w:rsidRPr="00552B69">
        <w:rPr>
          <w:rFonts w:ascii="Arial" w:hAnsi="Arial" w:cs="Arial"/>
          <w:sz w:val="20"/>
        </w:rPr>
        <w:t>de</w:t>
      </w:r>
      <w:r w:rsidRPr="00552B69">
        <w:rPr>
          <w:rFonts w:ascii="Arial" w:hAnsi="Arial" w:cs="Arial"/>
          <w:spacing w:val="-8"/>
          <w:sz w:val="20"/>
        </w:rPr>
        <w:t xml:space="preserve"> </w:t>
      </w:r>
      <w:r w:rsidRPr="00552B69">
        <w:rPr>
          <w:rFonts w:ascii="Arial" w:hAnsi="Arial" w:cs="Arial"/>
          <w:sz w:val="20"/>
        </w:rPr>
        <w:t>recevoir</w:t>
      </w:r>
      <w:r w:rsidRPr="00552B69">
        <w:rPr>
          <w:rFonts w:ascii="Arial" w:hAnsi="Arial" w:cs="Arial"/>
          <w:spacing w:val="-7"/>
          <w:sz w:val="20"/>
        </w:rPr>
        <w:t xml:space="preserve"> </w:t>
      </w:r>
      <w:r w:rsidRPr="00552B69">
        <w:rPr>
          <w:rFonts w:ascii="Arial" w:hAnsi="Arial" w:cs="Arial"/>
          <w:sz w:val="20"/>
        </w:rPr>
        <w:t>de</w:t>
      </w:r>
      <w:r w:rsidRPr="00552B69">
        <w:rPr>
          <w:rFonts w:ascii="Arial" w:hAnsi="Arial" w:cs="Arial"/>
          <w:spacing w:val="-7"/>
          <w:sz w:val="20"/>
        </w:rPr>
        <w:t xml:space="preserve"> </w:t>
      </w:r>
      <w:r w:rsidRPr="00552B69">
        <w:rPr>
          <w:rFonts w:ascii="Arial" w:hAnsi="Arial" w:cs="Arial"/>
          <w:sz w:val="20"/>
        </w:rPr>
        <w:t>quiconque</w:t>
      </w:r>
      <w:r w:rsidRPr="00552B69">
        <w:rPr>
          <w:rFonts w:ascii="Arial" w:hAnsi="Arial" w:cs="Arial"/>
          <w:spacing w:val="-9"/>
          <w:sz w:val="20"/>
        </w:rPr>
        <w:t xml:space="preserve"> </w:t>
      </w:r>
      <w:r w:rsidRPr="00552B69">
        <w:rPr>
          <w:rFonts w:ascii="Arial" w:hAnsi="Arial" w:cs="Arial"/>
          <w:sz w:val="20"/>
        </w:rPr>
        <w:t>un</w:t>
      </w:r>
      <w:r w:rsidRPr="00552B69">
        <w:rPr>
          <w:rFonts w:ascii="Arial" w:hAnsi="Arial" w:cs="Arial"/>
          <w:spacing w:val="-8"/>
          <w:sz w:val="20"/>
        </w:rPr>
        <w:t xml:space="preserve"> </w:t>
      </w:r>
      <w:r w:rsidRPr="00552B69">
        <w:rPr>
          <w:rFonts w:ascii="Arial" w:hAnsi="Arial" w:cs="Arial"/>
          <w:sz w:val="20"/>
        </w:rPr>
        <w:t>pourboire</w:t>
      </w:r>
      <w:r w:rsidRPr="00552B69">
        <w:rPr>
          <w:rFonts w:ascii="Arial" w:hAnsi="Arial" w:cs="Arial"/>
          <w:spacing w:val="-7"/>
          <w:sz w:val="20"/>
        </w:rPr>
        <w:t xml:space="preserve"> </w:t>
      </w:r>
      <w:r w:rsidRPr="00552B69">
        <w:rPr>
          <w:rFonts w:ascii="Arial" w:hAnsi="Arial" w:cs="Arial"/>
          <w:spacing w:val="-2"/>
          <w:sz w:val="20"/>
        </w:rPr>
        <w:t>quelconque.</w:t>
      </w:r>
    </w:p>
    <w:p w14:paraId="365B3022" w14:textId="77777777" w:rsidR="00D006E3" w:rsidRPr="00552B69" w:rsidRDefault="00D006E3" w:rsidP="00CD64CF">
      <w:pPr>
        <w:pStyle w:val="Corpsdetexte"/>
        <w:ind w:right="149"/>
        <w:jc w:val="both"/>
        <w:rPr>
          <w:rFonts w:ascii="Arial" w:hAnsi="Arial" w:cs="Arial"/>
        </w:rPr>
      </w:pPr>
    </w:p>
    <w:p w14:paraId="5DE82980" w14:textId="062E3D7B" w:rsidR="004804D6" w:rsidRPr="00552B69" w:rsidRDefault="008B31A0" w:rsidP="00CD64CF">
      <w:pPr>
        <w:pStyle w:val="Corpsdetexte"/>
        <w:ind w:right="149"/>
        <w:jc w:val="both"/>
        <w:rPr>
          <w:rFonts w:ascii="Arial" w:hAnsi="Arial" w:cs="Arial"/>
        </w:rPr>
      </w:pPr>
      <w:r w:rsidRPr="00552B69">
        <w:rPr>
          <w:rFonts w:ascii="Arial" w:hAnsi="Arial" w:cs="Arial"/>
        </w:rPr>
        <w:t>Par ailleurs, et en application de l’article 31.5.1 du CCAG</w:t>
      </w:r>
      <w:r w:rsidR="00A42E80">
        <w:rPr>
          <w:rFonts w:ascii="Arial" w:hAnsi="Arial" w:cs="Arial"/>
        </w:rPr>
        <w:t>/</w:t>
      </w:r>
      <w:r w:rsidRPr="00552B69">
        <w:rPr>
          <w:rFonts w:ascii="Arial" w:hAnsi="Arial" w:cs="Arial"/>
        </w:rPr>
        <w:t>Travaux, le personnel accomplissant, dirigeant ou organisant les travaux sous la direction du titulaire (y compris les sous-traitants), doivent porter dans l’enceinte du chantier et en permanence, une carte d’identité professionnelle sécurisée.</w:t>
      </w:r>
    </w:p>
    <w:p w14:paraId="23A67C03" w14:textId="77777777" w:rsidR="004804D6" w:rsidRPr="00552B69" w:rsidRDefault="008B31A0" w:rsidP="00CD64CF">
      <w:pPr>
        <w:pStyle w:val="Paragraphedeliste"/>
        <w:numPr>
          <w:ilvl w:val="2"/>
          <w:numId w:val="15"/>
        </w:numPr>
        <w:tabs>
          <w:tab w:val="left" w:pos="2128"/>
        </w:tabs>
        <w:spacing w:before="223"/>
        <w:jc w:val="both"/>
        <w:rPr>
          <w:rFonts w:ascii="Arial" w:hAnsi="Arial" w:cs="Arial"/>
          <w:sz w:val="20"/>
        </w:rPr>
      </w:pPr>
      <w:bookmarkStart w:id="31" w:name="_bookmark31"/>
      <w:bookmarkEnd w:id="31"/>
      <w:r w:rsidRPr="00552B69">
        <w:rPr>
          <w:rFonts w:ascii="Arial" w:hAnsi="Arial" w:cs="Arial"/>
          <w:color w:val="6F2F9F"/>
          <w:sz w:val="20"/>
        </w:rPr>
        <w:t>Qualification</w:t>
      </w:r>
      <w:r w:rsidRPr="00552B69">
        <w:rPr>
          <w:rFonts w:ascii="Arial" w:hAnsi="Arial" w:cs="Arial"/>
          <w:color w:val="6F2F9F"/>
          <w:spacing w:val="-11"/>
          <w:sz w:val="20"/>
        </w:rPr>
        <w:t xml:space="preserve"> </w:t>
      </w:r>
      <w:r w:rsidRPr="00552B69">
        <w:rPr>
          <w:rFonts w:ascii="Arial" w:hAnsi="Arial" w:cs="Arial"/>
          <w:color w:val="6F2F9F"/>
          <w:sz w:val="20"/>
        </w:rPr>
        <w:t>du</w:t>
      </w:r>
      <w:r w:rsidRPr="00552B69">
        <w:rPr>
          <w:rFonts w:ascii="Arial" w:hAnsi="Arial" w:cs="Arial"/>
          <w:color w:val="6F2F9F"/>
          <w:spacing w:val="-9"/>
          <w:sz w:val="20"/>
        </w:rPr>
        <w:t xml:space="preserve"> </w:t>
      </w:r>
      <w:r w:rsidRPr="00552B69">
        <w:rPr>
          <w:rFonts w:ascii="Arial" w:hAnsi="Arial" w:cs="Arial"/>
          <w:color w:val="6F2F9F"/>
          <w:sz w:val="20"/>
        </w:rPr>
        <w:t>personnel</w:t>
      </w:r>
      <w:r w:rsidRPr="00552B69">
        <w:rPr>
          <w:rFonts w:ascii="Arial" w:hAnsi="Arial" w:cs="Arial"/>
          <w:color w:val="6F2F9F"/>
          <w:spacing w:val="-10"/>
          <w:sz w:val="20"/>
        </w:rPr>
        <w:t xml:space="preserve"> </w:t>
      </w:r>
      <w:r w:rsidRPr="00552B69">
        <w:rPr>
          <w:rFonts w:ascii="Arial" w:hAnsi="Arial" w:cs="Arial"/>
          <w:color w:val="6F2F9F"/>
          <w:spacing w:val="-2"/>
          <w:sz w:val="20"/>
        </w:rPr>
        <w:t>d’intervention</w:t>
      </w:r>
    </w:p>
    <w:p w14:paraId="44F03916" w14:textId="77777777" w:rsidR="004804D6" w:rsidRPr="00552B69" w:rsidRDefault="004804D6" w:rsidP="00CD64CF">
      <w:pPr>
        <w:pStyle w:val="Corpsdetexte"/>
        <w:spacing w:before="44"/>
        <w:ind w:left="0"/>
        <w:jc w:val="both"/>
        <w:rPr>
          <w:rFonts w:ascii="Arial" w:hAnsi="Arial" w:cs="Arial"/>
        </w:rPr>
      </w:pPr>
    </w:p>
    <w:p w14:paraId="4ECACB18" w14:textId="77777777" w:rsidR="004804D6" w:rsidRPr="00552B69" w:rsidRDefault="008B31A0" w:rsidP="00CD64CF">
      <w:pPr>
        <w:pStyle w:val="Corpsdetexte"/>
        <w:ind w:right="149"/>
        <w:jc w:val="both"/>
        <w:rPr>
          <w:rFonts w:ascii="Arial" w:hAnsi="Arial" w:cs="Arial"/>
        </w:rPr>
      </w:pPr>
      <w:r w:rsidRPr="00552B69">
        <w:rPr>
          <w:rFonts w:ascii="Arial" w:hAnsi="Arial" w:cs="Arial"/>
        </w:rPr>
        <w:t>Le personnel du Titulaire possède la qualification professionnelle et les connaissances requises pour l’exécution des tâches qui leur sont confiées. Le personnel intervenant sur des équipements sous agrément possède des habilitations nécessaires.</w:t>
      </w:r>
    </w:p>
    <w:p w14:paraId="54DE4A35" w14:textId="77777777" w:rsidR="004804D6" w:rsidRPr="00552B69" w:rsidRDefault="008B31A0" w:rsidP="00CD64CF">
      <w:pPr>
        <w:pStyle w:val="Corpsdetexte"/>
        <w:spacing w:before="121"/>
        <w:ind w:right="148"/>
        <w:jc w:val="both"/>
        <w:rPr>
          <w:rFonts w:ascii="Arial" w:hAnsi="Arial" w:cs="Arial"/>
        </w:rPr>
      </w:pPr>
      <w:r w:rsidRPr="00552B69">
        <w:rPr>
          <w:rFonts w:ascii="Arial" w:hAnsi="Arial" w:cs="Arial"/>
        </w:rPr>
        <w:t>La BnF se réserve la possibilité de vérifier, en cours d’exécution du marché, que le niveau de qualification des personnes affectées à l’exécution des prestations est équivalent à celui annoncé par le Titulaire dans son offre.</w:t>
      </w:r>
    </w:p>
    <w:p w14:paraId="6ED1C212" w14:textId="77777777" w:rsidR="004804D6" w:rsidRPr="00552B69" w:rsidRDefault="008B31A0" w:rsidP="00CD64CF">
      <w:pPr>
        <w:pStyle w:val="Corpsdetexte"/>
        <w:spacing w:before="118"/>
        <w:ind w:right="144"/>
        <w:jc w:val="both"/>
        <w:rPr>
          <w:rFonts w:ascii="Arial" w:hAnsi="Arial" w:cs="Arial"/>
        </w:rPr>
      </w:pPr>
      <w:r w:rsidRPr="00552B69">
        <w:rPr>
          <w:rFonts w:ascii="Arial" w:hAnsi="Arial" w:cs="Arial"/>
        </w:rPr>
        <w:t>Tout</w:t>
      </w:r>
      <w:r w:rsidRPr="00552B69">
        <w:rPr>
          <w:rFonts w:ascii="Arial" w:hAnsi="Arial" w:cs="Arial"/>
          <w:spacing w:val="-9"/>
        </w:rPr>
        <w:t xml:space="preserve"> </w:t>
      </w:r>
      <w:r w:rsidRPr="00552B69">
        <w:rPr>
          <w:rFonts w:ascii="Arial" w:hAnsi="Arial" w:cs="Arial"/>
        </w:rPr>
        <w:t>changement</w:t>
      </w:r>
      <w:r w:rsidRPr="00552B69">
        <w:rPr>
          <w:rFonts w:ascii="Arial" w:hAnsi="Arial" w:cs="Arial"/>
          <w:spacing w:val="-9"/>
        </w:rPr>
        <w:t xml:space="preserve"> </w:t>
      </w:r>
      <w:r w:rsidRPr="00552B69">
        <w:rPr>
          <w:rFonts w:ascii="Arial" w:hAnsi="Arial" w:cs="Arial"/>
        </w:rPr>
        <w:t>de</w:t>
      </w:r>
      <w:r w:rsidRPr="00552B69">
        <w:rPr>
          <w:rFonts w:ascii="Arial" w:hAnsi="Arial" w:cs="Arial"/>
          <w:spacing w:val="-9"/>
        </w:rPr>
        <w:t xml:space="preserve"> </w:t>
      </w:r>
      <w:r w:rsidRPr="00552B69">
        <w:rPr>
          <w:rFonts w:ascii="Arial" w:hAnsi="Arial" w:cs="Arial"/>
        </w:rPr>
        <w:t>personnel</w:t>
      </w:r>
      <w:r w:rsidRPr="00552B69">
        <w:rPr>
          <w:rFonts w:ascii="Arial" w:hAnsi="Arial" w:cs="Arial"/>
          <w:spacing w:val="-10"/>
        </w:rPr>
        <w:t xml:space="preserve"> </w:t>
      </w:r>
      <w:r w:rsidRPr="00552B69">
        <w:rPr>
          <w:rFonts w:ascii="Arial" w:hAnsi="Arial" w:cs="Arial"/>
        </w:rPr>
        <w:t>devra</w:t>
      </w:r>
      <w:r w:rsidRPr="00552B69">
        <w:rPr>
          <w:rFonts w:ascii="Arial" w:hAnsi="Arial" w:cs="Arial"/>
          <w:spacing w:val="-9"/>
        </w:rPr>
        <w:t xml:space="preserve"> </w:t>
      </w:r>
      <w:r w:rsidRPr="00552B69">
        <w:rPr>
          <w:rFonts w:ascii="Arial" w:hAnsi="Arial" w:cs="Arial"/>
        </w:rPr>
        <w:t>être</w:t>
      </w:r>
      <w:r w:rsidRPr="00552B69">
        <w:rPr>
          <w:rFonts w:ascii="Arial" w:hAnsi="Arial" w:cs="Arial"/>
          <w:spacing w:val="-9"/>
        </w:rPr>
        <w:t xml:space="preserve"> </w:t>
      </w:r>
      <w:r w:rsidRPr="00552B69">
        <w:rPr>
          <w:rFonts w:ascii="Arial" w:hAnsi="Arial" w:cs="Arial"/>
        </w:rPr>
        <w:t>notifié</w:t>
      </w:r>
      <w:r w:rsidRPr="00552B69">
        <w:rPr>
          <w:rFonts w:ascii="Arial" w:hAnsi="Arial" w:cs="Arial"/>
          <w:spacing w:val="-9"/>
        </w:rPr>
        <w:t xml:space="preserve"> </w:t>
      </w:r>
      <w:r w:rsidRPr="00552B69">
        <w:rPr>
          <w:rFonts w:ascii="Arial" w:hAnsi="Arial" w:cs="Arial"/>
        </w:rPr>
        <w:t>immédiatement</w:t>
      </w:r>
      <w:r w:rsidRPr="00552B69">
        <w:rPr>
          <w:rFonts w:ascii="Arial" w:hAnsi="Arial" w:cs="Arial"/>
          <w:spacing w:val="-9"/>
        </w:rPr>
        <w:t xml:space="preserve"> </w:t>
      </w:r>
      <w:r w:rsidRPr="00552B69">
        <w:rPr>
          <w:rFonts w:ascii="Arial" w:hAnsi="Arial" w:cs="Arial"/>
        </w:rPr>
        <w:t>à</w:t>
      </w:r>
      <w:r w:rsidRPr="00552B69">
        <w:rPr>
          <w:rFonts w:ascii="Arial" w:hAnsi="Arial" w:cs="Arial"/>
          <w:spacing w:val="-9"/>
        </w:rPr>
        <w:t xml:space="preserve"> </w:t>
      </w:r>
      <w:r w:rsidRPr="00552B69">
        <w:rPr>
          <w:rFonts w:ascii="Arial" w:hAnsi="Arial" w:cs="Arial"/>
        </w:rPr>
        <w:t>la</w:t>
      </w:r>
      <w:r w:rsidRPr="00552B69">
        <w:rPr>
          <w:rFonts w:ascii="Arial" w:hAnsi="Arial" w:cs="Arial"/>
          <w:spacing w:val="-9"/>
        </w:rPr>
        <w:t xml:space="preserve"> </w:t>
      </w:r>
      <w:r w:rsidRPr="00552B69">
        <w:rPr>
          <w:rFonts w:ascii="Arial" w:hAnsi="Arial" w:cs="Arial"/>
        </w:rPr>
        <w:t>personne</w:t>
      </w:r>
      <w:r w:rsidRPr="00552B69">
        <w:rPr>
          <w:rFonts w:ascii="Arial" w:hAnsi="Arial" w:cs="Arial"/>
          <w:spacing w:val="-9"/>
        </w:rPr>
        <w:t xml:space="preserve"> </w:t>
      </w:r>
      <w:r w:rsidRPr="00552B69">
        <w:rPr>
          <w:rFonts w:ascii="Arial" w:hAnsi="Arial" w:cs="Arial"/>
        </w:rPr>
        <w:t>responsable</w:t>
      </w:r>
      <w:r w:rsidRPr="00552B69">
        <w:rPr>
          <w:rFonts w:ascii="Arial" w:hAnsi="Arial" w:cs="Arial"/>
          <w:spacing w:val="-9"/>
        </w:rPr>
        <w:t xml:space="preserve"> </w:t>
      </w:r>
      <w:r w:rsidRPr="00552B69">
        <w:rPr>
          <w:rFonts w:ascii="Arial" w:hAnsi="Arial" w:cs="Arial"/>
        </w:rPr>
        <w:t>du</w:t>
      </w:r>
      <w:r w:rsidRPr="00552B69">
        <w:rPr>
          <w:rFonts w:ascii="Arial" w:hAnsi="Arial" w:cs="Arial"/>
          <w:spacing w:val="-9"/>
        </w:rPr>
        <w:t xml:space="preserve"> </w:t>
      </w:r>
      <w:r w:rsidRPr="00552B69">
        <w:rPr>
          <w:rFonts w:ascii="Arial" w:hAnsi="Arial" w:cs="Arial"/>
        </w:rPr>
        <w:t>marché pour accord préalable.</w:t>
      </w:r>
    </w:p>
    <w:p w14:paraId="000F1F2F" w14:textId="77777777" w:rsidR="004804D6" w:rsidRPr="00552B69" w:rsidRDefault="008B31A0" w:rsidP="00CD64CF">
      <w:pPr>
        <w:pStyle w:val="Paragraphedeliste"/>
        <w:numPr>
          <w:ilvl w:val="2"/>
          <w:numId w:val="15"/>
        </w:numPr>
        <w:tabs>
          <w:tab w:val="left" w:pos="2128"/>
        </w:tabs>
        <w:spacing w:before="204"/>
        <w:jc w:val="both"/>
        <w:rPr>
          <w:rFonts w:ascii="Arial" w:hAnsi="Arial" w:cs="Arial"/>
          <w:sz w:val="20"/>
        </w:rPr>
      </w:pPr>
      <w:bookmarkStart w:id="32" w:name="_bookmark32"/>
      <w:bookmarkEnd w:id="32"/>
      <w:r w:rsidRPr="00552B69">
        <w:rPr>
          <w:rFonts w:ascii="Arial" w:hAnsi="Arial" w:cs="Arial"/>
          <w:color w:val="6F2F9F"/>
          <w:sz w:val="20"/>
        </w:rPr>
        <w:t>Consignes</w:t>
      </w:r>
      <w:r w:rsidRPr="00552B69">
        <w:rPr>
          <w:rFonts w:ascii="Arial" w:hAnsi="Arial" w:cs="Arial"/>
          <w:color w:val="6F2F9F"/>
          <w:spacing w:val="-13"/>
          <w:sz w:val="20"/>
        </w:rPr>
        <w:t xml:space="preserve"> </w:t>
      </w:r>
      <w:r w:rsidRPr="00552B69">
        <w:rPr>
          <w:rFonts w:ascii="Arial" w:hAnsi="Arial" w:cs="Arial"/>
          <w:color w:val="6F2F9F"/>
          <w:spacing w:val="-2"/>
          <w:sz w:val="20"/>
        </w:rPr>
        <w:t>d'accès</w:t>
      </w:r>
    </w:p>
    <w:p w14:paraId="5F2BFE40" w14:textId="77777777" w:rsidR="004804D6" w:rsidRPr="00552B69" w:rsidRDefault="004804D6" w:rsidP="00CD64CF">
      <w:pPr>
        <w:pStyle w:val="Corpsdetexte"/>
        <w:spacing w:before="41"/>
        <w:ind w:left="0"/>
        <w:jc w:val="both"/>
        <w:rPr>
          <w:rFonts w:ascii="Arial" w:hAnsi="Arial" w:cs="Arial"/>
        </w:rPr>
      </w:pPr>
    </w:p>
    <w:p w14:paraId="35C5D596" w14:textId="77777777" w:rsidR="004804D6" w:rsidRPr="00552B69" w:rsidRDefault="008B31A0" w:rsidP="00CD64CF">
      <w:pPr>
        <w:pStyle w:val="Corpsdetexte"/>
        <w:jc w:val="both"/>
        <w:rPr>
          <w:rFonts w:ascii="Arial" w:hAnsi="Arial" w:cs="Arial"/>
        </w:rPr>
      </w:pPr>
      <w:r w:rsidRPr="00552B69">
        <w:rPr>
          <w:rFonts w:ascii="Arial" w:hAnsi="Arial" w:cs="Arial"/>
        </w:rPr>
        <w:t>Le personnel du Titulaire peut intervenir et circuler dans les zones suivantes à l'exclusion de toutes</w:t>
      </w:r>
      <w:r w:rsidRPr="00552B69">
        <w:rPr>
          <w:rFonts w:ascii="Arial" w:hAnsi="Arial" w:cs="Arial"/>
          <w:spacing w:val="80"/>
        </w:rPr>
        <w:t xml:space="preserve"> </w:t>
      </w:r>
      <w:r w:rsidRPr="00552B69">
        <w:rPr>
          <w:rFonts w:ascii="Arial" w:hAnsi="Arial" w:cs="Arial"/>
        </w:rPr>
        <w:t>autres :</w:t>
      </w:r>
    </w:p>
    <w:p w14:paraId="019FB808" w14:textId="77777777" w:rsidR="004804D6" w:rsidRPr="00552B69" w:rsidRDefault="008B31A0" w:rsidP="00CD64CF">
      <w:pPr>
        <w:pStyle w:val="Paragraphedeliste"/>
        <w:numPr>
          <w:ilvl w:val="0"/>
          <w:numId w:val="16"/>
        </w:numPr>
        <w:tabs>
          <w:tab w:val="left" w:pos="1276"/>
        </w:tabs>
        <w:spacing w:before="122"/>
        <w:ind w:hanging="424"/>
        <w:jc w:val="both"/>
        <w:rPr>
          <w:rFonts w:ascii="Arial" w:hAnsi="Arial" w:cs="Arial"/>
          <w:sz w:val="20"/>
        </w:rPr>
      </w:pPr>
      <w:r w:rsidRPr="00552B69">
        <w:rPr>
          <w:rFonts w:ascii="Arial" w:hAnsi="Arial" w:cs="Arial"/>
          <w:sz w:val="20"/>
        </w:rPr>
        <w:t>Les</w:t>
      </w:r>
      <w:r w:rsidRPr="00552B69">
        <w:rPr>
          <w:rFonts w:ascii="Arial" w:hAnsi="Arial" w:cs="Arial"/>
          <w:spacing w:val="-6"/>
          <w:sz w:val="20"/>
        </w:rPr>
        <w:t xml:space="preserve"> </w:t>
      </w:r>
      <w:r w:rsidRPr="00552B69">
        <w:rPr>
          <w:rFonts w:ascii="Arial" w:hAnsi="Arial" w:cs="Arial"/>
          <w:sz w:val="20"/>
        </w:rPr>
        <w:t>locaux</w:t>
      </w:r>
      <w:r w:rsidRPr="00552B69">
        <w:rPr>
          <w:rFonts w:ascii="Arial" w:hAnsi="Arial" w:cs="Arial"/>
          <w:spacing w:val="-5"/>
          <w:sz w:val="20"/>
        </w:rPr>
        <w:t xml:space="preserve"> </w:t>
      </w:r>
      <w:r w:rsidRPr="00552B69">
        <w:rPr>
          <w:rFonts w:ascii="Arial" w:hAnsi="Arial" w:cs="Arial"/>
          <w:sz w:val="20"/>
        </w:rPr>
        <w:t>où</w:t>
      </w:r>
      <w:r w:rsidRPr="00552B69">
        <w:rPr>
          <w:rFonts w:ascii="Arial" w:hAnsi="Arial" w:cs="Arial"/>
          <w:spacing w:val="-5"/>
          <w:sz w:val="20"/>
        </w:rPr>
        <w:t xml:space="preserve"> </w:t>
      </w:r>
      <w:r w:rsidRPr="00552B69">
        <w:rPr>
          <w:rFonts w:ascii="Arial" w:hAnsi="Arial" w:cs="Arial"/>
          <w:sz w:val="20"/>
        </w:rPr>
        <w:t>auront</w:t>
      </w:r>
      <w:r w:rsidRPr="00552B69">
        <w:rPr>
          <w:rFonts w:ascii="Arial" w:hAnsi="Arial" w:cs="Arial"/>
          <w:spacing w:val="-6"/>
          <w:sz w:val="20"/>
        </w:rPr>
        <w:t xml:space="preserve"> </w:t>
      </w:r>
      <w:r w:rsidRPr="00552B69">
        <w:rPr>
          <w:rFonts w:ascii="Arial" w:hAnsi="Arial" w:cs="Arial"/>
          <w:sz w:val="20"/>
        </w:rPr>
        <w:t>lieu</w:t>
      </w:r>
      <w:r w:rsidRPr="00552B69">
        <w:rPr>
          <w:rFonts w:ascii="Arial" w:hAnsi="Arial" w:cs="Arial"/>
          <w:spacing w:val="-6"/>
          <w:sz w:val="20"/>
        </w:rPr>
        <w:t xml:space="preserve"> </w:t>
      </w:r>
      <w:r w:rsidRPr="00552B69">
        <w:rPr>
          <w:rFonts w:ascii="Arial" w:hAnsi="Arial" w:cs="Arial"/>
          <w:sz w:val="20"/>
        </w:rPr>
        <w:t>les</w:t>
      </w:r>
      <w:r w:rsidRPr="00552B69">
        <w:rPr>
          <w:rFonts w:ascii="Arial" w:hAnsi="Arial" w:cs="Arial"/>
          <w:spacing w:val="-5"/>
          <w:sz w:val="20"/>
        </w:rPr>
        <w:t xml:space="preserve"> </w:t>
      </w:r>
      <w:r w:rsidRPr="00552B69">
        <w:rPr>
          <w:rFonts w:ascii="Arial" w:hAnsi="Arial" w:cs="Arial"/>
          <w:sz w:val="20"/>
        </w:rPr>
        <w:t>travaux</w:t>
      </w:r>
      <w:r w:rsidRPr="00552B69">
        <w:rPr>
          <w:rFonts w:ascii="Arial" w:hAnsi="Arial" w:cs="Arial"/>
          <w:spacing w:val="-2"/>
          <w:sz w:val="20"/>
        </w:rPr>
        <w:t xml:space="preserve"> </w:t>
      </w:r>
      <w:r w:rsidRPr="00552B69">
        <w:rPr>
          <w:rFonts w:ascii="Arial" w:hAnsi="Arial" w:cs="Arial"/>
          <w:spacing w:val="-10"/>
          <w:sz w:val="20"/>
        </w:rPr>
        <w:t>;</w:t>
      </w:r>
    </w:p>
    <w:p w14:paraId="6763CAE5" w14:textId="77777777" w:rsidR="004804D6" w:rsidRPr="00552B69" w:rsidRDefault="008B31A0" w:rsidP="00CD64CF">
      <w:pPr>
        <w:pStyle w:val="Paragraphedeliste"/>
        <w:numPr>
          <w:ilvl w:val="0"/>
          <w:numId w:val="16"/>
        </w:numPr>
        <w:tabs>
          <w:tab w:val="left" w:pos="1276"/>
        </w:tabs>
        <w:spacing w:before="93"/>
        <w:ind w:hanging="424"/>
        <w:jc w:val="both"/>
        <w:rPr>
          <w:rFonts w:ascii="Arial" w:hAnsi="Arial" w:cs="Arial"/>
          <w:sz w:val="20"/>
        </w:rPr>
      </w:pPr>
      <w:r w:rsidRPr="00552B69">
        <w:rPr>
          <w:rFonts w:ascii="Arial" w:hAnsi="Arial" w:cs="Arial"/>
          <w:sz w:val="20"/>
        </w:rPr>
        <w:t>Les</w:t>
      </w:r>
      <w:r w:rsidRPr="00552B69">
        <w:rPr>
          <w:rFonts w:ascii="Arial" w:hAnsi="Arial" w:cs="Arial"/>
          <w:spacing w:val="-8"/>
          <w:sz w:val="20"/>
        </w:rPr>
        <w:t xml:space="preserve"> </w:t>
      </w:r>
      <w:r w:rsidRPr="00552B69">
        <w:rPr>
          <w:rFonts w:ascii="Arial" w:hAnsi="Arial" w:cs="Arial"/>
          <w:sz w:val="20"/>
        </w:rPr>
        <w:t>circulations</w:t>
      </w:r>
      <w:r w:rsidRPr="00552B69">
        <w:rPr>
          <w:rFonts w:ascii="Arial" w:hAnsi="Arial" w:cs="Arial"/>
          <w:spacing w:val="-8"/>
          <w:sz w:val="20"/>
        </w:rPr>
        <w:t xml:space="preserve"> </w:t>
      </w:r>
      <w:r w:rsidRPr="00552B69">
        <w:rPr>
          <w:rFonts w:ascii="Arial" w:hAnsi="Arial" w:cs="Arial"/>
          <w:sz w:val="20"/>
        </w:rPr>
        <w:t>permettant</w:t>
      </w:r>
      <w:r w:rsidRPr="00552B69">
        <w:rPr>
          <w:rFonts w:ascii="Arial" w:hAnsi="Arial" w:cs="Arial"/>
          <w:spacing w:val="-7"/>
          <w:sz w:val="20"/>
        </w:rPr>
        <w:t xml:space="preserve"> </w:t>
      </w:r>
      <w:r w:rsidRPr="00552B69">
        <w:rPr>
          <w:rFonts w:ascii="Arial" w:hAnsi="Arial" w:cs="Arial"/>
          <w:sz w:val="20"/>
        </w:rPr>
        <w:t>d'accéder</w:t>
      </w:r>
      <w:r w:rsidRPr="00552B69">
        <w:rPr>
          <w:rFonts w:ascii="Arial" w:hAnsi="Arial" w:cs="Arial"/>
          <w:spacing w:val="-9"/>
          <w:sz w:val="20"/>
        </w:rPr>
        <w:t xml:space="preserve"> </w:t>
      </w:r>
      <w:r w:rsidRPr="00552B69">
        <w:rPr>
          <w:rFonts w:ascii="Arial" w:hAnsi="Arial" w:cs="Arial"/>
          <w:sz w:val="20"/>
        </w:rPr>
        <w:t>aux</w:t>
      </w:r>
      <w:r w:rsidRPr="00552B69">
        <w:rPr>
          <w:rFonts w:ascii="Arial" w:hAnsi="Arial" w:cs="Arial"/>
          <w:spacing w:val="-8"/>
          <w:sz w:val="20"/>
        </w:rPr>
        <w:t xml:space="preserve"> </w:t>
      </w:r>
      <w:r w:rsidRPr="00552B69">
        <w:rPr>
          <w:rFonts w:ascii="Arial" w:hAnsi="Arial" w:cs="Arial"/>
          <w:sz w:val="20"/>
        </w:rPr>
        <w:t>différents</w:t>
      </w:r>
      <w:r w:rsidRPr="00552B69">
        <w:rPr>
          <w:rFonts w:ascii="Arial" w:hAnsi="Arial" w:cs="Arial"/>
          <w:spacing w:val="-7"/>
          <w:sz w:val="20"/>
        </w:rPr>
        <w:t xml:space="preserve"> </w:t>
      </w:r>
      <w:r w:rsidRPr="00552B69">
        <w:rPr>
          <w:rFonts w:ascii="Arial" w:hAnsi="Arial" w:cs="Arial"/>
          <w:sz w:val="20"/>
        </w:rPr>
        <w:t>locaux</w:t>
      </w:r>
      <w:r w:rsidRPr="00552B69">
        <w:rPr>
          <w:rFonts w:ascii="Arial" w:hAnsi="Arial" w:cs="Arial"/>
          <w:spacing w:val="-8"/>
          <w:sz w:val="20"/>
        </w:rPr>
        <w:t xml:space="preserve"> </w:t>
      </w:r>
      <w:r w:rsidRPr="00552B69">
        <w:rPr>
          <w:rFonts w:ascii="Arial" w:hAnsi="Arial" w:cs="Arial"/>
          <w:sz w:val="20"/>
        </w:rPr>
        <w:t>ci-</w:t>
      </w:r>
      <w:r w:rsidRPr="00552B69">
        <w:rPr>
          <w:rFonts w:ascii="Arial" w:hAnsi="Arial" w:cs="Arial"/>
          <w:spacing w:val="-2"/>
          <w:sz w:val="20"/>
        </w:rPr>
        <w:t>dessus.</w:t>
      </w:r>
    </w:p>
    <w:p w14:paraId="7A6B91AD" w14:textId="77777777" w:rsidR="004804D6" w:rsidRPr="00552B69" w:rsidRDefault="008B31A0" w:rsidP="00CD64CF">
      <w:pPr>
        <w:pStyle w:val="Corpsdetexte"/>
        <w:spacing w:before="153"/>
        <w:ind w:right="148"/>
        <w:jc w:val="both"/>
        <w:rPr>
          <w:rFonts w:ascii="Arial" w:hAnsi="Arial" w:cs="Arial"/>
        </w:rPr>
      </w:pPr>
      <w:r w:rsidRPr="00552B69">
        <w:rPr>
          <w:rFonts w:ascii="Arial" w:hAnsi="Arial" w:cs="Arial"/>
        </w:rPr>
        <w:t>Des modalités complémentaires d’accès à certains locaux seront éventuellement définies ultérieurement par le responsable d’établissement, le personnel du Titulaire devra s’y conformer.</w:t>
      </w:r>
    </w:p>
    <w:p w14:paraId="0BC08107" w14:textId="77777777" w:rsidR="004804D6" w:rsidRPr="00552B69" w:rsidRDefault="008B31A0" w:rsidP="00CD64CF">
      <w:pPr>
        <w:pStyle w:val="Corpsdetexte"/>
        <w:spacing w:before="120"/>
        <w:ind w:right="147"/>
        <w:jc w:val="both"/>
        <w:rPr>
          <w:rFonts w:ascii="Arial" w:hAnsi="Arial" w:cs="Arial"/>
        </w:rPr>
      </w:pPr>
      <w:r w:rsidRPr="00552B69">
        <w:rPr>
          <w:rFonts w:ascii="Arial" w:hAnsi="Arial" w:cs="Arial"/>
        </w:rPr>
        <w:t>Le</w:t>
      </w:r>
      <w:r w:rsidRPr="00552B69">
        <w:rPr>
          <w:rFonts w:ascii="Arial" w:hAnsi="Arial" w:cs="Arial"/>
          <w:spacing w:val="-14"/>
        </w:rPr>
        <w:t xml:space="preserve"> </w:t>
      </w:r>
      <w:r w:rsidRPr="00552B69">
        <w:rPr>
          <w:rFonts w:ascii="Arial" w:hAnsi="Arial" w:cs="Arial"/>
        </w:rPr>
        <w:t>personnel</w:t>
      </w:r>
      <w:r w:rsidRPr="00552B69">
        <w:rPr>
          <w:rFonts w:ascii="Arial" w:hAnsi="Arial" w:cs="Arial"/>
          <w:spacing w:val="-14"/>
        </w:rPr>
        <w:t xml:space="preserve"> </w:t>
      </w:r>
      <w:r w:rsidRPr="00552B69">
        <w:rPr>
          <w:rFonts w:ascii="Arial" w:hAnsi="Arial" w:cs="Arial"/>
        </w:rPr>
        <w:t>du</w:t>
      </w:r>
      <w:r w:rsidRPr="00552B69">
        <w:rPr>
          <w:rFonts w:ascii="Arial" w:hAnsi="Arial" w:cs="Arial"/>
          <w:spacing w:val="-14"/>
        </w:rPr>
        <w:t xml:space="preserve"> </w:t>
      </w:r>
      <w:r w:rsidRPr="00552B69">
        <w:rPr>
          <w:rFonts w:ascii="Arial" w:hAnsi="Arial" w:cs="Arial"/>
        </w:rPr>
        <w:t>Titulaire</w:t>
      </w:r>
      <w:r w:rsidRPr="00552B69">
        <w:rPr>
          <w:rFonts w:ascii="Arial" w:hAnsi="Arial" w:cs="Arial"/>
          <w:spacing w:val="-14"/>
        </w:rPr>
        <w:t xml:space="preserve"> </w:t>
      </w:r>
      <w:r w:rsidRPr="00552B69">
        <w:rPr>
          <w:rFonts w:ascii="Arial" w:hAnsi="Arial" w:cs="Arial"/>
        </w:rPr>
        <w:t>devra</w:t>
      </w:r>
      <w:r w:rsidRPr="00552B69">
        <w:rPr>
          <w:rFonts w:ascii="Arial" w:hAnsi="Arial" w:cs="Arial"/>
          <w:spacing w:val="-14"/>
        </w:rPr>
        <w:t xml:space="preserve"> </w:t>
      </w:r>
      <w:r w:rsidRPr="00552B69">
        <w:rPr>
          <w:rFonts w:ascii="Arial" w:hAnsi="Arial" w:cs="Arial"/>
        </w:rPr>
        <w:t>observer</w:t>
      </w:r>
      <w:r w:rsidRPr="00552B69">
        <w:rPr>
          <w:rFonts w:ascii="Arial" w:hAnsi="Arial" w:cs="Arial"/>
          <w:spacing w:val="-14"/>
        </w:rPr>
        <w:t xml:space="preserve"> </w:t>
      </w:r>
      <w:r w:rsidRPr="00552B69">
        <w:rPr>
          <w:rFonts w:ascii="Arial" w:hAnsi="Arial" w:cs="Arial"/>
        </w:rPr>
        <w:t>les</w:t>
      </w:r>
      <w:r w:rsidRPr="00552B69">
        <w:rPr>
          <w:rFonts w:ascii="Arial" w:hAnsi="Arial" w:cs="Arial"/>
          <w:spacing w:val="-14"/>
        </w:rPr>
        <w:t xml:space="preserve"> </w:t>
      </w:r>
      <w:r w:rsidRPr="00552B69">
        <w:rPr>
          <w:rFonts w:ascii="Arial" w:hAnsi="Arial" w:cs="Arial"/>
        </w:rPr>
        <w:t>consignes</w:t>
      </w:r>
      <w:r w:rsidRPr="00552B69">
        <w:rPr>
          <w:rFonts w:ascii="Arial" w:hAnsi="Arial" w:cs="Arial"/>
          <w:spacing w:val="-14"/>
        </w:rPr>
        <w:t xml:space="preserve"> </w:t>
      </w:r>
      <w:r w:rsidRPr="00552B69">
        <w:rPr>
          <w:rFonts w:ascii="Arial" w:hAnsi="Arial" w:cs="Arial"/>
        </w:rPr>
        <w:t>de</w:t>
      </w:r>
      <w:r w:rsidRPr="00552B69">
        <w:rPr>
          <w:rFonts w:ascii="Arial" w:hAnsi="Arial" w:cs="Arial"/>
          <w:spacing w:val="-14"/>
        </w:rPr>
        <w:t xml:space="preserve"> </w:t>
      </w:r>
      <w:r w:rsidRPr="00552B69">
        <w:rPr>
          <w:rFonts w:ascii="Arial" w:hAnsi="Arial" w:cs="Arial"/>
        </w:rPr>
        <w:t>sécurité</w:t>
      </w:r>
      <w:r w:rsidRPr="00552B69">
        <w:rPr>
          <w:rFonts w:ascii="Arial" w:hAnsi="Arial" w:cs="Arial"/>
          <w:spacing w:val="-13"/>
        </w:rPr>
        <w:t xml:space="preserve"> </w:t>
      </w:r>
      <w:r w:rsidRPr="00552B69">
        <w:rPr>
          <w:rFonts w:ascii="Arial" w:hAnsi="Arial" w:cs="Arial"/>
        </w:rPr>
        <w:t>et</w:t>
      </w:r>
      <w:r w:rsidRPr="00552B69">
        <w:rPr>
          <w:rFonts w:ascii="Arial" w:hAnsi="Arial" w:cs="Arial"/>
          <w:spacing w:val="-14"/>
        </w:rPr>
        <w:t xml:space="preserve"> </w:t>
      </w:r>
      <w:r w:rsidRPr="00552B69">
        <w:rPr>
          <w:rFonts w:ascii="Arial" w:hAnsi="Arial" w:cs="Arial"/>
        </w:rPr>
        <w:t>les</w:t>
      </w:r>
      <w:r w:rsidRPr="00552B69">
        <w:rPr>
          <w:rFonts w:ascii="Arial" w:hAnsi="Arial" w:cs="Arial"/>
          <w:spacing w:val="-14"/>
        </w:rPr>
        <w:t xml:space="preserve"> </w:t>
      </w:r>
      <w:r w:rsidRPr="00552B69">
        <w:rPr>
          <w:rFonts w:ascii="Arial" w:hAnsi="Arial" w:cs="Arial"/>
        </w:rPr>
        <w:t>règles</w:t>
      </w:r>
      <w:r w:rsidRPr="00552B69">
        <w:rPr>
          <w:rFonts w:ascii="Arial" w:hAnsi="Arial" w:cs="Arial"/>
          <w:spacing w:val="-14"/>
        </w:rPr>
        <w:t xml:space="preserve"> </w:t>
      </w:r>
      <w:r w:rsidRPr="00552B69">
        <w:rPr>
          <w:rFonts w:ascii="Arial" w:hAnsi="Arial" w:cs="Arial"/>
        </w:rPr>
        <w:t>appliquées</w:t>
      </w:r>
      <w:r w:rsidRPr="00552B69">
        <w:rPr>
          <w:rFonts w:ascii="Arial" w:hAnsi="Arial" w:cs="Arial"/>
          <w:spacing w:val="-14"/>
        </w:rPr>
        <w:t xml:space="preserve"> </w:t>
      </w:r>
      <w:r w:rsidRPr="00552B69">
        <w:rPr>
          <w:rFonts w:ascii="Arial" w:hAnsi="Arial" w:cs="Arial"/>
        </w:rPr>
        <w:t>au</w:t>
      </w:r>
      <w:r w:rsidRPr="00552B69">
        <w:rPr>
          <w:rFonts w:ascii="Arial" w:hAnsi="Arial" w:cs="Arial"/>
          <w:spacing w:val="-14"/>
        </w:rPr>
        <w:t xml:space="preserve"> </w:t>
      </w:r>
      <w:r w:rsidRPr="00552B69">
        <w:rPr>
          <w:rFonts w:ascii="Arial" w:hAnsi="Arial" w:cs="Arial"/>
        </w:rPr>
        <w:t>personnel extérieur à l’Etablissement qui sont imposées par les caractéristiques du bâtiment ainsi que les contraintes fonctionnelles et acoustiques.</w:t>
      </w:r>
    </w:p>
    <w:p w14:paraId="7322A1A9" w14:textId="50D4E948" w:rsidR="004804D6" w:rsidRPr="00552B69" w:rsidRDefault="008B31A0" w:rsidP="00CD64CF">
      <w:pPr>
        <w:pStyle w:val="Corpsdetexte"/>
        <w:spacing w:before="120"/>
        <w:ind w:right="148"/>
        <w:jc w:val="both"/>
        <w:rPr>
          <w:rFonts w:ascii="Arial" w:hAnsi="Arial" w:cs="Arial"/>
        </w:rPr>
      </w:pPr>
      <w:r w:rsidRPr="00552B69">
        <w:rPr>
          <w:rFonts w:ascii="Arial" w:hAnsi="Arial" w:cs="Arial"/>
        </w:rPr>
        <w:t>Il</w:t>
      </w:r>
      <w:r w:rsidRPr="00552B69">
        <w:rPr>
          <w:rFonts w:ascii="Arial" w:hAnsi="Arial" w:cs="Arial"/>
          <w:spacing w:val="-1"/>
        </w:rPr>
        <w:t xml:space="preserve"> </w:t>
      </w:r>
      <w:r w:rsidRPr="00552B69">
        <w:rPr>
          <w:rFonts w:ascii="Arial" w:hAnsi="Arial" w:cs="Arial"/>
        </w:rPr>
        <w:t>est précisé que les personnels devront user des accès les plus directs, se maintenir dans les locaux désignés pour l’exécution de leurs travaux et ne pénétrer ni circuler sous quelque prétexte que ce soit dans</w:t>
      </w:r>
      <w:r w:rsidRPr="00552B69">
        <w:rPr>
          <w:rFonts w:ascii="Arial" w:hAnsi="Arial" w:cs="Arial"/>
          <w:spacing w:val="-12"/>
        </w:rPr>
        <w:t xml:space="preserve"> </w:t>
      </w:r>
      <w:r w:rsidRPr="00552B69">
        <w:rPr>
          <w:rFonts w:ascii="Arial" w:hAnsi="Arial" w:cs="Arial"/>
        </w:rPr>
        <w:t>les</w:t>
      </w:r>
      <w:r w:rsidRPr="00552B69">
        <w:rPr>
          <w:rFonts w:ascii="Arial" w:hAnsi="Arial" w:cs="Arial"/>
          <w:spacing w:val="-11"/>
        </w:rPr>
        <w:t xml:space="preserve"> </w:t>
      </w:r>
      <w:r w:rsidRPr="00552B69">
        <w:rPr>
          <w:rFonts w:ascii="Arial" w:hAnsi="Arial" w:cs="Arial"/>
        </w:rPr>
        <w:t>autres</w:t>
      </w:r>
      <w:r w:rsidRPr="00552B69">
        <w:rPr>
          <w:rFonts w:ascii="Arial" w:hAnsi="Arial" w:cs="Arial"/>
          <w:spacing w:val="-10"/>
        </w:rPr>
        <w:t xml:space="preserve"> </w:t>
      </w:r>
      <w:r w:rsidRPr="00552B69">
        <w:rPr>
          <w:rFonts w:ascii="Arial" w:hAnsi="Arial" w:cs="Arial"/>
        </w:rPr>
        <w:t>parties</w:t>
      </w:r>
      <w:r w:rsidRPr="00552B69">
        <w:rPr>
          <w:rFonts w:ascii="Arial" w:hAnsi="Arial" w:cs="Arial"/>
          <w:spacing w:val="-14"/>
        </w:rPr>
        <w:t xml:space="preserve"> </w:t>
      </w:r>
      <w:r w:rsidRPr="00552B69">
        <w:rPr>
          <w:rFonts w:ascii="Arial" w:hAnsi="Arial" w:cs="Arial"/>
        </w:rPr>
        <w:t>de</w:t>
      </w:r>
      <w:r w:rsidRPr="00552B69">
        <w:rPr>
          <w:rFonts w:ascii="Arial" w:hAnsi="Arial" w:cs="Arial"/>
          <w:spacing w:val="-12"/>
        </w:rPr>
        <w:t xml:space="preserve"> </w:t>
      </w:r>
      <w:r w:rsidRPr="00552B69">
        <w:rPr>
          <w:rFonts w:ascii="Arial" w:hAnsi="Arial" w:cs="Arial"/>
        </w:rPr>
        <w:t>l’établissement.</w:t>
      </w:r>
      <w:r w:rsidRPr="00552B69">
        <w:rPr>
          <w:rFonts w:ascii="Arial" w:hAnsi="Arial" w:cs="Arial"/>
          <w:spacing w:val="-14"/>
        </w:rPr>
        <w:t xml:space="preserve"> </w:t>
      </w:r>
      <w:r w:rsidRPr="00552B69">
        <w:rPr>
          <w:rFonts w:ascii="Arial" w:hAnsi="Arial" w:cs="Arial"/>
        </w:rPr>
        <w:t>Ils</w:t>
      </w:r>
      <w:r w:rsidRPr="00552B69">
        <w:rPr>
          <w:rFonts w:ascii="Arial" w:hAnsi="Arial" w:cs="Arial"/>
          <w:spacing w:val="-13"/>
        </w:rPr>
        <w:t xml:space="preserve"> </w:t>
      </w:r>
      <w:r w:rsidRPr="00552B69">
        <w:rPr>
          <w:rFonts w:ascii="Arial" w:hAnsi="Arial" w:cs="Arial"/>
        </w:rPr>
        <w:t>devront</w:t>
      </w:r>
      <w:r w:rsidRPr="00552B69">
        <w:rPr>
          <w:rFonts w:ascii="Arial" w:hAnsi="Arial" w:cs="Arial"/>
          <w:spacing w:val="-13"/>
        </w:rPr>
        <w:t xml:space="preserve"> </w:t>
      </w:r>
      <w:r w:rsidRPr="00552B69">
        <w:rPr>
          <w:rFonts w:ascii="Arial" w:hAnsi="Arial" w:cs="Arial"/>
        </w:rPr>
        <w:t>au</w:t>
      </w:r>
      <w:r w:rsidRPr="00552B69">
        <w:rPr>
          <w:rFonts w:ascii="Arial" w:hAnsi="Arial" w:cs="Arial"/>
          <w:spacing w:val="-14"/>
        </w:rPr>
        <w:t xml:space="preserve"> </w:t>
      </w:r>
      <w:r w:rsidRPr="00552B69">
        <w:rPr>
          <w:rFonts w:ascii="Arial" w:hAnsi="Arial" w:cs="Arial"/>
        </w:rPr>
        <w:t>préalable</w:t>
      </w:r>
      <w:r w:rsidRPr="00552B69">
        <w:rPr>
          <w:rFonts w:ascii="Arial" w:hAnsi="Arial" w:cs="Arial"/>
          <w:spacing w:val="-12"/>
        </w:rPr>
        <w:t xml:space="preserve"> </w:t>
      </w:r>
      <w:r w:rsidRPr="00552B69">
        <w:rPr>
          <w:rFonts w:ascii="Arial" w:hAnsi="Arial" w:cs="Arial"/>
        </w:rPr>
        <w:t>obtenir</w:t>
      </w:r>
      <w:r w:rsidRPr="00552B69">
        <w:rPr>
          <w:rFonts w:ascii="Arial" w:hAnsi="Arial" w:cs="Arial"/>
          <w:spacing w:val="-11"/>
        </w:rPr>
        <w:t xml:space="preserve"> </w:t>
      </w:r>
      <w:r w:rsidRPr="00552B69">
        <w:rPr>
          <w:rFonts w:ascii="Arial" w:hAnsi="Arial" w:cs="Arial"/>
        </w:rPr>
        <w:t>une</w:t>
      </w:r>
      <w:r w:rsidRPr="00552B69">
        <w:rPr>
          <w:rFonts w:ascii="Arial" w:hAnsi="Arial" w:cs="Arial"/>
          <w:spacing w:val="-12"/>
        </w:rPr>
        <w:t xml:space="preserve"> </w:t>
      </w:r>
      <w:r w:rsidRPr="00552B69">
        <w:rPr>
          <w:rFonts w:ascii="Arial" w:hAnsi="Arial" w:cs="Arial"/>
        </w:rPr>
        <w:t>autorisation</w:t>
      </w:r>
      <w:r w:rsidRPr="00552B69">
        <w:rPr>
          <w:rFonts w:ascii="Arial" w:hAnsi="Arial" w:cs="Arial"/>
          <w:spacing w:val="-12"/>
        </w:rPr>
        <w:t xml:space="preserve"> </w:t>
      </w:r>
      <w:r w:rsidRPr="00552B69">
        <w:rPr>
          <w:rFonts w:ascii="Arial" w:hAnsi="Arial" w:cs="Arial"/>
        </w:rPr>
        <w:t>d’accès</w:t>
      </w:r>
      <w:r w:rsidRPr="00552B69">
        <w:rPr>
          <w:rFonts w:ascii="Arial" w:hAnsi="Arial" w:cs="Arial"/>
          <w:spacing w:val="-11"/>
        </w:rPr>
        <w:t xml:space="preserve"> </w:t>
      </w:r>
      <w:r w:rsidRPr="00552B69">
        <w:rPr>
          <w:rFonts w:ascii="Arial" w:hAnsi="Arial" w:cs="Arial"/>
        </w:rPr>
        <w:t>pour chaque intervenant.</w:t>
      </w:r>
    </w:p>
    <w:p w14:paraId="13065104" w14:textId="77777777" w:rsidR="004E4ABB" w:rsidRPr="00552B69" w:rsidRDefault="004E4ABB" w:rsidP="00CD64CF">
      <w:pPr>
        <w:pStyle w:val="Corpsdetexte"/>
        <w:spacing w:before="120"/>
        <w:ind w:right="148"/>
        <w:jc w:val="both"/>
        <w:rPr>
          <w:rFonts w:ascii="Arial" w:hAnsi="Arial" w:cs="Arial"/>
        </w:rPr>
      </w:pPr>
    </w:p>
    <w:p w14:paraId="12A0D279" w14:textId="77777777" w:rsidR="004804D6" w:rsidRPr="00552B69" w:rsidRDefault="008B31A0" w:rsidP="00A112ED">
      <w:pPr>
        <w:pStyle w:val="Titre1"/>
      </w:pPr>
      <w:r w:rsidRPr="00552B69">
        <w:rPr>
          <w:noProof/>
        </w:rPr>
        <w:drawing>
          <wp:inline distT="0" distB="0" distL="0" distR="0" wp14:anchorId="711F957F" wp14:editId="63B721C5">
            <wp:extent cx="239986" cy="113385"/>
            <wp:effectExtent l="0" t="0" r="0" b="0"/>
            <wp:docPr id="144" name="Image 1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4" name="Image 144"/>
                    <pic:cNvPicPr/>
                  </pic:nvPicPr>
                  <pic:blipFill>
                    <a:blip r:embed="rId133" cstate="print"/>
                    <a:stretch>
                      <a:fillRect/>
                    </a:stretch>
                  </pic:blipFill>
                  <pic:spPr>
                    <a:xfrm>
                      <a:off x="0" y="0"/>
                      <a:ext cx="239986" cy="113385"/>
                    </a:xfrm>
                    <a:prstGeom prst="rect">
                      <a:avLst/>
                    </a:prstGeom>
                  </pic:spPr>
                </pic:pic>
              </a:graphicData>
            </a:graphic>
          </wp:inline>
        </w:drawing>
      </w:r>
      <w:r w:rsidRPr="00552B69">
        <w:rPr>
          <w:sz w:val="20"/>
        </w:rPr>
        <w:tab/>
      </w:r>
      <w:bookmarkStart w:id="33" w:name="_bookmark33"/>
      <w:bookmarkEnd w:id="33"/>
      <w:r w:rsidRPr="00552B69">
        <w:t>Dépendance</w:t>
      </w:r>
      <w:r w:rsidRPr="00552B69">
        <w:rPr>
          <w:spacing w:val="-4"/>
        </w:rPr>
        <w:t xml:space="preserve"> </w:t>
      </w:r>
      <w:r w:rsidRPr="00552B69">
        <w:t>économique</w:t>
      </w:r>
    </w:p>
    <w:p w14:paraId="3EB72C05" w14:textId="77777777" w:rsidR="004804D6" w:rsidRPr="00552B69" w:rsidRDefault="004804D6" w:rsidP="00CD64CF">
      <w:pPr>
        <w:pStyle w:val="Corpsdetexte"/>
        <w:spacing w:before="4"/>
        <w:ind w:left="0"/>
        <w:jc w:val="both"/>
        <w:rPr>
          <w:rFonts w:ascii="Arial" w:hAnsi="Arial" w:cs="Arial"/>
          <w:b/>
          <w:sz w:val="24"/>
        </w:rPr>
      </w:pPr>
    </w:p>
    <w:p w14:paraId="1420A146" w14:textId="77777777" w:rsidR="004804D6" w:rsidRPr="00552B69" w:rsidRDefault="008B31A0" w:rsidP="00CD64CF">
      <w:pPr>
        <w:pStyle w:val="Corpsdetexte"/>
        <w:jc w:val="both"/>
        <w:rPr>
          <w:rFonts w:ascii="Arial" w:hAnsi="Arial" w:cs="Arial"/>
        </w:rPr>
      </w:pPr>
      <w:r w:rsidRPr="00552B69">
        <w:rPr>
          <w:rFonts w:ascii="Arial" w:hAnsi="Arial" w:cs="Arial"/>
        </w:rPr>
        <w:t>Le</w:t>
      </w:r>
      <w:r w:rsidRPr="00552B69">
        <w:rPr>
          <w:rFonts w:ascii="Arial" w:hAnsi="Arial" w:cs="Arial"/>
          <w:spacing w:val="-7"/>
        </w:rPr>
        <w:t xml:space="preserve"> </w:t>
      </w:r>
      <w:r w:rsidRPr="00552B69">
        <w:rPr>
          <w:rFonts w:ascii="Arial" w:hAnsi="Arial" w:cs="Arial"/>
        </w:rPr>
        <w:t>Titulaire</w:t>
      </w:r>
      <w:r w:rsidRPr="00552B69">
        <w:rPr>
          <w:rFonts w:ascii="Arial" w:hAnsi="Arial" w:cs="Arial"/>
          <w:spacing w:val="-6"/>
        </w:rPr>
        <w:t xml:space="preserve"> </w:t>
      </w:r>
      <w:r w:rsidRPr="00552B69">
        <w:rPr>
          <w:rFonts w:ascii="Arial" w:hAnsi="Arial" w:cs="Arial"/>
        </w:rPr>
        <w:t>se</w:t>
      </w:r>
      <w:r w:rsidRPr="00552B69">
        <w:rPr>
          <w:rFonts w:ascii="Arial" w:hAnsi="Arial" w:cs="Arial"/>
          <w:spacing w:val="-5"/>
        </w:rPr>
        <w:t xml:space="preserve"> </w:t>
      </w:r>
      <w:r w:rsidRPr="00552B69">
        <w:rPr>
          <w:rFonts w:ascii="Arial" w:hAnsi="Arial" w:cs="Arial"/>
        </w:rPr>
        <w:t>doit</w:t>
      </w:r>
      <w:r w:rsidRPr="00552B69">
        <w:rPr>
          <w:rFonts w:ascii="Arial" w:hAnsi="Arial" w:cs="Arial"/>
          <w:spacing w:val="-6"/>
        </w:rPr>
        <w:t xml:space="preserve"> </w:t>
      </w:r>
      <w:r w:rsidRPr="00552B69">
        <w:rPr>
          <w:rFonts w:ascii="Arial" w:hAnsi="Arial" w:cs="Arial"/>
        </w:rPr>
        <w:t>de</w:t>
      </w:r>
      <w:r w:rsidRPr="00552B69">
        <w:rPr>
          <w:rFonts w:ascii="Arial" w:hAnsi="Arial" w:cs="Arial"/>
          <w:spacing w:val="-4"/>
        </w:rPr>
        <w:t xml:space="preserve"> </w:t>
      </w:r>
      <w:r w:rsidRPr="00552B69">
        <w:rPr>
          <w:rFonts w:ascii="Arial" w:hAnsi="Arial" w:cs="Arial"/>
        </w:rPr>
        <w:t>veiller</w:t>
      </w:r>
      <w:r w:rsidRPr="00552B69">
        <w:rPr>
          <w:rFonts w:ascii="Arial" w:hAnsi="Arial" w:cs="Arial"/>
          <w:spacing w:val="-5"/>
        </w:rPr>
        <w:t xml:space="preserve"> </w:t>
      </w:r>
      <w:r w:rsidRPr="00552B69">
        <w:rPr>
          <w:rFonts w:ascii="Arial" w:hAnsi="Arial" w:cs="Arial"/>
        </w:rPr>
        <w:t>à</w:t>
      </w:r>
      <w:r w:rsidRPr="00552B69">
        <w:rPr>
          <w:rFonts w:ascii="Arial" w:hAnsi="Arial" w:cs="Arial"/>
          <w:spacing w:val="-7"/>
        </w:rPr>
        <w:t xml:space="preserve"> </w:t>
      </w:r>
      <w:r w:rsidRPr="00552B69">
        <w:rPr>
          <w:rFonts w:ascii="Arial" w:hAnsi="Arial" w:cs="Arial"/>
        </w:rPr>
        <w:t>ne</w:t>
      </w:r>
      <w:r w:rsidRPr="00552B69">
        <w:rPr>
          <w:rFonts w:ascii="Arial" w:hAnsi="Arial" w:cs="Arial"/>
          <w:spacing w:val="-5"/>
        </w:rPr>
        <w:t xml:space="preserve"> </w:t>
      </w:r>
      <w:r w:rsidRPr="00552B69">
        <w:rPr>
          <w:rFonts w:ascii="Arial" w:hAnsi="Arial" w:cs="Arial"/>
        </w:rPr>
        <w:t>pas</w:t>
      </w:r>
      <w:r w:rsidRPr="00552B69">
        <w:rPr>
          <w:rFonts w:ascii="Arial" w:hAnsi="Arial" w:cs="Arial"/>
          <w:spacing w:val="-5"/>
        </w:rPr>
        <w:t xml:space="preserve"> </w:t>
      </w:r>
      <w:r w:rsidRPr="00552B69">
        <w:rPr>
          <w:rFonts w:ascii="Arial" w:hAnsi="Arial" w:cs="Arial"/>
        </w:rPr>
        <w:t>être</w:t>
      </w:r>
      <w:r w:rsidRPr="00552B69">
        <w:rPr>
          <w:rFonts w:ascii="Arial" w:hAnsi="Arial" w:cs="Arial"/>
          <w:spacing w:val="-4"/>
        </w:rPr>
        <w:t xml:space="preserve"> </w:t>
      </w:r>
      <w:r w:rsidRPr="00552B69">
        <w:rPr>
          <w:rFonts w:ascii="Arial" w:hAnsi="Arial" w:cs="Arial"/>
        </w:rPr>
        <w:t>en</w:t>
      </w:r>
      <w:r w:rsidRPr="00552B69">
        <w:rPr>
          <w:rFonts w:ascii="Arial" w:hAnsi="Arial" w:cs="Arial"/>
          <w:spacing w:val="-5"/>
        </w:rPr>
        <w:t xml:space="preserve"> </w:t>
      </w:r>
      <w:r w:rsidRPr="00552B69">
        <w:rPr>
          <w:rFonts w:ascii="Arial" w:hAnsi="Arial" w:cs="Arial"/>
        </w:rPr>
        <w:t>dépendance</w:t>
      </w:r>
      <w:r w:rsidRPr="00552B69">
        <w:rPr>
          <w:rFonts w:ascii="Arial" w:hAnsi="Arial" w:cs="Arial"/>
          <w:spacing w:val="-6"/>
        </w:rPr>
        <w:t xml:space="preserve"> </w:t>
      </w:r>
      <w:r w:rsidRPr="00552B69">
        <w:rPr>
          <w:rFonts w:ascii="Arial" w:hAnsi="Arial" w:cs="Arial"/>
        </w:rPr>
        <w:t>économique</w:t>
      </w:r>
      <w:r w:rsidRPr="00552B69">
        <w:rPr>
          <w:rFonts w:ascii="Arial" w:hAnsi="Arial" w:cs="Arial"/>
          <w:spacing w:val="-7"/>
        </w:rPr>
        <w:t xml:space="preserve"> </w:t>
      </w:r>
      <w:r w:rsidRPr="00552B69">
        <w:rPr>
          <w:rFonts w:ascii="Arial" w:hAnsi="Arial" w:cs="Arial"/>
        </w:rPr>
        <w:t>vis-à-vis</w:t>
      </w:r>
      <w:r w:rsidRPr="00552B69">
        <w:rPr>
          <w:rFonts w:ascii="Arial" w:hAnsi="Arial" w:cs="Arial"/>
          <w:spacing w:val="-5"/>
        </w:rPr>
        <w:t xml:space="preserve"> </w:t>
      </w:r>
      <w:r w:rsidRPr="00552B69">
        <w:rPr>
          <w:rFonts w:ascii="Arial" w:hAnsi="Arial" w:cs="Arial"/>
        </w:rPr>
        <w:t>de</w:t>
      </w:r>
      <w:r w:rsidRPr="00552B69">
        <w:rPr>
          <w:rFonts w:ascii="Arial" w:hAnsi="Arial" w:cs="Arial"/>
          <w:spacing w:val="-6"/>
        </w:rPr>
        <w:t xml:space="preserve"> </w:t>
      </w:r>
      <w:r w:rsidRPr="00552B69">
        <w:rPr>
          <w:rFonts w:ascii="Arial" w:hAnsi="Arial" w:cs="Arial"/>
        </w:rPr>
        <w:t>la</w:t>
      </w:r>
      <w:r w:rsidRPr="00552B69">
        <w:rPr>
          <w:rFonts w:ascii="Arial" w:hAnsi="Arial" w:cs="Arial"/>
          <w:spacing w:val="-4"/>
        </w:rPr>
        <w:t xml:space="preserve"> BnF.</w:t>
      </w:r>
    </w:p>
    <w:p w14:paraId="42D7ABA8" w14:textId="745EC278" w:rsidR="004804D6" w:rsidRPr="00552B69" w:rsidRDefault="008B31A0" w:rsidP="00CD64CF">
      <w:pPr>
        <w:pStyle w:val="Corpsdetexte"/>
        <w:spacing w:before="157"/>
        <w:jc w:val="both"/>
        <w:rPr>
          <w:rFonts w:ascii="Arial" w:hAnsi="Arial" w:cs="Arial"/>
        </w:rPr>
      </w:pPr>
      <w:r w:rsidRPr="00552B69">
        <w:rPr>
          <w:rFonts w:ascii="Arial" w:hAnsi="Arial" w:cs="Arial"/>
        </w:rPr>
        <w:t>La BnF se réserve la possibilité de demander le pourcentage (%) de chiffre d’affaires réalisé avec elle chaque année.</w:t>
      </w:r>
    </w:p>
    <w:p w14:paraId="72576263" w14:textId="77777777" w:rsidR="004E4ABB" w:rsidRPr="00552B69" w:rsidRDefault="004E4ABB" w:rsidP="00CD64CF">
      <w:pPr>
        <w:pStyle w:val="Corpsdetexte"/>
        <w:spacing w:before="157"/>
        <w:jc w:val="both"/>
        <w:rPr>
          <w:rFonts w:ascii="Arial" w:hAnsi="Arial" w:cs="Arial"/>
        </w:rPr>
      </w:pPr>
    </w:p>
    <w:p w14:paraId="66E132D5" w14:textId="77777777" w:rsidR="004804D6" w:rsidRPr="00552B69" w:rsidRDefault="008B31A0" w:rsidP="00A112ED">
      <w:pPr>
        <w:pStyle w:val="Titre1"/>
      </w:pPr>
      <w:r w:rsidRPr="00552B69">
        <w:rPr>
          <w:noProof/>
        </w:rPr>
        <w:drawing>
          <wp:inline distT="0" distB="0" distL="0" distR="0" wp14:anchorId="03976D7E" wp14:editId="635035F7">
            <wp:extent cx="239986" cy="113385"/>
            <wp:effectExtent l="0" t="0" r="0" b="0"/>
            <wp:docPr id="145" name="Image 1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5" name="Image 145"/>
                    <pic:cNvPicPr/>
                  </pic:nvPicPr>
                  <pic:blipFill>
                    <a:blip r:embed="rId134" cstate="print"/>
                    <a:stretch>
                      <a:fillRect/>
                    </a:stretch>
                  </pic:blipFill>
                  <pic:spPr>
                    <a:xfrm>
                      <a:off x="0" y="0"/>
                      <a:ext cx="239986" cy="113385"/>
                    </a:xfrm>
                    <a:prstGeom prst="rect">
                      <a:avLst/>
                    </a:prstGeom>
                  </pic:spPr>
                </pic:pic>
              </a:graphicData>
            </a:graphic>
          </wp:inline>
        </w:drawing>
      </w:r>
      <w:r w:rsidRPr="00552B69">
        <w:rPr>
          <w:sz w:val="20"/>
        </w:rPr>
        <w:tab/>
      </w:r>
      <w:bookmarkStart w:id="34" w:name="_bookmark34"/>
      <w:bookmarkEnd w:id="34"/>
      <w:r w:rsidRPr="00552B69">
        <w:t>Sujétions</w:t>
      </w:r>
      <w:r w:rsidRPr="00552B69">
        <w:rPr>
          <w:spacing w:val="-7"/>
        </w:rPr>
        <w:t xml:space="preserve"> </w:t>
      </w:r>
      <w:r w:rsidRPr="00552B69">
        <w:t>pour</w:t>
      </w:r>
      <w:r w:rsidRPr="00552B69">
        <w:rPr>
          <w:spacing w:val="-4"/>
        </w:rPr>
        <w:t xml:space="preserve"> </w:t>
      </w:r>
      <w:r w:rsidRPr="00552B69">
        <w:t>manutention</w:t>
      </w:r>
      <w:r w:rsidRPr="00552B69">
        <w:rPr>
          <w:spacing w:val="-4"/>
        </w:rPr>
        <w:t xml:space="preserve"> </w:t>
      </w:r>
      <w:r w:rsidRPr="00552B69">
        <w:t>et</w:t>
      </w:r>
      <w:r w:rsidRPr="00552B69">
        <w:rPr>
          <w:spacing w:val="-4"/>
        </w:rPr>
        <w:t xml:space="preserve"> </w:t>
      </w:r>
      <w:r w:rsidRPr="00552B69">
        <w:t>démontage</w:t>
      </w:r>
      <w:r w:rsidRPr="00552B69">
        <w:rPr>
          <w:spacing w:val="-6"/>
        </w:rPr>
        <w:t xml:space="preserve"> </w:t>
      </w:r>
      <w:r w:rsidRPr="00552B69">
        <w:rPr>
          <w:spacing w:val="-2"/>
        </w:rPr>
        <w:t>d'organes</w:t>
      </w:r>
    </w:p>
    <w:p w14:paraId="6867F74F" w14:textId="77777777" w:rsidR="004804D6" w:rsidRPr="00552B69" w:rsidRDefault="004804D6" w:rsidP="00CD64CF">
      <w:pPr>
        <w:pStyle w:val="Corpsdetexte"/>
        <w:spacing w:before="5"/>
        <w:ind w:left="0"/>
        <w:jc w:val="both"/>
        <w:rPr>
          <w:rFonts w:ascii="Arial" w:hAnsi="Arial" w:cs="Arial"/>
          <w:b/>
          <w:sz w:val="24"/>
        </w:rPr>
      </w:pPr>
    </w:p>
    <w:p w14:paraId="77877B0C" w14:textId="77777777" w:rsidR="004804D6" w:rsidRPr="00552B69" w:rsidRDefault="008B31A0" w:rsidP="00CD64CF">
      <w:pPr>
        <w:pStyle w:val="Corpsdetexte"/>
        <w:ind w:right="146"/>
        <w:jc w:val="both"/>
        <w:rPr>
          <w:rFonts w:ascii="Arial" w:hAnsi="Arial" w:cs="Arial"/>
        </w:rPr>
      </w:pPr>
      <w:r w:rsidRPr="00552B69">
        <w:rPr>
          <w:rFonts w:ascii="Arial" w:hAnsi="Arial" w:cs="Arial"/>
        </w:rPr>
        <w:t>Le</w:t>
      </w:r>
      <w:r w:rsidRPr="00552B69">
        <w:rPr>
          <w:rFonts w:ascii="Arial" w:hAnsi="Arial" w:cs="Arial"/>
          <w:spacing w:val="-2"/>
        </w:rPr>
        <w:t xml:space="preserve"> </w:t>
      </w:r>
      <w:r w:rsidRPr="00552B69">
        <w:rPr>
          <w:rFonts w:ascii="Arial" w:hAnsi="Arial" w:cs="Arial"/>
        </w:rPr>
        <w:t>Titulaire</w:t>
      </w:r>
      <w:r w:rsidRPr="00552B69">
        <w:rPr>
          <w:rFonts w:ascii="Arial" w:hAnsi="Arial" w:cs="Arial"/>
          <w:spacing w:val="-2"/>
        </w:rPr>
        <w:t xml:space="preserve"> </w:t>
      </w:r>
      <w:r w:rsidRPr="00552B69">
        <w:rPr>
          <w:rFonts w:ascii="Arial" w:hAnsi="Arial" w:cs="Arial"/>
        </w:rPr>
        <w:t>fait</w:t>
      </w:r>
      <w:r w:rsidRPr="00552B69">
        <w:rPr>
          <w:rFonts w:ascii="Arial" w:hAnsi="Arial" w:cs="Arial"/>
          <w:spacing w:val="-2"/>
        </w:rPr>
        <w:t xml:space="preserve"> </w:t>
      </w:r>
      <w:r w:rsidRPr="00552B69">
        <w:rPr>
          <w:rFonts w:ascii="Arial" w:hAnsi="Arial" w:cs="Arial"/>
        </w:rPr>
        <w:t>son affaire,</w:t>
      </w:r>
      <w:r w:rsidRPr="00552B69">
        <w:rPr>
          <w:rFonts w:ascii="Arial" w:hAnsi="Arial" w:cs="Arial"/>
          <w:spacing w:val="-2"/>
        </w:rPr>
        <w:t xml:space="preserve"> </w:t>
      </w:r>
      <w:r w:rsidRPr="00552B69">
        <w:rPr>
          <w:rFonts w:ascii="Arial" w:hAnsi="Arial" w:cs="Arial"/>
        </w:rPr>
        <w:t>avec</w:t>
      </w:r>
      <w:r w:rsidRPr="00552B69">
        <w:rPr>
          <w:rFonts w:ascii="Arial" w:hAnsi="Arial" w:cs="Arial"/>
          <w:spacing w:val="-1"/>
        </w:rPr>
        <w:t xml:space="preserve"> </w:t>
      </w:r>
      <w:r w:rsidRPr="00552B69">
        <w:rPr>
          <w:rFonts w:ascii="Arial" w:hAnsi="Arial" w:cs="Arial"/>
        </w:rPr>
        <w:t>ses</w:t>
      </w:r>
      <w:r w:rsidRPr="00552B69">
        <w:rPr>
          <w:rFonts w:ascii="Arial" w:hAnsi="Arial" w:cs="Arial"/>
          <w:spacing w:val="-1"/>
        </w:rPr>
        <w:t xml:space="preserve"> </w:t>
      </w:r>
      <w:r w:rsidRPr="00552B69">
        <w:rPr>
          <w:rFonts w:ascii="Arial" w:hAnsi="Arial" w:cs="Arial"/>
        </w:rPr>
        <w:t>propres</w:t>
      </w:r>
      <w:r w:rsidRPr="00552B69">
        <w:rPr>
          <w:rFonts w:ascii="Arial" w:hAnsi="Arial" w:cs="Arial"/>
          <w:spacing w:val="-1"/>
        </w:rPr>
        <w:t xml:space="preserve"> </w:t>
      </w:r>
      <w:r w:rsidRPr="00552B69">
        <w:rPr>
          <w:rFonts w:ascii="Arial" w:hAnsi="Arial" w:cs="Arial"/>
        </w:rPr>
        <w:t>moyens, de</w:t>
      </w:r>
      <w:r w:rsidRPr="00552B69">
        <w:rPr>
          <w:rFonts w:ascii="Arial" w:hAnsi="Arial" w:cs="Arial"/>
          <w:spacing w:val="-2"/>
        </w:rPr>
        <w:t xml:space="preserve"> </w:t>
      </w:r>
      <w:r w:rsidRPr="00552B69">
        <w:rPr>
          <w:rFonts w:ascii="Arial" w:hAnsi="Arial" w:cs="Arial"/>
        </w:rPr>
        <w:t>toute</w:t>
      </w:r>
      <w:r w:rsidRPr="00552B69">
        <w:rPr>
          <w:rFonts w:ascii="Arial" w:hAnsi="Arial" w:cs="Arial"/>
          <w:spacing w:val="-2"/>
        </w:rPr>
        <w:t xml:space="preserve"> </w:t>
      </w:r>
      <w:r w:rsidRPr="00552B69">
        <w:rPr>
          <w:rFonts w:ascii="Arial" w:hAnsi="Arial" w:cs="Arial"/>
        </w:rPr>
        <w:t>manutention d'organe ou</w:t>
      </w:r>
      <w:r w:rsidRPr="00552B69">
        <w:rPr>
          <w:rFonts w:ascii="Arial" w:hAnsi="Arial" w:cs="Arial"/>
          <w:spacing w:val="-2"/>
        </w:rPr>
        <w:t xml:space="preserve"> </w:t>
      </w:r>
      <w:r w:rsidRPr="00552B69">
        <w:rPr>
          <w:rFonts w:ascii="Arial" w:hAnsi="Arial" w:cs="Arial"/>
        </w:rPr>
        <w:t xml:space="preserve">d'équipement </w:t>
      </w:r>
      <w:r w:rsidRPr="00552B69">
        <w:rPr>
          <w:rFonts w:ascii="Arial" w:hAnsi="Arial" w:cs="Arial"/>
        </w:rPr>
        <w:lastRenderedPageBreak/>
        <w:t>à l'intérieur et à l'extérieur de l’établissement, en prenant soin de ne pas apporter de gêne au bon fonctionnement de l’établissement.</w:t>
      </w:r>
    </w:p>
    <w:p w14:paraId="23886409" w14:textId="1D666647" w:rsidR="004804D6" w:rsidRPr="00552B69" w:rsidRDefault="008B31A0" w:rsidP="00CD64CF">
      <w:pPr>
        <w:pStyle w:val="Corpsdetexte"/>
        <w:spacing w:before="122"/>
        <w:ind w:right="142"/>
        <w:jc w:val="both"/>
        <w:rPr>
          <w:rFonts w:ascii="Arial" w:hAnsi="Arial" w:cs="Arial"/>
        </w:rPr>
      </w:pPr>
      <w:r w:rsidRPr="00552B69">
        <w:rPr>
          <w:rFonts w:ascii="Arial" w:hAnsi="Arial" w:cs="Arial"/>
        </w:rPr>
        <w:t>Le Titulaire prend en compte dans le cadre de ses prix la dépose et la pose de tout équipement nécessaire pour accéder à l'organe objet de sa prestation. Toutefois, si cet équipement n'est pas un des éléments constitutifs de l'objet du marché, le titulaire ne pourra effectuer cette dépose qu'après avoir obtenu l'accord préalable du représentant de l’établissement.</w:t>
      </w:r>
    </w:p>
    <w:p w14:paraId="7C6E846F" w14:textId="77777777" w:rsidR="004E4ABB" w:rsidRPr="00552B69" w:rsidRDefault="004E4ABB" w:rsidP="00CD64CF">
      <w:pPr>
        <w:pStyle w:val="Corpsdetexte"/>
        <w:spacing w:before="122"/>
        <w:ind w:right="142"/>
        <w:jc w:val="both"/>
        <w:rPr>
          <w:rFonts w:ascii="Arial" w:hAnsi="Arial" w:cs="Arial"/>
        </w:rPr>
      </w:pPr>
    </w:p>
    <w:p w14:paraId="42727DAB" w14:textId="77777777" w:rsidR="004804D6" w:rsidRPr="00552B69" w:rsidRDefault="008B31A0" w:rsidP="00A112ED">
      <w:pPr>
        <w:pStyle w:val="Titre1"/>
      </w:pPr>
      <w:r w:rsidRPr="00552B69">
        <w:rPr>
          <w:noProof/>
        </w:rPr>
        <w:drawing>
          <wp:inline distT="0" distB="0" distL="0" distR="0" wp14:anchorId="1733319B" wp14:editId="2202B7DD">
            <wp:extent cx="239986" cy="113385"/>
            <wp:effectExtent l="0" t="0" r="0" b="0"/>
            <wp:docPr id="146" name="Image 1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6" name="Image 146"/>
                    <pic:cNvPicPr/>
                  </pic:nvPicPr>
                  <pic:blipFill>
                    <a:blip r:embed="rId135" cstate="print"/>
                    <a:stretch>
                      <a:fillRect/>
                    </a:stretch>
                  </pic:blipFill>
                  <pic:spPr>
                    <a:xfrm>
                      <a:off x="0" y="0"/>
                      <a:ext cx="239986" cy="113385"/>
                    </a:xfrm>
                    <a:prstGeom prst="rect">
                      <a:avLst/>
                    </a:prstGeom>
                  </pic:spPr>
                </pic:pic>
              </a:graphicData>
            </a:graphic>
          </wp:inline>
        </w:drawing>
      </w:r>
      <w:r w:rsidRPr="00552B69">
        <w:rPr>
          <w:sz w:val="20"/>
        </w:rPr>
        <w:tab/>
      </w:r>
      <w:bookmarkStart w:id="35" w:name="_bookmark35"/>
      <w:bookmarkEnd w:id="35"/>
      <w:r w:rsidRPr="00552B69">
        <w:t>Dispositions</w:t>
      </w:r>
      <w:r w:rsidRPr="00552B69">
        <w:rPr>
          <w:spacing w:val="-10"/>
        </w:rPr>
        <w:t xml:space="preserve"> </w:t>
      </w:r>
      <w:r w:rsidRPr="00552B69">
        <w:rPr>
          <w:spacing w:val="-2"/>
        </w:rPr>
        <w:t>particulières</w:t>
      </w:r>
    </w:p>
    <w:p w14:paraId="3D4BDF24" w14:textId="77777777" w:rsidR="004804D6" w:rsidRPr="00552B69" w:rsidRDefault="004804D6" w:rsidP="00CD64CF">
      <w:pPr>
        <w:pStyle w:val="Corpsdetexte"/>
        <w:spacing w:before="5"/>
        <w:ind w:left="0"/>
        <w:jc w:val="both"/>
        <w:rPr>
          <w:rFonts w:ascii="Arial" w:hAnsi="Arial" w:cs="Arial"/>
          <w:b/>
          <w:sz w:val="24"/>
        </w:rPr>
      </w:pPr>
    </w:p>
    <w:p w14:paraId="22BC2FA3" w14:textId="77777777" w:rsidR="004804D6" w:rsidRPr="00552B69" w:rsidRDefault="008B31A0" w:rsidP="00CD64CF">
      <w:pPr>
        <w:pStyle w:val="Corpsdetexte"/>
        <w:jc w:val="both"/>
        <w:rPr>
          <w:rFonts w:ascii="Arial" w:hAnsi="Arial" w:cs="Arial"/>
        </w:rPr>
      </w:pPr>
      <w:r w:rsidRPr="00552B69">
        <w:rPr>
          <w:rFonts w:ascii="Arial" w:hAnsi="Arial" w:cs="Arial"/>
        </w:rPr>
        <w:t>Pour les produits inflammables, il</w:t>
      </w:r>
      <w:r w:rsidRPr="00552B69">
        <w:rPr>
          <w:rFonts w:ascii="Arial" w:hAnsi="Arial" w:cs="Arial"/>
          <w:spacing w:val="-3"/>
        </w:rPr>
        <w:t xml:space="preserve"> </w:t>
      </w:r>
      <w:r w:rsidRPr="00552B69">
        <w:rPr>
          <w:rFonts w:ascii="Arial" w:hAnsi="Arial" w:cs="Arial"/>
        </w:rPr>
        <w:t>est demandé à l'intervenant de l'entreprise</w:t>
      </w:r>
      <w:r w:rsidRPr="00552B69">
        <w:rPr>
          <w:rFonts w:ascii="Arial" w:hAnsi="Arial" w:cs="Arial"/>
          <w:spacing w:val="-2"/>
        </w:rPr>
        <w:t xml:space="preserve"> </w:t>
      </w:r>
      <w:r w:rsidRPr="00552B69">
        <w:rPr>
          <w:rFonts w:ascii="Arial" w:hAnsi="Arial" w:cs="Arial"/>
        </w:rPr>
        <w:t>de</w:t>
      </w:r>
      <w:r w:rsidRPr="00552B69">
        <w:rPr>
          <w:rFonts w:ascii="Arial" w:hAnsi="Arial" w:cs="Arial"/>
          <w:spacing w:val="-2"/>
        </w:rPr>
        <w:t xml:space="preserve"> </w:t>
      </w:r>
      <w:r w:rsidRPr="00552B69">
        <w:rPr>
          <w:rFonts w:ascii="Arial" w:hAnsi="Arial" w:cs="Arial"/>
        </w:rPr>
        <w:t>signaler au service de sécurité les stocks de ce type de produit.</w:t>
      </w:r>
    </w:p>
    <w:p w14:paraId="4286E010" w14:textId="77777777" w:rsidR="004804D6" w:rsidRPr="00552B69" w:rsidRDefault="004804D6" w:rsidP="00CD64CF">
      <w:pPr>
        <w:pStyle w:val="Corpsdetexte"/>
        <w:spacing w:before="41"/>
        <w:ind w:left="0"/>
        <w:jc w:val="both"/>
        <w:rPr>
          <w:rFonts w:ascii="Arial" w:hAnsi="Arial" w:cs="Arial"/>
        </w:rPr>
      </w:pPr>
    </w:p>
    <w:p w14:paraId="3D4FCA64" w14:textId="6E16C493" w:rsidR="004804D6" w:rsidRPr="00552B69" w:rsidRDefault="008B31A0" w:rsidP="00CD64CF">
      <w:pPr>
        <w:pStyle w:val="Corpsdetexte"/>
        <w:jc w:val="both"/>
        <w:rPr>
          <w:rFonts w:ascii="Arial" w:hAnsi="Arial" w:cs="Arial"/>
        </w:rPr>
      </w:pPr>
      <w:r w:rsidRPr="00552B69">
        <w:rPr>
          <w:rFonts w:ascii="Arial" w:hAnsi="Arial" w:cs="Arial"/>
        </w:rPr>
        <w:t>L'emploi de chalumeaux ou appareils analogues peut être autorisé, dans certains cas, à condition de demander</w:t>
      </w:r>
      <w:r w:rsidRPr="00552B69">
        <w:rPr>
          <w:rFonts w:ascii="Arial" w:hAnsi="Arial" w:cs="Arial"/>
          <w:spacing w:val="52"/>
        </w:rPr>
        <w:t xml:space="preserve"> </w:t>
      </w:r>
      <w:r w:rsidRPr="00552B69">
        <w:rPr>
          <w:rFonts w:ascii="Arial" w:hAnsi="Arial" w:cs="Arial"/>
        </w:rPr>
        <w:t>24</w:t>
      </w:r>
      <w:r w:rsidRPr="00552B69">
        <w:rPr>
          <w:rFonts w:ascii="Arial" w:hAnsi="Arial" w:cs="Arial"/>
          <w:spacing w:val="52"/>
        </w:rPr>
        <w:t xml:space="preserve"> </w:t>
      </w:r>
      <w:r w:rsidRPr="00552B69">
        <w:rPr>
          <w:rFonts w:ascii="Arial" w:hAnsi="Arial" w:cs="Arial"/>
        </w:rPr>
        <w:t>heures</w:t>
      </w:r>
      <w:r w:rsidRPr="00552B69">
        <w:rPr>
          <w:rFonts w:ascii="Arial" w:hAnsi="Arial" w:cs="Arial"/>
          <w:spacing w:val="53"/>
        </w:rPr>
        <w:t xml:space="preserve"> </w:t>
      </w:r>
      <w:r w:rsidRPr="00552B69">
        <w:rPr>
          <w:rFonts w:ascii="Arial" w:hAnsi="Arial" w:cs="Arial"/>
        </w:rPr>
        <w:t>à</w:t>
      </w:r>
      <w:r w:rsidRPr="00552B69">
        <w:rPr>
          <w:rFonts w:ascii="Arial" w:hAnsi="Arial" w:cs="Arial"/>
          <w:spacing w:val="51"/>
        </w:rPr>
        <w:t xml:space="preserve"> </w:t>
      </w:r>
      <w:r w:rsidRPr="00552B69">
        <w:rPr>
          <w:rFonts w:ascii="Arial" w:hAnsi="Arial" w:cs="Arial"/>
        </w:rPr>
        <w:t>l'avance</w:t>
      </w:r>
      <w:r w:rsidRPr="00552B69">
        <w:rPr>
          <w:rFonts w:ascii="Arial" w:hAnsi="Arial" w:cs="Arial"/>
          <w:spacing w:val="52"/>
        </w:rPr>
        <w:t xml:space="preserve"> </w:t>
      </w:r>
      <w:r w:rsidRPr="00552B69">
        <w:rPr>
          <w:rFonts w:ascii="Arial" w:hAnsi="Arial" w:cs="Arial"/>
        </w:rPr>
        <w:t>un</w:t>
      </w:r>
      <w:r w:rsidRPr="00552B69">
        <w:rPr>
          <w:rFonts w:ascii="Arial" w:hAnsi="Arial" w:cs="Arial"/>
          <w:spacing w:val="52"/>
        </w:rPr>
        <w:t xml:space="preserve"> </w:t>
      </w:r>
      <w:r w:rsidRPr="00552B69">
        <w:rPr>
          <w:rFonts w:ascii="Arial" w:hAnsi="Arial" w:cs="Arial"/>
        </w:rPr>
        <w:t>permis</w:t>
      </w:r>
      <w:r w:rsidRPr="00552B69">
        <w:rPr>
          <w:rFonts w:ascii="Arial" w:hAnsi="Arial" w:cs="Arial"/>
          <w:spacing w:val="51"/>
        </w:rPr>
        <w:t xml:space="preserve"> </w:t>
      </w:r>
      <w:r w:rsidRPr="00552B69">
        <w:rPr>
          <w:rFonts w:ascii="Arial" w:hAnsi="Arial" w:cs="Arial"/>
        </w:rPr>
        <w:t>feu</w:t>
      </w:r>
      <w:r w:rsidRPr="00552B69">
        <w:rPr>
          <w:rFonts w:ascii="Arial" w:hAnsi="Arial" w:cs="Arial"/>
          <w:spacing w:val="52"/>
        </w:rPr>
        <w:t xml:space="preserve"> </w:t>
      </w:r>
      <w:r w:rsidRPr="00552B69">
        <w:rPr>
          <w:rFonts w:ascii="Arial" w:hAnsi="Arial" w:cs="Arial"/>
        </w:rPr>
        <w:t>au</w:t>
      </w:r>
      <w:r w:rsidRPr="00552B69">
        <w:rPr>
          <w:rFonts w:ascii="Arial" w:hAnsi="Arial" w:cs="Arial"/>
          <w:spacing w:val="51"/>
        </w:rPr>
        <w:t xml:space="preserve"> </w:t>
      </w:r>
      <w:r w:rsidRPr="00552B69">
        <w:rPr>
          <w:rFonts w:ascii="Arial" w:hAnsi="Arial" w:cs="Arial"/>
        </w:rPr>
        <w:t>service</w:t>
      </w:r>
      <w:r w:rsidRPr="00552B69">
        <w:rPr>
          <w:rFonts w:ascii="Arial" w:hAnsi="Arial" w:cs="Arial"/>
          <w:spacing w:val="52"/>
        </w:rPr>
        <w:t xml:space="preserve"> </w:t>
      </w:r>
      <w:r w:rsidRPr="00552B69">
        <w:rPr>
          <w:rFonts w:ascii="Arial" w:hAnsi="Arial" w:cs="Arial"/>
        </w:rPr>
        <w:t>de</w:t>
      </w:r>
      <w:r w:rsidRPr="00552B69">
        <w:rPr>
          <w:rFonts w:ascii="Arial" w:hAnsi="Arial" w:cs="Arial"/>
          <w:spacing w:val="51"/>
        </w:rPr>
        <w:t xml:space="preserve"> </w:t>
      </w:r>
      <w:r w:rsidRPr="00552B69">
        <w:rPr>
          <w:rFonts w:ascii="Arial" w:hAnsi="Arial" w:cs="Arial"/>
        </w:rPr>
        <w:t>sécurité</w:t>
      </w:r>
      <w:r w:rsidRPr="00552B69">
        <w:rPr>
          <w:rFonts w:ascii="Arial" w:hAnsi="Arial" w:cs="Arial"/>
          <w:spacing w:val="52"/>
        </w:rPr>
        <w:t xml:space="preserve"> </w:t>
      </w:r>
      <w:r w:rsidRPr="00552B69">
        <w:rPr>
          <w:rFonts w:ascii="Arial" w:hAnsi="Arial" w:cs="Arial"/>
        </w:rPr>
        <w:t>et</w:t>
      </w:r>
      <w:r w:rsidRPr="00552B69">
        <w:rPr>
          <w:rFonts w:ascii="Arial" w:hAnsi="Arial" w:cs="Arial"/>
          <w:spacing w:val="52"/>
        </w:rPr>
        <w:t xml:space="preserve"> </w:t>
      </w:r>
      <w:r w:rsidRPr="00552B69">
        <w:rPr>
          <w:rFonts w:ascii="Arial" w:hAnsi="Arial" w:cs="Arial"/>
        </w:rPr>
        <w:t>de</w:t>
      </w:r>
      <w:r w:rsidRPr="00552B69">
        <w:rPr>
          <w:rFonts w:ascii="Arial" w:hAnsi="Arial" w:cs="Arial"/>
          <w:spacing w:val="51"/>
        </w:rPr>
        <w:t xml:space="preserve"> </w:t>
      </w:r>
      <w:r w:rsidRPr="00552B69">
        <w:rPr>
          <w:rFonts w:ascii="Arial" w:hAnsi="Arial" w:cs="Arial"/>
        </w:rPr>
        <w:t>se</w:t>
      </w:r>
      <w:r w:rsidRPr="00552B69">
        <w:rPr>
          <w:rFonts w:ascii="Arial" w:hAnsi="Arial" w:cs="Arial"/>
          <w:spacing w:val="52"/>
        </w:rPr>
        <w:t xml:space="preserve"> </w:t>
      </w:r>
      <w:r w:rsidRPr="00552B69">
        <w:rPr>
          <w:rFonts w:ascii="Arial" w:hAnsi="Arial" w:cs="Arial"/>
        </w:rPr>
        <w:t>conformer</w:t>
      </w:r>
      <w:r w:rsidRPr="00552B69">
        <w:rPr>
          <w:rFonts w:ascii="Arial" w:hAnsi="Arial" w:cs="Arial"/>
          <w:spacing w:val="53"/>
        </w:rPr>
        <w:t xml:space="preserve"> </w:t>
      </w:r>
      <w:r w:rsidRPr="00552B69">
        <w:rPr>
          <w:rFonts w:ascii="Arial" w:hAnsi="Arial" w:cs="Arial"/>
          <w:spacing w:val="-5"/>
        </w:rPr>
        <w:t>aux</w:t>
      </w:r>
      <w:r w:rsidR="00D006E3" w:rsidRPr="00552B69">
        <w:rPr>
          <w:rFonts w:ascii="Arial" w:hAnsi="Arial" w:cs="Arial"/>
          <w:spacing w:val="-5"/>
        </w:rPr>
        <w:t xml:space="preserve"> </w:t>
      </w:r>
      <w:r w:rsidRPr="00552B69">
        <w:rPr>
          <w:rFonts w:ascii="Arial" w:hAnsi="Arial" w:cs="Arial"/>
        </w:rPr>
        <w:t>prescriptions de la personne publique ou de son représentant.</w:t>
      </w:r>
      <w:r w:rsidRPr="00552B69">
        <w:rPr>
          <w:rFonts w:ascii="Arial" w:hAnsi="Arial" w:cs="Arial"/>
          <w:spacing w:val="40"/>
        </w:rPr>
        <w:t xml:space="preserve"> </w:t>
      </w:r>
      <w:r w:rsidRPr="00552B69">
        <w:rPr>
          <w:rFonts w:ascii="Arial" w:hAnsi="Arial" w:cs="Arial"/>
        </w:rPr>
        <w:t>Lorsque l'usage d'un chalumeau ou analogue</w:t>
      </w:r>
      <w:r w:rsidRPr="00552B69">
        <w:rPr>
          <w:rFonts w:ascii="Arial" w:hAnsi="Arial" w:cs="Arial"/>
          <w:spacing w:val="-4"/>
        </w:rPr>
        <w:t xml:space="preserve"> </w:t>
      </w:r>
      <w:r w:rsidRPr="00552B69">
        <w:rPr>
          <w:rFonts w:ascii="Arial" w:hAnsi="Arial" w:cs="Arial"/>
        </w:rPr>
        <w:t>est</w:t>
      </w:r>
      <w:r w:rsidRPr="00552B69">
        <w:rPr>
          <w:rFonts w:ascii="Arial" w:hAnsi="Arial" w:cs="Arial"/>
          <w:spacing w:val="-1"/>
        </w:rPr>
        <w:t xml:space="preserve"> </w:t>
      </w:r>
      <w:r w:rsidRPr="00552B69">
        <w:rPr>
          <w:rFonts w:ascii="Arial" w:hAnsi="Arial" w:cs="Arial"/>
        </w:rPr>
        <w:t>autorisé,</w:t>
      </w:r>
      <w:r w:rsidRPr="00552B69">
        <w:rPr>
          <w:rFonts w:ascii="Arial" w:hAnsi="Arial" w:cs="Arial"/>
          <w:spacing w:val="-1"/>
        </w:rPr>
        <w:t xml:space="preserve"> </w:t>
      </w:r>
      <w:r w:rsidRPr="00552B69">
        <w:rPr>
          <w:rFonts w:ascii="Arial" w:hAnsi="Arial" w:cs="Arial"/>
        </w:rPr>
        <w:t>les</w:t>
      </w:r>
      <w:r w:rsidRPr="00552B69">
        <w:rPr>
          <w:rFonts w:ascii="Arial" w:hAnsi="Arial" w:cs="Arial"/>
          <w:spacing w:val="-2"/>
        </w:rPr>
        <w:t xml:space="preserve"> </w:t>
      </w:r>
      <w:r w:rsidRPr="00552B69">
        <w:rPr>
          <w:rFonts w:ascii="Arial" w:hAnsi="Arial" w:cs="Arial"/>
        </w:rPr>
        <w:t>travaux ne</w:t>
      </w:r>
      <w:r w:rsidRPr="00552B69">
        <w:rPr>
          <w:rFonts w:ascii="Arial" w:hAnsi="Arial" w:cs="Arial"/>
          <w:spacing w:val="-4"/>
        </w:rPr>
        <w:t xml:space="preserve"> </w:t>
      </w:r>
      <w:r w:rsidRPr="00552B69">
        <w:rPr>
          <w:rFonts w:ascii="Arial" w:hAnsi="Arial" w:cs="Arial"/>
        </w:rPr>
        <w:t>seront</w:t>
      </w:r>
      <w:r w:rsidRPr="00552B69">
        <w:rPr>
          <w:rFonts w:ascii="Arial" w:hAnsi="Arial" w:cs="Arial"/>
          <w:spacing w:val="-3"/>
        </w:rPr>
        <w:t xml:space="preserve"> </w:t>
      </w:r>
      <w:r w:rsidRPr="00552B69">
        <w:rPr>
          <w:rFonts w:ascii="Arial" w:hAnsi="Arial" w:cs="Arial"/>
        </w:rPr>
        <w:t>jamais</w:t>
      </w:r>
      <w:r w:rsidRPr="00552B69">
        <w:rPr>
          <w:rFonts w:ascii="Arial" w:hAnsi="Arial" w:cs="Arial"/>
          <w:spacing w:val="-2"/>
        </w:rPr>
        <w:t xml:space="preserve"> </w:t>
      </w:r>
      <w:r w:rsidRPr="00552B69">
        <w:rPr>
          <w:rFonts w:ascii="Arial" w:hAnsi="Arial" w:cs="Arial"/>
        </w:rPr>
        <w:t>commencés</w:t>
      </w:r>
      <w:r w:rsidRPr="00552B69">
        <w:rPr>
          <w:rFonts w:ascii="Arial" w:hAnsi="Arial" w:cs="Arial"/>
          <w:spacing w:val="-2"/>
        </w:rPr>
        <w:t xml:space="preserve"> </w:t>
      </w:r>
      <w:r w:rsidRPr="00552B69">
        <w:rPr>
          <w:rFonts w:ascii="Arial" w:hAnsi="Arial" w:cs="Arial"/>
        </w:rPr>
        <w:t>sans</w:t>
      </w:r>
      <w:r w:rsidRPr="00552B69">
        <w:rPr>
          <w:rFonts w:ascii="Arial" w:hAnsi="Arial" w:cs="Arial"/>
          <w:spacing w:val="-2"/>
        </w:rPr>
        <w:t xml:space="preserve"> </w:t>
      </w:r>
      <w:r w:rsidRPr="00552B69">
        <w:rPr>
          <w:rFonts w:ascii="Arial" w:hAnsi="Arial" w:cs="Arial"/>
        </w:rPr>
        <w:t>l'accord</w:t>
      </w:r>
      <w:r w:rsidRPr="00552B69">
        <w:rPr>
          <w:rFonts w:ascii="Arial" w:hAnsi="Arial" w:cs="Arial"/>
          <w:spacing w:val="-3"/>
        </w:rPr>
        <w:t xml:space="preserve"> </w:t>
      </w:r>
      <w:r w:rsidRPr="00552B69">
        <w:rPr>
          <w:rFonts w:ascii="Arial" w:hAnsi="Arial" w:cs="Arial"/>
        </w:rPr>
        <w:t>du</w:t>
      </w:r>
      <w:r w:rsidRPr="00552B69">
        <w:rPr>
          <w:rFonts w:ascii="Arial" w:hAnsi="Arial" w:cs="Arial"/>
          <w:spacing w:val="-1"/>
        </w:rPr>
        <w:t xml:space="preserve"> </w:t>
      </w:r>
      <w:r w:rsidRPr="00552B69">
        <w:rPr>
          <w:rFonts w:ascii="Arial" w:hAnsi="Arial" w:cs="Arial"/>
        </w:rPr>
        <w:t>signataire</w:t>
      </w:r>
      <w:r w:rsidRPr="00552B69">
        <w:rPr>
          <w:rFonts w:ascii="Arial" w:hAnsi="Arial" w:cs="Arial"/>
          <w:spacing w:val="-1"/>
        </w:rPr>
        <w:t xml:space="preserve"> </w:t>
      </w:r>
      <w:r w:rsidRPr="00552B69">
        <w:rPr>
          <w:rFonts w:ascii="Arial" w:hAnsi="Arial" w:cs="Arial"/>
        </w:rPr>
        <w:t>du</w:t>
      </w:r>
      <w:r w:rsidRPr="00552B69">
        <w:rPr>
          <w:rFonts w:ascii="Arial" w:hAnsi="Arial" w:cs="Arial"/>
          <w:spacing w:val="-2"/>
        </w:rPr>
        <w:t xml:space="preserve"> </w:t>
      </w:r>
      <w:r w:rsidRPr="00552B69">
        <w:rPr>
          <w:rFonts w:ascii="Arial" w:hAnsi="Arial" w:cs="Arial"/>
        </w:rPr>
        <w:t>permis.</w:t>
      </w:r>
    </w:p>
    <w:p w14:paraId="39144282" w14:textId="77777777" w:rsidR="004804D6" w:rsidRPr="00552B69" w:rsidRDefault="008B31A0" w:rsidP="00CD64CF">
      <w:pPr>
        <w:pStyle w:val="Corpsdetexte"/>
        <w:spacing w:before="119"/>
        <w:jc w:val="both"/>
        <w:rPr>
          <w:rFonts w:ascii="Arial" w:hAnsi="Arial" w:cs="Arial"/>
        </w:rPr>
      </w:pPr>
      <w:r w:rsidRPr="00552B69">
        <w:rPr>
          <w:rFonts w:ascii="Arial" w:hAnsi="Arial" w:cs="Arial"/>
        </w:rPr>
        <w:t>Il</w:t>
      </w:r>
      <w:r w:rsidRPr="00552B69">
        <w:rPr>
          <w:rFonts w:ascii="Arial" w:hAnsi="Arial" w:cs="Arial"/>
          <w:spacing w:val="-5"/>
        </w:rPr>
        <w:t xml:space="preserve"> </w:t>
      </w:r>
      <w:r w:rsidRPr="00552B69">
        <w:rPr>
          <w:rFonts w:ascii="Arial" w:hAnsi="Arial" w:cs="Arial"/>
        </w:rPr>
        <w:t>sera</w:t>
      </w:r>
      <w:r w:rsidRPr="00552B69">
        <w:rPr>
          <w:rFonts w:ascii="Arial" w:hAnsi="Arial" w:cs="Arial"/>
          <w:spacing w:val="-1"/>
        </w:rPr>
        <w:t xml:space="preserve"> </w:t>
      </w:r>
      <w:r w:rsidRPr="00552B69">
        <w:rPr>
          <w:rFonts w:ascii="Arial" w:hAnsi="Arial" w:cs="Arial"/>
        </w:rPr>
        <w:t>procédé</w:t>
      </w:r>
      <w:r w:rsidRPr="00552B69">
        <w:rPr>
          <w:rFonts w:ascii="Arial" w:hAnsi="Arial" w:cs="Arial"/>
          <w:spacing w:val="-4"/>
        </w:rPr>
        <w:t xml:space="preserve"> </w:t>
      </w:r>
      <w:r w:rsidRPr="00552B69">
        <w:rPr>
          <w:rFonts w:ascii="Arial" w:hAnsi="Arial" w:cs="Arial"/>
        </w:rPr>
        <w:t>journellement</w:t>
      </w:r>
      <w:r w:rsidRPr="00552B69">
        <w:rPr>
          <w:rFonts w:ascii="Arial" w:hAnsi="Arial" w:cs="Arial"/>
          <w:spacing w:val="-4"/>
        </w:rPr>
        <w:t xml:space="preserve"> </w:t>
      </w:r>
      <w:r w:rsidRPr="00552B69">
        <w:rPr>
          <w:rFonts w:ascii="Arial" w:hAnsi="Arial" w:cs="Arial"/>
        </w:rPr>
        <w:t>à</w:t>
      </w:r>
      <w:r w:rsidRPr="00552B69">
        <w:rPr>
          <w:rFonts w:ascii="Arial" w:hAnsi="Arial" w:cs="Arial"/>
          <w:spacing w:val="-2"/>
        </w:rPr>
        <w:t xml:space="preserve"> </w:t>
      </w:r>
      <w:r w:rsidRPr="00552B69">
        <w:rPr>
          <w:rFonts w:ascii="Arial" w:hAnsi="Arial" w:cs="Arial"/>
        </w:rPr>
        <w:t>l'enlèvement</w:t>
      </w:r>
      <w:r w:rsidRPr="00552B69">
        <w:rPr>
          <w:rFonts w:ascii="Arial" w:hAnsi="Arial" w:cs="Arial"/>
          <w:spacing w:val="-4"/>
        </w:rPr>
        <w:t xml:space="preserve"> </w:t>
      </w:r>
      <w:r w:rsidRPr="00552B69">
        <w:rPr>
          <w:rFonts w:ascii="Arial" w:hAnsi="Arial" w:cs="Arial"/>
        </w:rPr>
        <w:t>des</w:t>
      </w:r>
      <w:r w:rsidRPr="00552B69">
        <w:rPr>
          <w:rFonts w:ascii="Arial" w:hAnsi="Arial" w:cs="Arial"/>
          <w:spacing w:val="-3"/>
        </w:rPr>
        <w:t xml:space="preserve"> </w:t>
      </w:r>
      <w:r w:rsidRPr="00552B69">
        <w:rPr>
          <w:rFonts w:ascii="Arial" w:hAnsi="Arial" w:cs="Arial"/>
        </w:rPr>
        <w:t>matériaux</w:t>
      </w:r>
      <w:r w:rsidRPr="00552B69">
        <w:rPr>
          <w:rFonts w:ascii="Arial" w:hAnsi="Arial" w:cs="Arial"/>
          <w:spacing w:val="-1"/>
        </w:rPr>
        <w:t xml:space="preserve"> </w:t>
      </w:r>
      <w:r w:rsidRPr="00552B69">
        <w:rPr>
          <w:rFonts w:ascii="Arial" w:hAnsi="Arial" w:cs="Arial"/>
        </w:rPr>
        <w:t>particulièrement</w:t>
      </w:r>
      <w:r w:rsidRPr="00552B69">
        <w:rPr>
          <w:rFonts w:ascii="Arial" w:hAnsi="Arial" w:cs="Arial"/>
          <w:spacing w:val="-4"/>
        </w:rPr>
        <w:t xml:space="preserve"> </w:t>
      </w:r>
      <w:r w:rsidRPr="00552B69">
        <w:rPr>
          <w:rFonts w:ascii="Arial" w:hAnsi="Arial" w:cs="Arial"/>
        </w:rPr>
        <w:t>combustibles</w:t>
      </w:r>
      <w:r w:rsidRPr="00552B69">
        <w:rPr>
          <w:rFonts w:ascii="Arial" w:hAnsi="Arial" w:cs="Arial"/>
          <w:spacing w:val="-3"/>
        </w:rPr>
        <w:t xml:space="preserve"> </w:t>
      </w:r>
      <w:r w:rsidRPr="00552B69">
        <w:rPr>
          <w:rFonts w:ascii="Arial" w:hAnsi="Arial" w:cs="Arial"/>
        </w:rPr>
        <w:t>(tels</w:t>
      </w:r>
      <w:r w:rsidRPr="00552B69">
        <w:rPr>
          <w:rFonts w:ascii="Arial" w:hAnsi="Arial" w:cs="Arial"/>
          <w:spacing w:val="-3"/>
        </w:rPr>
        <w:t xml:space="preserve"> </w:t>
      </w:r>
      <w:r w:rsidRPr="00552B69">
        <w:rPr>
          <w:rFonts w:ascii="Arial" w:hAnsi="Arial" w:cs="Arial"/>
        </w:rPr>
        <w:t>que</w:t>
      </w:r>
      <w:r w:rsidRPr="00552B69">
        <w:rPr>
          <w:rFonts w:ascii="Arial" w:hAnsi="Arial" w:cs="Arial"/>
          <w:spacing w:val="-3"/>
        </w:rPr>
        <w:t xml:space="preserve"> </w:t>
      </w:r>
      <w:r w:rsidRPr="00552B69">
        <w:rPr>
          <w:rFonts w:ascii="Arial" w:hAnsi="Arial" w:cs="Arial"/>
        </w:rPr>
        <w:t>les matières plastiques et papiers d'emballage, déchets de carton, de bois, chiffons etc…) et des déchets alimentaires. Les matériaux de démolition seront évacués au plus tard en fin de semaine ; ceux qui restent la propriété de l'établissement lui seront remis dès la dépose.</w:t>
      </w:r>
    </w:p>
    <w:p w14:paraId="59484972" w14:textId="77777777" w:rsidR="004804D6" w:rsidRPr="00552B69" w:rsidRDefault="008B31A0" w:rsidP="00CD64CF">
      <w:pPr>
        <w:pStyle w:val="Corpsdetexte"/>
        <w:spacing w:before="120"/>
        <w:jc w:val="both"/>
        <w:rPr>
          <w:rFonts w:ascii="Arial" w:hAnsi="Arial" w:cs="Arial"/>
        </w:rPr>
      </w:pPr>
      <w:r w:rsidRPr="00552B69">
        <w:rPr>
          <w:rFonts w:ascii="Arial" w:hAnsi="Arial" w:cs="Arial"/>
        </w:rPr>
        <w:t>En</w:t>
      </w:r>
      <w:r w:rsidRPr="00552B69">
        <w:rPr>
          <w:rFonts w:ascii="Arial" w:hAnsi="Arial" w:cs="Arial"/>
          <w:spacing w:val="-3"/>
        </w:rPr>
        <w:t xml:space="preserve"> </w:t>
      </w:r>
      <w:r w:rsidRPr="00552B69">
        <w:rPr>
          <w:rFonts w:ascii="Arial" w:hAnsi="Arial" w:cs="Arial"/>
        </w:rPr>
        <w:t>cas</w:t>
      </w:r>
      <w:r w:rsidRPr="00552B69">
        <w:rPr>
          <w:rFonts w:ascii="Arial" w:hAnsi="Arial" w:cs="Arial"/>
          <w:spacing w:val="-2"/>
        </w:rPr>
        <w:t xml:space="preserve"> </w:t>
      </w:r>
      <w:r w:rsidRPr="00552B69">
        <w:rPr>
          <w:rFonts w:ascii="Arial" w:hAnsi="Arial" w:cs="Arial"/>
        </w:rPr>
        <w:t>d'anomalie</w:t>
      </w:r>
      <w:r w:rsidRPr="00552B69">
        <w:rPr>
          <w:rFonts w:ascii="Arial" w:hAnsi="Arial" w:cs="Arial"/>
          <w:spacing w:val="-1"/>
        </w:rPr>
        <w:t xml:space="preserve"> </w:t>
      </w:r>
      <w:r w:rsidRPr="00552B69">
        <w:rPr>
          <w:rFonts w:ascii="Arial" w:hAnsi="Arial" w:cs="Arial"/>
        </w:rPr>
        <w:t>importante,</w:t>
      </w:r>
      <w:r w:rsidRPr="00552B69">
        <w:rPr>
          <w:rFonts w:ascii="Arial" w:hAnsi="Arial" w:cs="Arial"/>
          <w:spacing w:val="-3"/>
        </w:rPr>
        <w:t xml:space="preserve"> </w:t>
      </w:r>
      <w:r w:rsidRPr="00552B69">
        <w:rPr>
          <w:rFonts w:ascii="Arial" w:hAnsi="Arial" w:cs="Arial"/>
        </w:rPr>
        <w:t>susceptible</w:t>
      </w:r>
      <w:r w:rsidRPr="00552B69">
        <w:rPr>
          <w:rFonts w:ascii="Arial" w:hAnsi="Arial" w:cs="Arial"/>
          <w:spacing w:val="-3"/>
        </w:rPr>
        <w:t xml:space="preserve"> </w:t>
      </w:r>
      <w:r w:rsidRPr="00552B69">
        <w:rPr>
          <w:rFonts w:ascii="Arial" w:hAnsi="Arial" w:cs="Arial"/>
        </w:rPr>
        <w:t>d'entraîner des</w:t>
      </w:r>
      <w:r w:rsidRPr="00552B69">
        <w:rPr>
          <w:rFonts w:ascii="Arial" w:hAnsi="Arial" w:cs="Arial"/>
          <w:spacing w:val="-2"/>
        </w:rPr>
        <w:t xml:space="preserve"> </w:t>
      </w:r>
      <w:r w:rsidRPr="00552B69">
        <w:rPr>
          <w:rFonts w:ascii="Arial" w:hAnsi="Arial" w:cs="Arial"/>
        </w:rPr>
        <w:t>détériorations</w:t>
      </w:r>
      <w:r w:rsidRPr="00552B69">
        <w:rPr>
          <w:rFonts w:ascii="Arial" w:hAnsi="Arial" w:cs="Arial"/>
          <w:spacing w:val="-2"/>
        </w:rPr>
        <w:t xml:space="preserve"> </w:t>
      </w:r>
      <w:r w:rsidRPr="00552B69">
        <w:rPr>
          <w:rFonts w:ascii="Arial" w:hAnsi="Arial" w:cs="Arial"/>
        </w:rPr>
        <w:t>des</w:t>
      </w:r>
      <w:r w:rsidRPr="00552B69">
        <w:rPr>
          <w:rFonts w:ascii="Arial" w:hAnsi="Arial" w:cs="Arial"/>
          <w:spacing w:val="-2"/>
        </w:rPr>
        <w:t xml:space="preserve"> </w:t>
      </w:r>
      <w:r w:rsidRPr="00552B69">
        <w:rPr>
          <w:rFonts w:ascii="Arial" w:hAnsi="Arial" w:cs="Arial"/>
        </w:rPr>
        <w:t>installations</w:t>
      </w:r>
      <w:r w:rsidRPr="00552B69">
        <w:rPr>
          <w:rFonts w:ascii="Arial" w:hAnsi="Arial" w:cs="Arial"/>
          <w:spacing w:val="-2"/>
        </w:rPr>
        <w:t xml:space="preserve"> </w:t>
      </w:r>
      <w:r w:rsidRPr="00552B69">
        <w:rPr>
          <w:rFonts w:ascii="Arial" w:hAnsi="Arial" w:cs="Arial"/>
        </w:rPr>
        <w:t>ou</w:t>
      </w:r>
      <w:r w:rsidRPr="00552B69">
        <w:rPr>
          <w:rFonts w:ascii="Arial" w:hAnsi="Arial" w:cs="Arial"/>
          <w:spacing w:val="-1"/>
        </w:rPr>
        <w:t xml:space="preserve"> </w:t>
      </w:r>
      <w:r w:rsidRPr="00552B69">
        <w:rPr>
          <w:rFonts w:ascii="Arial" w:hAnsi="Arial" w:cs="Arial"/>
        </w:rPr>
        <w:t>de</w:t>
      </w:r>
      <w:r w:rsidRPr="00552B69">
        <w:rPr>
          <w:rFonts w:ascii="Arial" w:hAnsi="Arial" w:cs="Arial"/>
          <w:spacing w:val="-4"/>
        </w:rPr>
        <w:t xml:space="preserve"> </w:t>
      </w:r>
      <w:r w:rsidRPr="00552B69">
        <w:rPr>
          <w:rFonts w:ascii="Arial" w:hAnsi="Arial" w:cs="Arial"/>
        </w:rPr>
        <w:t>mettre en</w:t>
      </w:r>
      <w:r w:rsidRPr="00552B69">
        <w:rPr>
          <w:rFonts w:ascii="Arial" w:hAnsi="Arial" w:cs="Arial"/>
          <w:spacing w:val="-6"/>
        </w:rPr>
        <w:t xml:space="preserve"> </w:t>
      </w:r>
      <w:r w:rsidRPr="00552B69">
        <w:rPr>
          <w:rFonts w:ascii="Arial" w:hAnsi="Arial" w:cs="Arial"/>
        </w:rPr>
        <w:t>cause</w:t>
      </w:r>
      <w:r w:rsidRPr="00552B69">
        <w:rPr>
          <w:rFonts w:ascii="Arial" w:hAnsi="Arial" w:cs="Arial"/>
          <w:spacing w:val="-3"/>
        </w:rPr>
        <w:t xml:space="preserve"> </w:t>
      </w:r>
      <w:r w:rsidRPr="00552B69">
        <w:rPr>
          <w:rFonts w:ascii="Arial" w:hAnsi="Arial" w:cs="Arial"/>
        </w:rPr>
        <w:t>la</w:t>
      </w:r>
      <w:r w:rsidRPr="00552B69">
        <w:rPr>
          <w:rFonts w:ascii="Arial" w:hAnsi="Arial" w:cs="Arial"/>
          <w:spacing w:val="-4"/>
        </w:rPr>
        <w:t xml:space="preserve"> </w:t>
      </w:r>
      <w:r w:rsidRPr="00552B69">
        <w:rPr>
          <w:rFonts w:ascii="Arial" w:hAnsi="Arial" w:cs="Arial"/>
        </w:rPr>
        <w:t>sécurité,</w:t>
      </w:r>
      <w:r w:rsidRPr="00552B69">
        <w:rPr>
          <w:rFonts w:ascii="Arial" w:hAnsi="Arial" w:cs="Arial"/>
          <w:spacing w:val="-3"/>
        </w:rPr>
        <w:t xml:space="preserve"> </w:t>
      </w:r>
      <w:r w:rsidRPr="00552B69">
        <w:rPr>
          <w:rFonts w:ascii="Arial" w:hAnsi="Arial" w:cs="Arial"/>
        </w:rPr>
        <w:t>le</w:t>
      </w:r>
      <w:r w:rsidRPr="00552B69">
        <w:rPr>
          <w:rFonts w:ascii="Arial" w:hAnsi="Arial" w:cs="Arial"/>
          <w:spacing w:val="-4"/>
        </w:rPr>
        <w:t xml:space="preserve"> </w:t>
      </w:r>
      <w:r w:rsidRPr="00552B69">
        <w:rPr>
          <w:rFonts w:ascii="Arial" w:hAnsi="Arial" w:cs="Arial"/>
        </w:rPr>
        <w:t>Titulaire</w:t>
      </w:r>
      <w:r w:rsidRPr="00552B69">
        <w:rPr>
          <w:rFonts w:ascii="Arial" w:hAnsi="Arial" w:cs="Arial"/>
          <w:spacing w:val="-4"/>
        </w:rPr>
        <w:t xml:space="preserve"> </w:t>
      </w:r>
      <w:r w:rsidRPr="00552B69">
        <w:rPr>
          <w:rFonts w:ascii="Arial" w:hAnsi="Arial" w:cs="Arial"/>
        </w:rPr>
        <w:t>doit</w:t>
      </w:r>
      <w:r w:rsidRPr="00552B69">
        <w:rPr>
          <w:rFonts w:ascii="Arial" w:hAnsi="Arial" w:cs="Arial"/>
          <w:spacing w:val="-1"/>
        </w:rPr>
        <w:t xml:space="preserve"> </w:t>
      </w:r>
      <w:r w:rsidRPr="00552B69">
        <w:rPr>
          <w:rFonts w:ascii="Arial" w:hAnsi="Arial" w:cs="Arial"/>
        </w:rPr>
        <w:t>informer</w:t>
      </w:r>
      <w:r w:rsidRPr="00552B69">
        <w:rPr>
          <w:rFonts w:ascii="Arial" w:hAnsi="Arial" w:cs="Arial"/>
          <w:spacing w:val="-5"/>
        </w:rPr>
        <w:t xml:space="preserve"> </w:t>
      </w:r>
      <w:r w:rsidRPr="00552B69">
        <w:rPr>
          <w:rFonts w:ascii="Arial" w:hAnsi="Arial" w:cs="Arial"/>
        </w:rPr>
        <w:t>sans</w:t>
      </w:r>
      <w:r w:rsidRPr="00552B69">
        <w:rPr>
          <w:rFonts w:ascii="Arial" w:hAnsi="Arial" w:cs="Arial"/>
          <w:spacing w:val="-4"/>
        </w:rPr>
        <w:t xml:space="preserve"> </w:t>
      </w:r>
      <w:r w:rsidRPr="00552B69">
        <w:rPr>
          <w:rFonts w:ascii="Arial" w:hAnsi="Arial" w:cs="Arial"/>
        </w:rPr>
        <w:t>retard</w:t>
      </w:r>
      <w:r w:rsidRPr="00552B69">
        <w:rPr>
          <w:rFonts w:ascii="Arial" w:hAnsi="Arial" w:cs="Arial"/>
          <w:spacing w:val="-6"/>
        </w:rPr>
        <w:t xml:space="preserve"> </w:t>
      </w:r>
      <w:r w:rsidRPr="00552B69">
        <w:rPr>
          <w:rFonts w:ascii="Arial" w:hAnsi="Arial" w:cs="Arial"/>
        </w:rPr>
        <w:t>la</w:t>
      </w:r>
      <w:r w:rsidRPr="00552B69">
        <w:rPr>
          <w:rFonts w:ascii="Arial" w:hAnsi="Arial" w:cs="Arial"/>
          <w:spacing w:val="-6"/>
        </w:rPr>
        <w:t xml:space="preserve"> </w:t>
      </w:r>
      <w:r w:rsidRPr="00552B69">
        <w:rPr>
          <w:rFonts w:ascii="Arial" w:hAnsi="Arial" w:cs="Arial"/>
        </w:rPr>
        <w:t>personne</w:t>
      </w:r>
      <w:r w:rsidRPr="00552B69">
        <w:rPr>
          <w:rFonts w:ascii="Arial" w:hAnsi="Arial" w:cs="Arial"/>
          <w:spacing w:val="-6"/>
        </w:rPr>
        <w:t xml:space="preserve"> </w:t>
      </w:r>
      <w:r w:rsidRPr="00552B69">
        <w:rPr>
          <w:rFonts w:ascii="Arial" w:hAnsi="Arial" w:cs="Arial"/>
        </w:rPr>
        <w:t>responsable</w:t>
      </w:r>
      <w:r w:rsidRPr="00552B69">
        <w:rPr>
          <w:rFonts w:ascii="Arial" w:hAnsi="Arial" w:cs="Arial"/>
          <w:spacing w:val="-4"/>
        </w:rPr>
        <w:t xml:space="preserve"> </w:t>
      </w:r>
      <w:r w:rsidRPr="00552B69">
        <w:rPr>
          <w:rFonts w:ascii="Arial" w:hAnsi="Arial" w:cs="Arial"/>
        </w:rPr>
        <w:t>du</w:t>
      </w:r>
      <w:r w:rsidRPr="00552B69">
        <w:rPr>
          <w:rFonts w:ascii="Arial" w:hAnsi="Arial" w:cs="Arial"/>
          <w:spacing w:val="-4"/>
        </w:rPr>
        <w:t xml:space="preserve"> </w:t>
      </w:r>
      <w:r w:rsidRPr="00552B69">
        <w:rPr>
          <w:rFonts w:ascii="Arial" w:hAnsi="Arial" w:cs="Arial"/>
        </w:rPr>
        <w:t>site</w:t>
      </w:r>
      <w:r w:rsidRPr="00552B69">
        <w:rPr>
          <w:rFonts w:ascii="Arial" w:hAnsi="Arial" w:cs="Arial"/>
          <w:spacing w:val="-3"/>
        </w:rPr>
        <w:t xml:space="preserve"> </w:t>
      </w:r>
      <w:r w:rsidRPr="00552B69">
        <w:rPr>
          <w:rFonts w:ascii="Arial" w:hAnsi="Arial" w:cs="Arial"/>
        </w:rPr>
        <w:t>du</w:t>
      </w:r>
      <w:r w:rsidRPr="00552B69">
        <w:rPr>
          <w:rFonts w:ascii="Arial" w:hAnsi="Arial" w:cs="Arial"/>
          <w:spacing w:val="-6"/>
        </w:rPr>
        <w:t xml:space="preserve"> </w:t>
      </w:r>
      <w:r w:rsidRPr="00552B69">
        <w:rPr>
          <w:rFonts w:ascii="Arial" w:hAnsi="Arial" w:cs="Arial"/>
        </w:rPr>
        <w:t>caractère de cette anomalie et prendre toutes les mesures nécessaires pour y remédier.</w:t>
      </w:r>
    </w:p>
    <w:p w14:paraId="45367A8C" w14:textId="77777777" w:rsidR="004804D6" w:rsidRPr="00552B69" w:rsidRDefault="008B31A0" w:rsidP="00CD64CF">
      <w:pPr>
        <w:pStyle w:val="Corpsdetexte"/>
        <w:spacing w:before="121"/>
        <w:jc w:val="both"/>
        <w:rPr>
          <w:rFonts w:ascii="Arial" w:hAnsi="Arial" w:cs="Arial"/>
        </w:rPr>
      </w:pPr>
      <w:r w:rsidRPr="00552B69">
        <w:rPr>
          <w:rFonts w:ascii="Arial" w:hAnsi="Arial" w:cs="Arial"/>
        </w:rPr>
        <w:t>En</w:t>
      </w:r>
      <w:r w:rsidRPr="00552B69">
        <w:rPr>
          <w:rFonts w:ascii="Arial" w:hAnsi="Arial" w:cs="Arial"/>
          <w:spacing w:val="-2"/>
        </w:rPr>
        <w:t xml:space="preserve"> </w:t>
      </w:r>
      <w:r w:rsidRPr="00552B69">
        <w:rPr>
          <w:rFonts w:ascii="Arial" w:hAnsi="Arial" w:cs="Arial"/>
        </w:rPr>
        <w:t>application</w:t>
      </w:r>
      <w:r w:rsidRPr="00552B69">
        <w:rPr>
          <w:rFonts w:ascii="Arial" w:hAnsi="Arial" w:cs="Arial"/>
          <w:spacing w:val="-3"/>
        </w:rPr>
        <w:t xml:space="preserve"> </w:t>
      </w:r>
      <w:r w:rsidRPr="00552B69">
        <w:rPr>
          <w:rFonts w:ascii="Arial" w:hAnsi="Arial" w:cs="Arial"/>
        </w:rPr>
        <w:t>des</w:t>
      </w:r>
      <w:r w:rsidRPr="00552B69">
        <w:rPr>
          <w:rFonts w:ascii="Arial" w:hAnsi="Arial" w:cs="Arial"/>
          <w:spacing w:val="-1"/>
        </w:rPr>
        <w:t xml:space="preserve"> </w:t>
      </w:r>
      <w:r w:rsidRPr="00552B69">
        <w:rPr>
          <w:rFonts w:ascii="Arial" w:hAnsi="Arial" w:cs="Arial"/>
        </w:rPr>
        <w:t>dispositions</w:t>
      </w:r>
      <w:r w:rsidRPr="00552B69">
        <w:rPr>
          <w:rFonts w:ascii="Arial" w:hAnsi="Arial" w:cs="Arial"/>
          <w:spacing w:val="-3"/>
        </w:rPr>
        <w:t xml:space="preserve"> </w:t>
      </w:r>
      <w:r w:rsidRPr="00552B69">
        <w:rPr>
          <w:rFonts w:ascii="Arial" w:hAnsi="Arial" w:cs="Arial"/>
        </w:rPr>
        <w:t>du</w:t>
      </w:r>
      <w:r w:rsidRPr="00552B69">
        <w:rPr>
          <w:rFonts w:ascii="Arial" w:hAnsi="Arial" w:cs="Arial"/>
          <w:spacing w:val="-4"/>
        </w:rPr>
        <w:t xml:space="preserve"> </w:t>
      </w:r>
      <w:r w:rsidRPr="00552B69">
        <w:rPr>
          <w:rFonts w:ascii="Arial" w:hAnsi="Arial" w:cs="Arial"/>
        </w:rPr>
        <w:t>code</w:t>
      </w:r>
      <w:r w:rsidRPr="00552B69">
        <w:rPr>
          <w:rFonts w:ascii="Arial" w:hAnsi="Arial" w:cs="Arial"/>
          <w:spacing w:val="-2"/>
        </w:rPr>
        <w:t xml:space="preserve"> </w:t>
      </w:r>
      <w:r w:rsidRPr="00552B69">
        <w:rPr>
          <w:rFonts w:ascii="Arial" w:hAnsi="Arial" w:cs="Arial"/>
        </w:rPr>
        <w:t>du</w:t>
      </w:r>
      <w:r w:rsidRPr="00552B69">
        <w:rPr>
          <w:rFonts w:ascii="Arial" w:hAnsi="Arial" w:cs="Arial"/>
          <w:spacing w:val="-3"/>
        </w:rPr>
        <w:t xml:space="preserve"> </w:t>
      </w:r>
      <w:r w:rsidRPr="00552B69">
        <w:rPr>
          <w:rFonts w:ascii="Arial" w:hAnsi="Arial" w:cs="Arial"/>
        </w:rPr>
        <w:t>travail,</w:t>
      </w:r>
      <w:r w:rsidRPr="00552B69">
        <w:rPr>
          <w:rFonts w:ascii="Arial" w:hAnsi="Arial" w:cs="Arial"/>
          <w:spacing w:val="-2"/>
        </w:rPr>
        <w:t xml:space="preserve"> </w:t>
      </w:r>
      <w:r w:rsidRPr="00552B69">
        <w:rPr>
          <w:rFonts w:ascii="Arial" w:hAnsi="Arial" w:cs="Arial"/>
        </w:rPr>
        <w:t>les</w:t>
      </w:r>
      <w:r w:rsidRPr="00552B69">
        <w:rPr>
          <w:rFonts w:ascii="Arial" w:hAnsi="Arial" w:cs="Arial"/>
          <w:spacing w:val="-1"/>
        </w:rPr>
        <w:t xml:space="preserve"> </w:t>
      </w:r>
      <w:r w:rsidRPr="00552B69">
        <w:rPr>
          <w:rFonts w:ascii="Arial" w:hAnsi="Arial" w:cs="Arial"/>
        </w:rPr>
        <w:t>opérations</w:t>
      </w:r>
      <w:r w:rsidRPr="00552B69">
        <w:rPr>
          <w:rFonts w:ascii="Arial" w:hAnsi="Arial" w:cs="Arial"/>
          <w:spacing w:val="-3"/>
        </w:rPr>
        <w:t xml:space="preserve"> </w:t>
      </w:r>
      <w:r w:rsidRPr="00552B69">
        <w:rPr>
          <w:rFonts w:ascii="Arial" w:hAnsi="Arial" w:cs="Arial"/>
        </w:rPr>
        <w:t>de</w:t>
      </w:r>
      <w:r w:rsidRPr="00552B69">
        <w:rPr>
          <w:rFonts w:ascii="Arial" w:hAnsi="Arial" w:cs="Arial"/>
          <w:spacing w:val="-2"/>
        </w:rPr>
        <w:t xml:space="preserve"> </w:t>
      </w:r>
      <w:r w:rsidRPr="00552B69">
        <w:rPr>
          <w:rFonts w:ascii="Arial" w:hAnsi="Arial" w:cs="Arial"/>
        </w:rPr>
        <w:t>chargement</w:t>
      </w:r>
      <w:r w:rsidRPr="00552B69">
        <w:rPr>
          <w:rFonts w:ascii="Arial" w:hAnsi="Arial" w:cs="Arial"/>
          <w:spacing w:val="-4"/>
        </w:rPr>
        <w:t xml:space="preserve"> </w:t>
      </w:r>
      <w:r w:rsidRPr="00552B69">
        <w:rPr>
          <w:rFonts w:ascii="Arial" w:hAnsi="Arial" w:cs="Arial"/>
        </w:rPr>
        <w:t>ou</w:t>
      </w:r>
      <w:r w:rsidRPr="00552B69">
        <w:rPr>
          <w:rFonts w:ascii="Arial" w:hAnsi="Arial" w:cs="Arial"/>
          <w:spacing w:val="-2"/>
        </w:rPr>
        <w:t xml:space="preserve"> </w:t>
      </w:r>
      <w:r w:rsidRPr="00552B69">
        <w:rPr>
          <w:rFonts w:ascii="Arial" w:hAnsi="Arial" w:cs="Arial"/>
        </w:rPr>
        <w:t>de</w:t>
      </w:r>
      <w:r w:rsidRPr="00552B69">
        <w:rPr>
          <w:rFonts w:ascii="Arial" w:hAnsi="Arial" w:cs="Arial"/>
          <w:spacing w:val="-3"/>
        </w:rPr>
        <w:t xml:space="preserve"> </w:t>
      </w:r>
      <w:r w:rsidRPr="00552B69">
        <w:rPr>
          <w:rFonts w:ascii="Arial" w:hAnsi="Arial" w:cs="Arial"/>
        </w:rPr>
        <w:t>déchargement, feront l'objet d'un document écrit dans les 15 jours suivant la notification du marché et avant toute livraison, dit « protocole de sécurité ». Le responsable du transport devra tenir un exemplaire de ce protocole de sécurité, daté et signé, à la disposition :</w:t>
      </w:r>
    </w:p>
    <w:p w14:paraId="5374871A" w14:textId="77777777" w:rsidR="0041653A" w:rsidRDefault="008B31A0" w:rsidP="00CD64CF">
      <w:pPr>
        <w:pStyle w:val="Corpsdetexte"/>
        <w:spacing w:before="119"/>
        <w:ind w:left="852"/>
        <w:jc w:val="both"/>
        <w:rPr>
          <w:rFonts w:ascii="Arial" w:hAnsi="Arial" w:cs="Arial"/>
        </w:rPr>
      </w:pPr>
      <w:r w:rsidRPr="00552B69">
        <w:rPr>
          <w:rFonts w:ascii="Arial" w:hAnsi="Arial" w:cs="Arial"/>
        </w:rPr>
        <w:t>1°</w:t>
      </w:r>
      <w:r w:rsidRPr="00552B69">
        <w:rPr>
          <w:rFonts w:ascii="Arial" w:hAnsi="Arial" w:cs="Arial"/>
          <w:spacing w:val="80"/>
          <w:w w:val="150"/>
        </w:rPr>
        <w:t xml:space="preserve"> </w:t>
      </w:r>
      <w:r w:rsidRPr="00552B69">
        <w:rPr>
          <w:rFonts w:ascii="Arial" w:hAnsi="Arial" w:cs="Arial"/>
        </w:rPr>
        <w:t>Des</w:t>
      </w:r>
      <w:r w:rsidRPr="00552B69">
        <w:rPr>
          <w:rFonts w:ascii="Arial" w:hAnsi="Arial" w:cs="Arial"/>
          <w:spacing w:val="-3"/>
        </w:rPr>
        <w:t xml:space="preserve"> </w:t>
      </w:r>
      <w:r w:rsidRPr="00552B69">
        <w:rPr>
          <w:rFonts w:ascii="Arial" w:hAnsi="Arial" w:cs="Arial"/>
        </w:rPr>
        <w:t>comités</w:t>
      </w:r>
      <w:r w:rsidRPr="00552B69">
        <w:rPr>
          <w:rFonts w:ascii="Arial" w:hAnsi="Arial" w:cs="Arial"/>
          <w:spacing w:val="-3"/>
        </w:rPr>
        <w:t xml:space="preserve"> </w:t>
      </w:r>
      <w:r w:rsidRPr="00552B69">
        <w:rPr>
          <w:rFonts w:ascii="Arial" w:hAnsi="Arial" w:cs="Arial"/>
        </w:rPr>
        <w:t>d'hygiène,</w:t>
      </w:r>
      <w:r w:rsidRPr="00552B69">
        <w:rPr>
          <w:rFonts w:ascii="Arial" w:hAnsi="Arial" w:cs="Arial"/>
          <w:spacing w:val="-4"/>
        </w:rPr>
        <w:t xml:space="preserve"> </w:t>
      </w:r>
      <w:r w:rsidRPr="00552B69">
        <w:rPr>
          <w:rFonts w:ascii="Arial" w:hAnsi="Arial" w:cs="Arial"/>
        </w:rPr>
        <w:t>de</w:t>
      </w:r>
      <w:r w:rsidRPr="00552B69">
        <w:rPr>
          <w:rFonts w:ascii="Arial" w:hAnsi="Arial" w:cs="Arial"/>
          <w:spacing w:val="-2"/>
        </w:rPr>
        <w:t xml:space="preserve"> </w:t>
      </w:r>
      <w:r w:rsidRPr="00552B69">
        <w:rPr>
          <w:rFonts w:ascii="Arial" w:hAnsi="Arial" w:cs="Arial"/>
        </w:rPr>
        <w:t>sécurité</w:t>
      </w:r>
      <w:r w:rsidRPr="00552B69">
        <w:rPr>
          <w:rFonts w:ascii="Arial" w:hAnsi="Arial" w:cs="Arial"/>
          <w:spacing w:val="-4"/>
        </w:rPr>
        <w:t xml:space="preserve"> </w:t>
      </w:r>
      <w:r w:rsidRPr="00552B69">
        <w:rPr>
          <w:rFonts w:ascii="Arial" w:hAnsi="Arial" w:cs="Arial"/>
        </w:rPr>
        <w:t>et</w:t>
      </w:r>
      <w:r w:rsidRPr="00552B69">
        <w:rPr>
          <w:rFonts w:ascii="Arial" w:hAnsi="Arial" w:cs="Arial"/>
          <w:spacing w:val="-2"/>
        </w:rPr>
        <w:t xml:space="preserve"> </w:t>
      </w:r>
      <w:r w:rsidRPr="00552B69">
        <w:rPr>
          <w:rFonts w:ascii="Arial" w:hAnsi="Arial" w:cs="Arial"/>
        </w:rPr>
        <w:t>des</w:t>
      </w:r>
      <w:r w:rsidRPr="00552B69">
        <w:rPr>
          <w:rFonts w:ascii="Arial" w:hAnsi="Arial" w:cs="Arial"/>
          <w:spacing w:val="-3"/>
        </w:rPr>
        <w:t xml:space="preserve"> </w:t>
      </w:r>
      <w:r w:rsidRPr="00552B69">
        <w:rPr>
          <w:rFonts w:ascii="Arial" w:hAnsi="Arial" w:cs="Arial"/>
        </w:rPr>
        <w:t>conditions</w:t>
      </w:r>
      <w:r w:rsidRPr="00552B69">
        <w:rPr>
          <w:rFonts w:ascii="Arial" w:hAnsi="Arial" w:cs="Arial"/>
          <w:spacing w:val="-3"/>
        </w:rPr>
        <w:t xml:space="preserve"> </w:t>
      </w:r>
      <w:r w:rsidRPr="00552B69">
        <w:rPr>
          <w:rFonts w:ascii="Arial" w:hAnsi="Arial" w:cs="Arial"/>
        </w:rPr>
        <w:t>de</w:t>
      </w:r>
      <w:r w:rsidRPr="00552B69">
        <w:rPr>
          <w:rFonts w:ascii="Arial" w:hAnsi="Arial" w:cs="Arial"/>
          <w:spacing w:val="-4"/>
        </w:rPr>
        <w:t xml:space="preserve"> </w:t>
      </w:r>
      <w:r w:rsidRPr="00552B69">
        <w:rPr>
          <w:rFonts w:ascii="Arial" w:hAnsi="Arial" w:cs="Arial"/>
        </w:rPr>
        <w:t>travail</w:t>
      </w:r>
      <w:r w:rsidRPr="00552B69">
        <w:rPr>
          <w:rFonts w:ascii="Arial" w:hAnsi="Arial" w:cs="Arial"/>
          <w:spacing w:val="-5"/>
        </w:rPr>
        <w:t xml:space="preserve"> </w:t>
      </w:r>
      <w:r w:rsidRPr="00552B69">
        <w:rPr>
          <w:rFonts w:ascii="Arial" w:hAnsi="Arial" w:cs="Arial"/>
        </w:rPr>
        <w:t>des</w:t>
      </w:r>
      <w:r w:rsidRPr="00552B69">
        <w:rPr>
          <w:rFonts w:ascii="Arial" w:hAnsi="Arial" w:cs="Arial"/>
          <w:spacing w:val="-3"/>
        </w:rPr>
        <w:t xml:space="preserve"> </w:t>
      </w:r>
      <w:r w:rsidRPr="00552B69">
        <w:rPr>
          <w:rFonts w:ascii="Arial" w:hAnsi="Arial" w:cs="Arial"/>
        </w:rPr>
        <w:t>entreprises</w:t>
      </w:r>
      <w:r w:rsidRPr="00552B69">
        <w:rPr>
          <w:rFonts w:ascii="Arial" w:hAnsi="Arial" w:cs="Arial"/>
          <w:spacing w:val="-3"/>
        </w:rPr>
        <w:t xml:space="preserve"> </w:t>
      </w:r>
      <w:r w:rsidRPr="00552B69">
        <w:rPr>
          <w:rFonts w:ascii="Arial" w:hAnsi="Arial" w:cs="Arial"/>
        </w:rPr>
        <w:t>intéressées</w:t>
      </w:r>
      <w:r w:rsidRPr="00552B69">
        <w:rPr>
          <w:rFonts w:ascii="Arial" w:hAnsi="Arial" w:cs="Arial"/>
          <w:spacing w:val="-3"/>
        </w:rPr>
        <w:t xml:space="preserve"> </w:t>
      </w:r>
      <w:r w:rsidRPr="00552B69">
        <w:rPr>
          <w:rFonts w:ascii="Arial" w:hAnsi="Arial" w:cs="Arial"/>
        </w:rPr>
        <w:t xml:space="preserve">; </w:t>
      </w:r>
    </w:p>
    <w:p w14:paraId="5608286C" w14:textId="35E5FF01" w:rsidR="004804D6" w:rsidRPr="00552B69" w:rsidRDefault="008B31A0" w:rsidP="00CD64CF">
      <w:pPr>
        <w:pStyle w:val="Corpsdetexte"/>
        <w:spacing w:before="119"/>
        <w:ind w:left="852"/>
        <w:jc w:val="both"/>
        <w:rPr>
          <w:rFonts w:ascii="Arial" w:hAnsi="Arial" w:cs="Arial"/>
        </w:rPr>
      </w:pPr>
      <w:r w:rsidRPr="00552B69">
        <w:rPr>
          <w:rFonts w:ascii="Arial" w:hAnsi="Arial" w:cs="Arial"/>
        </w:rPr>
        <w:t>2°</w:t>
      </w:r>
      <w:r w:rsidRPr="00552B69">
        <w:rPr>
          <w:rFonts w:ascii="Arial" w:hAnsi="Arial" w:cs="Arial"/>
          <w:spacing w:val="80"/>
          <w:w w:val="150"/>
        </w:rPr>
        <w:t xml:space="preserve"> </w:t>
      </w:r>
      <w:r w:rsidRPr="00552B69">
        <w:rPr>
          <w:rFonts w:ascii="Arial" w:hAnsi="Arial" w:cs="Arial"/>
        </w:rPr>
        <w:t>De l'inspection du travail.</w:t>
      </w:r>
    </w:p>
    <w:p w14:paraId="232D13B8" w14:textId="77777777" w:rsidR="004E4ABB" w:rsidRPr="00552B69" w:rsidRDefault="004E4ABB" w:rsidP="00CD64CF">
      <w:pPr>
        <w:pStyle w:val="Corpsdetexte"/>
        <w:spacing w:before="41"/>
        <w:ind w:left="0"/>
        <w:jc w:val="both"/>
        <w:rPr>
          <w:rFonts w:ascii="Arial" w:hAnsi="Arial" w:cs="Arial"/>
        </w:rPr>
      </w:pPr>
    </w:p>
    <w:p w14:paraId="12038FBA" w14:textId="77777777" w:rsidR="004804D6" w:rsidRPr="00552B69" w:rsidRDefault="008B31A0" w:rsidP="00A112ED">
      <w:pPr>
        <w:pStyle w:val="Titre1"/>
      </w:pPr>
      <w:r w:rsidRPr="00552B69">
        <w:rPr>
          <w:noProof/>
        </w:rPr>
        <w:drawing>
          <wp:inline distT="0" distB="0" distL="0" distR="0" wp14:anchorId="5D5467BC" wp14:editId="0A1C77F5">
            <wp:extent cx="239986" cy="113385"/>
            <wp:effectExtent l="0" t="0" r="0" b="0"/>
            <wp:docPr id="147" name="Image 1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7" name="Image 147"/>
                    <pic:cNvPicPr/>
                  </pic:nvPicPr>
                  <pic:blipFill>
                    <a:blip r:embed="rId136" cstate="print"/>
                    <a:stretch>
                      <a:fillRect/>
                    </a:stretch>
                  </pic:blipFill>
                  <pic:spPr>
                    <a:xfrm>
                      <a:off x="0" y="0"/>
                      <a:ext cx="239986" cy="113385"/>
                    </a:xfrm>
                    <a:prstGeom prst="rect">
                      <a:avLst/>
                    </a:prstGeom>
                  </pic:spPr>
                </pic:pic>
              </a:graphicData>
            </a:graphic>
          </wp:inline>
        </w:drawing>
      </w:r>
      <w:r w:rsidRPr="00552B69">
        <w:rPr>
          <w:sz w:val="20"/>
        </w:rPr>
        <w:tab/>
      </w:r>
      <w:bookmarkStart w:id="36" w:name="_bookmark36"/>
      <w:bookmarkEnd w:id="36"/>
      <w:r w:rsidRPr="00552B69">
        <w:t>Signalisation</w:t>
      </w:r>
      <w:r w:rsidRPr="00552B69">
        <w:rPr>
          <w:spacing w:val="-4"/>
        </w:rPr>
        <w:t xml:space="preserve"> </w:t>
      </w:r>
      <w:r w:rsidRPr="00552B69">
        <w:t>des</w:t>
      </w:r>
      <w:r w:rsidRPr="00552B69">
        <w:rPr>
          <w:spacing w:val="-4"/>
        </w:rPr>
        <w:t xml:space="preserve"> </w:t>
      </w:r>
      <w:r w:rsidRPr="00552B69">
        <w:rPr>
          <w:spacing w:val="-2"/>
        </w:rPr>
        <w:t>chantiers</w:t>
      </w:r>
    </w:p>
    <w:p w14:paraId="2DAD99E7" w14:textId="77777777" w:rsidR="004804D6" w:rsidRPr="00552B69" w:rsidRDefault="004804D6" w:rsidP="00CD64CF">
      <w:pPr>
        <w:pStyle w:val="Corpsdetexte"/>
        <w:spacing w:before="4"/>
        <w:ind w:left="0"/>
        <w:jc w:val="both"/>
        <w:rPr>
          <w:rFonts w:ascii="Arial" w:hAnsi="Arial" w:cs="Arial"/>
          <w:b/>
          <w:sz w:val="24"/>
        </w:rPr>
      </w:pPr>
    </w:p>
    <w:p w14:paraId="77F609C2" w14:textId="135A320B" w:rsidR="004804D6" w:rsidRPr="00552B69" w:rsidRDefault="008B31A0" w:rsidP="00CD64CF">
      <w:pPr>
        <w:pStyle w:val="Corpsdetexte"/>
        <w:ind w:right="141"/>
        <w:jc w:val="both"/>
        <w:rPr>
          <w:rFonts w:ascii="Arial" w:hAnsi="Arial" w:cs="Arial"/>
        </w:rPr>
      </w:pPr>
      <w:r w:rsidRPr="00552B69">
        <w:rPr>
          <w:rFonts w:ascii="Arial" w:hAnsi="Arial" w:cs="Arial"/>
        </w:rPr>
        <w:t>Le Titulaire assure la signalisation des différents chantiers engendrés par les prestations dues au titre du présent marché demandé par l’Etablissement, et prend toutes dispositions nécessaires qu’il jugera utiles afin de protéger l’ensemble du personnel de l’Etablissement ou du personnel des entreprises extérieures travaillant sur le site, lors de travaux lui incombant au titre du présent marché.</w:t>
      </w:r>
    </w:p>
    <w:p w14:paraId="063E8C51" w14:textId="77777777" w:rsidR="004E4ABB" w:rsidRPr="00552B69" w:rsidRDefault="004E4ABB" w:rsidP="00CD64CF">
      <w:pPr>
        <w:pStyle w:val="Corpsdetexte"/>
        <w:ind w:right="141"/>
        <w:jc w:val="both"/>
        <w:rPr>
          <w:rFonts w:ascii="Arial" w:hAnsi="Arial" w:cs="Arial"/>
        </w:rPr>
      </w:pPr>
    </w:p>
    <w:p w14:paraId="34E14553" w14:textId="77777777" w:rsidR="004804D6" w:rsidRPr="00552B69" w:rsidRDefault="008B31A0" w:rsidP="00A112ED">
      <w:pPr>
        <w:pStyle w:val="Titre1"/>
      </w:pPr>
      <w:r w:rsidRPr="00552B69">
        <w:rPr>
          <w:noProof/>
        </w:rPr>
        <w:drawing>
          <wp:inline distT="0" distB="0" distL="0" distR="0" wp14:anchorId="0132B19F" wp14:editId="10D4DC68">
            <wp:extent cx="323796" cy="113385"/>
            <wp:effectExtent l="0" t="0" r="0" b="0"/>
            <wp:docPr id="148" name="Image 1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8" name="Image 148"/>
                    <pic:cNvPicPr/>
                  </pic:nvPicPr>
                  <pic:blipFill>
                    <a:blip r:embed="rId137" cstate="print"/>
                    <a:stretch>
                      <a:fillRect/>
                    </a:stretch>
                  </pic:blipFill>
                  <pic:spPr>
                    <a:xfrm>
                      <a:off x="0" y="0"/>
                      <a:ext cx="323796" cy="113385"/>
                    </a:xfrm>
                    <a:prstGeom prst="rect">
                      <a:avLst/>
                    </a:prstGeom>
                  </pic:spPr>
                </pic:pic>
              </a:graphicData>
            </a:graphic>
          </wp:inline>
        </w:drawing>
      </w:r>
      <w:r w:rsidRPr="00552B69">
        <w:rPr>
          <w:spacing w:val="136"/>
          <w:sz w:val="20"/>
        </w:rPr>
        <w:t xml:space="preserve"> </w:t>
      </w:r>
      <w:bookmarkStart w:id="37" w:name="_bookmark37"/>
      <w:bookmarkEnd w:id="37"/>
      <w:r w:rsidRPr="00552B69">
        <w:t>Gestion des déchets</w:t>
      </w:r>
    </w:p>
    <w:p w14:paraId="412D3FB8" w14:textId="77777777" w:rsidR="004804D6" w:rsidRPr="00552B69" w:rsidRDefault="004804D6" w:rsidP="00CD64CF">
      <w:pPr>
        <w:pStyle w:val="Corpsdetexte"/>
        <w:spacing w:before="7"/>
        <w:ind w:left="0"/>
        <w:jc w:val="both"/>
        <w:rPr>
          <w:rFonts w:ascii="Arial" w:hAnsi="Arial" w:cs="Arial"/>
          <w:b/>
          <w:sz w:val="24"/>
        </w:rPr>
      </w:pPr>
    </w:p>
    <w:p w14:paraId="7FF24304" w14:textId="77777777" w:rsidR="004804D6" w:rsidRPr="00552B69" w:rsidRDefault="008B31A0" w:rsidP="00CD64CF">
      <w:pPr>
        <w:pStyle w:val="Corpsdetexte"/>
        <w:jc w:val="both"/>
        <w:rPr>
          <w:rFonts w:ascii="Arial" w:hAnsi="Arial" w:cs="Arial"/>
        </w:rPr>
      </w:pPr>
      <w:r w:rsidRPr="00552B69">
        <w:rPr>
          <w:rFonts w:ascii="Arial" w:hAnsi="Arial" w:cs="Arial"/>
        </w:rPr>
        <w:t>Le</w:t>
      </w:r>
      <w:r w:rsidRPr="00552B69">
        <w:rPr>
          <w:rFonts w:ascii="Arial" w:hAnsi="Arial" w:cs="Arial"/>
          <w:spacing w:val="-8"/>
        </w:rPr>
        <w:t xml:space="preserve"> </w:t>
      </w:r>
      <w:r w:rsidRPr="00552B69">
        <w:rPr>
          <w:rFonts w:ascii="Arial" w:hAnsi="Arial" w:cs="Arial"/>
        </w:rPr>
        <w:t>Titulaire</w:t>
      </w:r>
      <w:r w:rsidRPr="00552B69">
        <w:rPr>
          <w:rFonts w:ascii="Arial" w:hAnsi="Arial" w:cs="Arial"/>
          <w:spacing w:val="-7"/>
        </w:rPr>
        <w:t xml:space="preserve"> </w:t>
      </w:r>
      <w:r w:rsidRPr="00552B69">
        <w:rPr>
          <w:rFonts w:ascii="Arial" w:hAnsi="Arial" w:cs="Arial"/>
        </w:rPr>
        <w:t>doit</w:t>
      </w:r>
      <w:r w:rsidRPr="00552B69">
        <w:rPr>
          <w:rFonts w:ascii="Arial" w:hAnsi="Arial" w:cs="Arial"/>
          <w:spacing w:val="-6"/>
        </w:rPr>
        <w:t xml:space="preserve"> </w:t>
      </w:r>
      <w:r w:rsidRPr="00552B69">
        <w:rPr>
          <w:rFonts w:ascii="Arial" w:hAnsi="Arial" w:cs="Arial"/>
        </w:rPr>
        <w:t>en</w:t>
      </w:r>
      <w:r w:rsidRPr="00552B69">
        <w:rPr>
          <w:rFonts w:ascii="Arial" w:hAnsi="Arial" w:cs="Arial"/>
          <w:spacing w:val="-7"/>
        </w:rPr>
        <w:t xml:space="preserve"> </w:t>
      </w:r>
      <w:r w:rsidRPr="00552B69">
        <w:rPr>
          <w:rFonts w:ascii="Arial" w:hAnsi="Arial" w:cs="Arial"/>
        </w:rPr>
        <w:t>matière</w:t>
      </w:r>
      <w:r w:rsidRPr="00552B69">
        <w:rPr>
          <w:rFonts w:ascii="Arial" w:hAnsi="Arial" w:cs="Arial"/>
          <w:spacing w:val="-7"/>
        </w:rPr>
        <w:t xml:space="preserve"> </w:t>
      </w:r>
      <w:r w:rsidRPr="00552B69">
        <w:rPr>
          <w:rFonts w:ascii="Arial" w:hAnsi="Arial" w:cs="Arial"/>
        </w:rPr>
        <w:t>de</w:t>
      </w:r>
      <w:r w:rsidRPr="00552B69">
        <w:rPr>
          <w:rFonts w:ascii="Arial" w:hAnsi="Arial" w:cs="Arial"/>
          <w:spacing w:val="-7"/>
        </w:rPr>
        <w:t xml:space="preserve"> </w:t>
      </w:r>
      <w:r w:rsidRPr="00552B69">
        <w:rPr>
          <w:rFonts w:ascii="Arial" w:hAnsi="Arial" w:cs="Arial"/>
        </w:rPr>
        <w:t>déchets</w:t>
      </w:r>
      <w:r w:rsidRPr="00552B69">
        <w:rPr>
          <w:rFonts w:ascii="Arial" w:hAnsi="Arial" w:cs="Arial"/>
          <w:spacing w:val="-6"/>
        </w:rPr>
        <w:t xml:space="preserve"> </w:t>
      </w:r>
      <w:r w:rsidRPr="00552B69">
        <w:rPr>
          <w:rFonts w:ascii="Arial" w:hAnsi="Arial" w:cs="Arial"/>
        </w:rPr>
        <w:t>se</w:t>
      </w:r>
      <w:r w:rsidRPr="00552B69">
        <w:rPr>
          <w:rFonts w:ascii="Arial" w:hAnsi="Arial" w:cs="Arial"/>
          <w:spacing w:val="-7"/>
        </w:rPr>
        <w:t xml:space="preserve"> </w:t>
      </w:r>
      <w:r w:rsidRPr="00552B69">
        <w:rPr>
          <w:rFonts w:ascii="Arial" w:hAnsi="Arial" w:cs="Arial"/>
        </w:rPr>
        <w:t>conformer</w:t>
      </w:r>
      <w:r w:rsidRPr="00552B69">
        <w:rPr>
          <w:rFonts w:ascii="Arial" w:hAnsi="Arial" w:cs="Arial"/>
          <w:spacing w:val="-7"/>
        </w:rPr>
        <w:t xml:space="preserve"> </w:t>
      </w:r>
      <w:r w:rsidRPr="00552B69">
        <w:rPr>
          <w:rFonts w:ascii="Arial" w:hAnsi="Arial" w:cs="Arial"/>
        </w:rPr>
        <w:t>aux</w:t>
      </w:r>
      <w:r w:rsidRPr="00552B69">
        <w:rPr>
          <w:rFonts w:ascii="Arial" w:hAnsi="Arial" w:cs="Arial"/>
          <w:spacing w:val="-5"/>
        </w:rPr>
        <w:t xml:space="preserve"> </w:t>
      </w:r>
      <w:r w:rsidRPr="00552B69">
        <w:rPr>
          <w:rFonts w:ascii="Arial" w:hAnsi="Arial" w:cs="Arial"/>
        </w:rPr>
        <w:t>dispositions</w:t>
      </w:r>
      <w:r w:rsidRPr="00552B69">
        <w:rPr>
          <w:rFonts w:ascii="Arial" w:hAnsi="Arial" w:cs="Arial"/>
          <w:spacing w:val="-6"/>
        </w:rPr>
        <w:t xml:space="preserve"> </w:t>
      </w:r>
      <w:r w:rsidRPr="00552B69">
        <w:rPr>
          <w:rFonts w:ascii="Arial" w:hAnsi="Arial" w:cs="Arial"/>
        </w:rPr>
        <w:t>de</w:t>
      </w:r>
      <w:r w:rsidRPr="00552B69">
        <w:rPr>
          <w:rFonts w:ascii="Arial" w:hAnsi="Arial" w:cs="Arial"/>
          <w:spacing w:val="-8"/>
        </w:rPr>
        <w:t xml:space="preserve"> </w:t>
      </w:r>
      <w:r w:rsidRPr="00552B69">
        <w:rPr>
          <w:rFonts w:ascii="Arial" w:hAnsi="Arial" w:cs="Arial"/>
        </w:rPr>
        <w:t>l’article</w:t>
      </w:r>
      <w:r w:rsidRPr="00552B69">
        <w:rPr>
          <w:rFonts w:ascii="Arial" w:hAnsi="Arial" w:cs="Arial"/>
          <w:spacing w:val="-6"/>
        </w:rPr>
        <w:t xml:space="preserve"> </w:t>
      </w:r>
      <w:r w:rsidRPr="00552B69">
        <w:rPr>
          <w:rFonts w:ascii="Arial" w:hAnsi="Arial" w:cs="Arial"/>
        </w:rPr>
        <w:t>36</w:t>
      </w:r>
      <w:r w:rsidRPr="00552B69">
        <w:rPr>
          <w:rFonts w:ascii="Arial" w:hAnsi="Arial" w:cs="Arial"/>
          <w:spacing w:val="-7"/>
        </w:rPr>
        <w:t xml:space="preserve"> </w:t>
      </w:r>
      <w:r w:rsidRPr="00552B69">
        <w:rPr>
          <w:rFonts w:ascii="Arial" w:hAnsi="Arial" w:cs="Arial"/>
        </w:rPr>
        <w:t>du</w:t>
      </w:r>
      <w:r w:rsidRPr="00552B69">
        <w:rPr>
          <w:rFonts w:ascii="Arial" w:hAnsi="Arial" w:cs="Arial"/>
          <w:spacing w:val="-7"/>
        </w:rPr>
        <w:t xml:space="preserve"> </w:t>
      </w:r>
      <w:r w:rsidRPr="00552B69">
        <w:rPr>
          <w:rFonts w:ascii="Arial" w:hAnsi="Arial" w:cs="Arial"/>
          <w:spacing w:val="-2"/>
        </w:rPr>
        <w:t>CCAG/Travaux.</w:t>
      </w:r>
    </w:p>
    <w:p w14:paraId="0C01F41B" w14:textId="77777777" w:rsidR="004804D6" w:rsidRPr="00552B69" w:rsidRDefault="008B31A0" w:rsidP="00CD64CF">
      <w:pPr>
        <w:pStyle w:val="Corpsdetexte"/>
        <w:spacing w:before="154"/>
        <w:ind w:right="142"/>
        <w:jc w:val="both"/>
        <w:rPr>
          <w:rFonts w:ascii="Arial" w:hAnsi="Arial" w:cs="Arial"/>
        </w:rPr>
      </w:pPr>
      <w:r w:rsidRPr="00552B69">
        <w:rPr>
          <w:rFonts w:ascii="Arial" w:hAnsi="Arial" w:cs="Arial"/>
        </w:rPr>
        <w:t>Pour</w:t>
      </w:r>
      <w:r w:rsidRPr="00552B69">
        <w:rPr>
          <w:rFonts w:ascii="Arial" w:hAnsi="Arial" w:cs="Arial"/>
          <w:spacing w:val="-14"/>
        </w:rPr>
        <w:t xml:space="preserve"> </w:t>
      </w:r>
      <w:r w:rsidRPr="00552B69">
        <w:rPr>
          <w:rFonts w:ascii="Arial" w:hAnsi="Arial" w:cs="Arial"/>
        </w:rPr>
        <w:t>tout</w:t>
      </w:r>
      <w:r w:rsidRPr="00552B69">
        <w:rPr>
          <w:rFonts w:ascii="Arial" w:hAnsi="Arial" w:cs="Arial"/>
          <w:spacing w:val="-14"/>
        </w:rPr>
        <w:t xml:space="preserve"> </w:t>
      </w:r>
      <w:r w:rsidRPr="00552B69">
        <w:rPr>
          <w:rFonts w:ascii="Arial" w:hAnsi="Arial" w:cs="Arial"/>
        </w:rPr>
        <w:t>ce</w:t>
      </w:r>
      <w:r w:rsidRPr="00552B69">
        <w:rPr>
          <w:rFonts w:ascii="Arial" w:hAnsi="Arial" w:cs="Arial"/>
          <w:spacing w:val="-14"/>
        </w:rPr>
        <w:t xml:space="preserve"> </w:t>
      </w:r>
      <w:r w:rsidRPr="00552B69">
        <w:rPr>
          <w:rFonts w:ascii="Arial" w:hAnsi="Arial" w:cs="Arial"/>
        </w:rPr>
        <w:t>qui</w:t>
      </w:r>
      <w:r w:rsidRPr="00552B69">
        <w:rPr>
          <w:rFonts w:ascii="Arial" w:hAnsi="Arial" w:cs="Arial"/>
          <w:spacing w:val="-14"/>
        </w:rPr>
        <w:t xml:space="preserve"> </w:t>
      </w:r>
      <w:r w:rsidRPr="00552B69">
        <w:rPr>
          <w:rFonts w:ascii="Arial" w:hAnsi="Arial" w:cs="Arial"/>
        </w:rPr>
        <w:t>concerne</w:t>
      </w:r>
      <w:r w:rsidRPr="00552B69">
        <w:rPr>
          <w:rFonts w:ascii="Arial" w:hAnsi="Arial" w:cs="Arial"/>
          <w:spacing w:val="-14"/>
        </w:rPr>
        <w:t xml:space="preserve"> </w:t>
      </w:r>
      <w:r w:rsidRPr="00552B69">
        <w:rPr>
          <w:rFonts w:ascii="Arial" w:hAnsi="Arial" w:cs="Arial"/>
        </w:rPr>
        <w:t>les</w:t>
      </w:r>
      <w:r w:rsidRPr="00552B69">
        <w:rPr>
          <w:rFonts w:ascii="Arial" w:hAnsi="Arial" w:cs="Arial"/>
          <w:spacing w:val="-14"/>
        </w:rPr>
        <w:t xml:space="preserve"> </w:t>
      </w:r>
      <w:r w:rsidRPr="00552B69">
        <w:rPr>
          <w:rFonts w:ascii="Arial" w:hAnsi="Arial" w:cs="Arial"/>
        </w:rPr>
        <w:t>déchets</w:t>
      </w:r>
      <w:r w:rsidRPr="00552B69">
        <w:rPr>
          <w:rFonts w:ascii="Arial" w:hAnsi="Arial" w:cs="Arial"/>
          <w:spacing w:val="-14"/>
        </w:rPr>
        <w:t xml:space="preserve"> </w:t>
      </w:r>
      <w:r w:rsidRPr="00552B69">
        <w:rPr>
          <w:rFonts w:ascii="Arial" w:hAnsi="Arial" w:cs="Arial"/>
        </w:rPr>
        <w:t>dangereux,</w:t>
      </w:r>
      <w:r w:rsidRPr="00552B69">
        <w:rPr>
          <w:rFonts w:ascii="Arial" w:hAnsi="Arial" w:cs="Arial"/>
          <w:spacing w:val="-14"/>
        </w:rPr>
        <w:t xml:space="preserve"> </w:t>
      </w:r>
      <w:r w:rsidRPr="00552B69">
        <w:rPr>
          <w:rFonts w:ascii="Arial" w:hAnsi="Arial" w:cs="Arial"/>
        </w:rPr>
        <w:t>les</w:t>
      </w:r>
      <w:r w:rsidRPr="00552B69">
        <w:rPr>
          <w:rFonts w:ascii="Arial" w:hAnsi="Arial" w:cs="Arial"/>
          <w:spacing w:val="-14"/>
        </w:rPr>
        <w:t xml:space="preserve"> </w:t>
      </w:r>
      <w:r w:rsidRPr="00552B69">
        <w:rPr>
          <w:rFonts w:ascii="Arial" w:hAnsi="Arial" w:cs="Arial"/>
        </w:rPr>
        <w:t>déchets</w:t>
      </w:r>
      <w:r w:rsidRPr="00552B69">
        <w:rPr>
          <w:rFonts w:ascii="Arial" w:hAnsi="Arial" w:cs="Arial"/>
          <w:spacing w:val="-13"/>
        </w:rPr>
        <w:t xml:space="preserve"> </w:t>
      </w:r>
      <w:r w:rsidRPr="00552B69">
        <w:rPr>
          <w:rFonts w:ascii="Arial" w:hAnsi="Arial" w:cs="Arial"/>
        </w:rPr>
        <w:t>comportant</w:t>
      </w:r>
      <w:r w:rsidRPr="00552B69">
        <w:rPr>
          <w:rFonts w:ascii="Arial" w:hAnsi="Arial" w:cs="Arial"/>
          <w:spacing w:val="-14"/>
        </w:rPr>
        <w:t xml:space="preserve"> </w:t>
      </w:r>
      <w:r w:rsidRPr="00552B69">
        <w:rPr>
          <w:rFonts w:ascii="Arial" w:hAnsi="Arial" w:cs="Arial"/>
        </w:rPr>
        <w:t>des</w:t>
      </w:r>
      <w:r w:rsidRPr="00552B69">
        <w:rPr>
          <w:rFonts w:ascii="Arial" w:hAnsi="Arial" w:cs="Arial"/>
          <w:spacing w:val="-14"/>
        </w:rPr>
        <w:t xml:space="preserve"> </w:t>
      </w:r>
      <w:r w:rsidRPr="00552B69">
        <w:rPr>
          <w:rFonts w:ascii="Arial" w:hAnsi="Arial" w:cs="Arial"/>
        </w:rPr>
        <w:t>métaux</w:t>
      </w:r>
      <w:r w:rsidRPr="00552B69">
        <w:rPr>
          <w:rFonts w:ascii="Arial" w:hAnsi="Arial" w:cs="Arial"/>
          <w:spacing w:val="-14"/>
        </w:rPr>
        <w:t xml:space="preserve"> </w:t>
      </w:r>
      <w:r w:rsidRPr="00552B69">
        <w:rPr>
          <w:rFonts w:ascii="Arial" w:hAnsi="Arial" w:cs="Arial"/>
        </w:rPr>
        <w:t>lourds,</w:t>
      </w:r>
      <w:r w:rsidRPr="00552B69">
        <w:rPr>
          <w:rFonts w:ascii="Arial" w:hAnsi="Arial" w:cs="Arial"/>
          <w:spacing w:val="-14"/>
        </w:rPr>
        <w:t xml:space="preserve"> </w:t>
      </w:r>
      <w:r w:rsidRPr="00552B69">
        <w:rPr>
          <w:rFonts w:ascii="Arial" w:hAnsi="Arial" w:cs="Arial"/>
        </w:rPr>
        <w:t>le</w:t>
      </w:r>
      <w:r w:rsidRPr="00552B69">
        <w:rPr>
          <w:rFonts w:ascii="Arial" w:hAnsi="Arial" w:cs="Arial"/>
          <w:spacing w:val="-14"/>
        </w:rPr>
        <w:t xml:space="preserve"> </w:t>
      </w:r>
      <w:r w:rsidRPr="00552B69">
        <w:rPr>
          <w:rFonts w:ascii="Arial" w:hAnsi="Arial" w:cs="Arial"/>
        </w:rPr>
        <w:t xml:space="preserve">Titulaire fournira à la BnF le bordereau de suivi des déchets fourni par l’exploitant de l’installation de </w:t>
      </w:r>
      <w:r w:rsidRPr="00552B69">
        <w:rPr>
          <w:rFonts w:ascii="Arial" w:hAnsi="Arial" w:cs="Arial"/>
          <w:spacing w:val="-2"/>
        </w:rPr>
        <w:t>transformation.</w:t>
      </w:r>
    </w:p>
    <w:p w14:paraId="41FE68D4" w14:textId="77777777" w:rsidR="004804D6" w:rsidRPr="00552B69" w:rsidRDefault="008B31A0" w:rsidP="00CD64CF">
      <w:pPr>
        <w:pStyle w:val="Corpsdetexte"/>
        <w:spacing w:before="121"/>
        <w:ind w:right="149"/>
        <w:jc w:val="both"/>
        <w:rPr>
          <w:rFonts w:ascii="Arial" w:hAnsi="Arial" w:cs="Arial"/>
        </w:rPr>
      </w:pPr>
      <w:r w:rsidRPr="00552B69">
        <w:rPr>
          <w:rFonts w:ascii="Arial" w:hAnsi="Arial" w:cs="Arial"/>
        </w:rPr>
        <w:t>Pour les déchets électriques non dangereux et/ou ne contenant pas de métaux lourds, le Titulaire fournira à la BnF les certificats de destruction et/ou de traitements.</w:t>
      </w:r>
    </w:p>
    <w:p w14:paraId="58086F9F" w14:textId="2899BB5F" w:rsidR="004804D6" w:rsidRPr="00552B69" w:rsidRDefault="008B31A0" w:rsidP="00CD64CF">
      <w:pPr>
        <w:pStyle w:val="Corpsdetexte"/>
        <w:spacing w:before="119"/>
        <w:ind w:right="139"/>
        <w:jc w:val="both"/>
        <w:rPr>
          <w:rFonts w:ascii="Arial" w:hAnsi="Arial" w:cs="Arial"/>
        </w:rPr>
      </w:pPr>
      <w:r w:rsidRPr="00552B69">
        <w:rPr>
          <w:rFonts w:ascii="Arial" w:hAnsi="Arial" w:cs="Arial"/>
        </w:rPr>
        <w:t>Pour tous les autres déchets la BnF se réserve la possibilité de demander au Titulaire de fournir tout document</w:t>
      </w:r>
      <w:r w:rsidRPr="00552B69">
        <w:rPr>
          <w:rFonts w:ascii="Arial" w:hAnsi="Arial" w:cs="Arial"/>
          <w:spacing w:val="-12"/>
        </w:rPr>
        <w:t xml:space="preserve"> </w:t>
      </w:r>
      <w:r w:rsidRPr="00552B69">
        <w:rPr>
          <w:rFonts w:ascii="Arial" w:hAnsi="Arial" w:cs="Arial"/>
        </w:rPr>
        <w:t>établissant</w:t>
      </w:r>
      <w:r w:rsidRPr="00552B69">
        <w:rPr>
          <w:rFonts w:ascii="Arial" w:hAnsi="Arial" w:cs="Arial"/>
          <w:spacing w:val="-10"/>
        </w:rPr>
        <w:t xml:space="preserve"> </w:t>
      </w:r>
      <w:r w:rsidRPr="00552B69">
        <w:rPr>
          <w:rFonts w:ascii="Arial" w:hAnsi="Arial" w:cs="Arial"/>
        </w:rPr>
        <w:t>l’élimination,</w:t>
      </w:r>
      <w:r w:rsidRPr="00552B69">
        <w:rPr>
          <w:rFonts w:ascii="Arial" w:hAnsi="Arial" w:cs="Arial"/>
          <w:spacing w:val="-10"/>
        </w:rPr>
        <w:t xml:space="preserve"> </w:t>
      </w:r>
      <w:r w:rsidRPr="00552B69">
        <w:rPr>
          <w:rFonts w:ascii="Arial" w:hAnsi="Arial" w:cs="Arial"/>
        </w:rPr>
        <w:t>le</w:t>
      </w:r>
      <w:r w:rsidRPr="00552B69">
        <w:rPr>
          <w:rFonts w:ascii="Arial" w:hAnsi="Arial" w:cs="Arial"/>
          <w:spacing w:val="-10"/>
        </w:rPr>
        <w:t xml:space="preserve"> </w:t>
      </w:r>
      <w:r w:rsidRPr="00552B69">
        <w:rPr>
          <w:rFonts w:ascii="Arial" w:hAnsi="Arial" w:cs="Arial"/>
        </w:rPr>
        <w:t>traitement</w:t>
      </w:r>
      <w:r w:rsidRPr="00552B69">
        <w:rPr>
          <w:rFonts w:ascii="Arial" w:hAnsi="Arial" w:cs="Arial"/>
          <w:spacing w:val="-12"/>
        </w:rPr>
        <w:t xml:space="preserve"> </w:t>
      </w:r>
      <w:r w:rsidRPr="00552B69">
        <w:rPr>
          <w:rFonts w:ascii="Arial" w:hAnsi="Arial" w:cs="Arial"/>
        </w:rPr>
        <w:t>ou</w:t>
      </w:r>
      <w:r w:rsidRPr="00552B69">
        <w:rPr>
          <w:rFonts w:ascii="Arial" w:hAnsi="Arial" w:cs="Arial"/>
          <w:spacing w:val="-11"/>
        </w:rPr>
        <w:t xml:space="preserve"> </w:t>
      </w:r>
      <w:r w:rsidRPr="00552B69">
        <w:rPr>
          <w:rFonts w:ascii="Arial" w:hAnsi="Arial" w:cs="Arial"/>
        </w:rPr>
        <w:t>la</w:t>
      </w:r>
      <w:r w:rsidRPr="00552B69">
        <w:rPr>
          <w:rFonts w:ascii="Arial" w:hAnsi="Arial" w:cs="Arial"/>
          <w:spacing w:val="-10"/>
        </w:rPr>
        <w:t xml:space="preserve"> </w:t>
      </w:r>
      <w:r w:rsidRPr="00552B69">
        <w:rPr>
          <w:rFonts w:ascii="Arial" w:hAnsi="Arial" w:cs="Arial"/>
        </w:rPr>
        <w:t>transformation</w:t>
      </w:r>
      <w:r w:rsidRPr="00552B69">
        <w:rPr>
          <w:rFonts w:ascii="Arial" w:hAnsi="Arial" w:cs="Arial"/>
          <w:spacing w:val="-12"/>
        </w:rPr>
        <w:t xml:space="preserve"> </w:t>
      </w:r>
      <w:r w:rsidRPr="00552B69">
        <w:rPr>
          <w:rFonts w:ascii="Arial" w:hAnsi="Arial" w:cs="Arial"/>
        </w:rPr>
        <w:t>desdits</w:t>
      </w:r>
      <w:r w:rsidRPr="00552B69">
        <w:rPr>
          <w:rFonts w:ascii="Arial" w:hAnsi="Arial" w:cs="Arial"/>
          <w:spacing w:val="-2"/>
        </w:rPr>
        <w:t xml:space="preserve"> </w:t>
      </w:r>
      <w:r w:rsidRPr="00552B69">
        <w:rPr>
          <w:rFonts w:ascii="Arial" w:hAnsi="Arial" w:cs="Arial"/>
        </w:rPr>
        <w:t>déchets</w:t>
      </w:r>
      <w:r w:rsidRPr="00552B69">
        <w:rPr>
          <w:rFonts w:ascii="Arial" w:hAnsi="Arial" w:cs="Arial"/>
          <w:spacing w:val="-11"/>
        </w:rPr>
        <w:t xml:space="preserve"> </w:t>
      </w:r>
      <w:r w:rsidRPr="00552B69">
        <w:rPr>
          <w:rFonts w:ascii="Arial" w:hAnsi="Arial" w:cs="Arial"/>
        </w:rPr>
        <w:t>dans</w:t>
      </w:r>
      <w:r w:rsidRPr="00552B69">
        <w:rPr>
          <w:rFonts w:ascii="Arial" w:hAnsi="Arial" w:cs="Arial"/>
          <w:spacing w:val="-9"/>
        </w:rPr>
        <w:t xml:space="preserve"> </w:t>
      </w:r>
      <w:r w:rsidRPr="00552B69">
        <w:rPr>
          <w:rFonts w:ascii="Arial" w:hAnsi="Arial" w:cs="Arial"/>
        </w:rPr>
        <w:t>le</w:t>
      </w:r>
      <w:r w:rsidRPr="00552B69">
        <w:rPr>
          <w:rFonts w:ascii="Arial" w:hAnsi="Arial" w:cs="Arial"/>
          <w:spacing w:val="-12"/>
        </w:rPr>
        <w:t xml:space="preserve"> </w:t>
      </w:r>
      <w:r w:rsidRPr="00552B69">
        <w:rPr>
          <w:rFonts w:ascii="Arial" w:hAnsi="Arial" w:cs="Arial"/>
        </w:rPr>
        <w:t>respect</w:t>
      </w:r>
      <w:r w:rsidRPr="00552B69">
        <w:rPr>
          <w:rFonts w:ascii="Arial" w:hAnsi="Arial" w:cs="Arial"/>
          <w:spacing w:val="-12"/>
        </w:rPr>
        <w:t xml:space="preserve"> </w:t>
      </w:r>
      <w:r w:rsidRPr="00552B69">
        <w:rPr>
          <w:rFonts w:ascii="Arial" w:hAnsi="Arial" w:cs="Arial"/>
        </w:rPr>
        <w:t>de la réglementation applicable.</w:t>
      </w:r>
    </w:p>
    <w:p w14:paraId="2CB5EAFA" w14:textId="77777777" w:rsidR="004E4ABB" w:rsidRPr="00552B69" w:rsidRDefault="004E4ABB" w:rsidP="00CD64CF">
      <w:pPr>
        <w:pStyle w:val="Corpsdetexte"/>
        <w:spacing w:before="119"/>
        <w:ind w:right="139"/>
        <w:jc w:val="both"/>
        <w:rPr>
          <w:rFonts w:ascii="Arial" w:hAnsi="Arial" w:cs="Arial"/>
        </w:rPr>
      </w:pPr>
    </w:p>
    <w:p w14:paraId="56AF0219" w14:textId="77777777" w:rsidR="004804D6" w:rsidRPr="00552B69" w:rsidRDefault="008B31A0" w:rsidP="00A112ED">
      <w:pPr>
        <w:pStyle w:val="Titre1"/>
      </w:pPr>
      <w:r w:rsidRPr="00552B69">
        <w:rPr>
          <w:noProof/>
        </w:rPr>
        <w:drawing>
          <wp:inline distT="0" distB="0" distL="0" distR="0" wp14:anchorId="51184BBC" wp14:editId="2C1E5B5B">
            <wp:extent cx="323796" cy="113385"/>
            <wp:effectExtent l="0" t="0" r="0" b="0"/>
            <wp:docPr id="149" name="Image 1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9" name="Image 149"/>
                    <pic:cNvPicPr/>
                  </pic:nvPicPr>
                  <pic:blipFill>
                    <a:blip r:embed="rId138" cstate="print"/>
                    <a:stretch>
                      <a:fillRect/>
                    </a:stretch>
                  </pic:blipFill>
                  <pic:spPr>
                    <a:xfrm>
                      <a:off x="0" y="0"/>
                      <a:ext cx="323796" cy="113385"/>
                    </a:xfrm>
                    <a:prstGeom prst="rect">
                      <a:avLst/>
                    </a:prstGeom>
                  </pic:spPr>
                </pic:pic>
              </a:graphicData>
            </a:graphic>
          </wp:inline>
        </w:drawing>
      </w:r>
      <w:r w:rsidRPr="00552B69">
        <w:rPr>
          <w:spacing w:val="136"/>
          <w:sz w:val="20"/>
        </w:rPr>
        <w:t xml:space="preserve"> </w:t>
      </w:r>
      <w:bookmarkStart w:id="38" w:name="_bookmark38"/>
      <w:bookmarkEnd w:id="38"/>
      <w:r w:rsidRPr="00552B69">
        <w:t>Obligation de la BnF</w:t>
      </w:r>
    </w:p>
    <w:p w14:paraId="12F06309" w14:textId="77777777" w:rsidR="004804D6" w:rsidRPr="00552B69" w:rsidRDefault="004804D6" w:rsidP="00CD64CF">
      <w:pPr>
        <w:pStyle w:val="Corpsdetexte"/>
        <w:spacing w:before="4"/>
        <w:ind w:left="0"/>
        <w:jc w:val="both"/>
        <w:rPr>
          <w:rFonts w:ascii="Arial" w:hAnsi="Arial" w:cs="Arial"/>
          <w:b/>
          <w:sz w:val="24"/>
        </w:rPr>
      </w:pPr>
    </w:p>
    <w:p w14:paraId="2B13FD9A" w14:textId="77777777" w:rsidR="004804D6" w:rsidRPr="00552B69" w:rsidRDefault="008B31A0" w:rsidP="00CD64CF">
      <w:pPr>
        <w:pStyle w:val="Corpsdetexte"/>
        <w:ind w:right="146"/>
        <w:jc w:val="both"/>
        <w:rPr>
          <w:rFonts w:ascii="Arial" w:hAnsi="Arial" w:cs="Arial"/>
        </w:rPr>
      </w:pPr>
      <w:r w:rsidRPr="00552B69">
        <w:rPr>
          <w:rFonts w:ascii="Arial" w:hAnsi="Arial" w:cs="Arial"/>
        </w:rPr>
        <w:t>Le cas échéant, la BnF mettra à disposition du Titulaire tout document et information complémentaire nécessaires à l’exécution du présent marché.</w:t>
      </w:r>
    </w:p>
    <w:p w14:paraId="38F4D2AA" w14:textId="77777777" w:rsidR="004804D6" w:rsidRPr="00552B69" w:rsidRDefault="004804D6" w:rsidP="00CD64CF">
      <w:pPr>
        <w:pStyle w:val="Corpsdetexte"/>
        <w:spacing w:before="13"/>
        <w:ind w:left="0"/>
        <w:jc w:val="both"/>
        <w:rPr>
          <w:rFonts w:ascii="Arial" w:hAnsi="Arial" w:cs="Arial"/>
        </w:rPr>
      </w:pPr>
    </w:p>
    <w:p w14:paraId="234295CE" w14:textId="77777777" w:rsidR="004804D6" w:rsidRPr="00552B69" w:rsidRDefault="008B31A0" w:rsidP="00CD64CF">
      <w:pPr>
        <w:tabs>
          <w:tab w:val="left" w:pos="1135"/>
        </w:tabs>
        <w:ind w:left="567"/>
        <w:jc w:val="both"/>
        <w:rPr>
          <w:rFonts w:ascii="Arial" w:hAnsi="Arial" w:cs="Arial"/>
          <w:b/>
          <w:sz w:val="28"/>
        </w:rPr>
      </w:pPr>
      <w:r w:rsidRPr="00552B69">
        <w:rPr>
          <w:rFonts w:ascii="Arial" w:hAnsi="Arial" w:cs="Arial"/>
          <w:noProof/>
        </w:rPr>
        <w:lastRenderedPageBreak/>
        <w:drawing>
          <wp:inline distT="0" distB="0" distL="0" distR="0" wp14:anchorId="23A36B02" wp14:editId="4F4CE100">
            <wp:extent cx="131694" cy="127117"/>
            <wp:effectExtent l="0" t="0" r="0" b="0"/>
            <wp:docPr id="150" name="Image 1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0" name="Image 150"/>
                    <pic:cNvPicPr/>
                  </pic:nvPicPr>
                  <pic:blipFill>
                    <a:blip r:embed="rId139" cstate="print"/>
                    <a:stretch>
                      <a:fillRect/>
                    </a:stretch>
                  </pic:blipFill>
                  <pic:spPr>
                    <a:xfrm>
                      <a:off x="0" y="0"/>
                      <a:ext cx="131694" cy="127117"/>
                    </a:xfrm>
                    <a:prstGeom prst="rect">
                      <a:avLst/>
                    </a:prstGeom>
                  </pic:spPr>
                </pic:pic>
              </a:graphicData>
            </a:graphic>
          </wp:inline>
        </w:drawing>
      </w:r>
      <w:r w:rsidRPr="00552B69">
        <w:rPr>
          <w:rFonts w:ascii="Arial" w:hAnsi="Arial" w:cs="Arial"/>
          <w:sz w:val="20"/>
        </w:rPr>
        <w:tab/>
      </w:r>
      <w:bookmarkStart w:id="39" w:name="_bookmark39"/>
      <w:bookmarkEnd w:id="39"/>
      <w:r w:rsidRPr="00552B69">
        <w:rPr>
          <w:rFonts w:ascii="Arial" w:hAnsi="Arial" w:cs="Arial"/>
          <w:b/>
          <w:color w:val="6F2F9F"/>
          <w:sz w:val="28"/>
        </w:rPr>
        <w:t>Caractéristiques</w:t>
      </w:r>
      <w:r w:rsidRPr="00552B69">
        <w:rPr>
          <w:rFonts w:ascii="Arial" w:hAnsi="Arial" w:cs="Arial"/>
          <w:b/>
          <w:color w:val="6F2F9F"/>
          <w:spacing w:val="-8"/>
          <w:sz w:val="28"/>
        </w:rPr>
        <w:t xml:space="preserve"> </w:t>
      </w:r>
      <w:r w:rsidRPr="00552B69">
        <w:rPr>
          <w:rFonts w:ascii="Arial" w:hAnsi="Arial" w:cs="Arial"/>
          <w:b/>
          <w:color w:val="6F2F9F"/>
          <w:sz w:val="28"/>
        </w:rPr>
        <w:t>des</w:t>
      </w:r>
      <w:r w:rsidRPr="00552B69">
        <w:rPr>
          <w:rFonts w:ascii="Arial" w:hAnsi="Arial" w:cs="Arial"/>
          <w:b/>
          <w:color w:val="6F2F9F"/>
          <w:spacing w:val="-7"/>
          <w:sz w:val="28"/>
        </w:rPr>
        <w:t xml:space="preserve"> </w:t>
      </w:r>
      <w:r w:rsidRPr="00552B69">
        <w:rPr>
          <w:rFonts w:ascii="Arial" w:hAnsi="Arial" w:cs="Arial"/>
          <w:b/>
          <w:color w:val="6F2F9F"/>
          <w:sz w:val="28"/>
        </w:rPr>
        <w:t>matériaux</w:t>
      </w:r>
      <w:r w:rsidRPr="00552B69">
        <w:rPr>
          <w:rFonts w:ascii="Arial" w:hAnsi="Arial" w:cs="Arial"/>
          <w:b/>
          <w:color w:val="6F2F9F"/>
          <w:spacing w:val="-6"/>
          <w:sz w:val="28"/>
        </w:rPr>
        <w:t xml:space="preserve"> </w:t>
      </w:r>
      <w:r w:rsidRPr="00552B69">
        <w:rPr>
          <w:rFonts w:ascii="Arial" w:hAnsi="Arial" w:cs="Arial"/>
          <w:b/>
          <w:color w:val="6F2F9F"/>
          <w:sz w:val="28"/>
        </w:rPr>
        <w:t>et</w:t>
      </w:r>
      <w:r w:rsidRPr="00552B69">
        <w:rPr>
          <w:rFonts w:ascii="Arial" w:hAnsi="Arial" w:cs="Arial"/>
          <w:b/>
          <w:color w:val="6F2F9F"/>
          <w:spacing w:val="-9"/>
          <w:sz w:val="28"/>
        </w:rPr>
        <w:t xml:space="preserve"> </w:t>
      </w:r>
      <w:r w:rsidRPr="00552B69">
        <w:rPr>
          <w:rFonts w:ascii="Arial" w:hAnsi="Arial" w:cs="Arial"/>
          <w:b/>
          <w:color w:val="6F2F9F"/>
          <w:spacing w:val="-2"/>
          <w:sz w:val="28"/>
        </w:rPr>
        <w:t>produits</w:t>
      </w:r>
    </w:p>
    <w:p w14:paraId="4C79D5B4" w14:textId="77777777" w:rsidR="004804D6" w:rsidRPr="00552B69" w:rsidRDefault="008B31A0" w:rsidP="00CD64CF">
      <w:pPr>
        <w:pStyle w:val="Corpsdetexte"/>
        <w:spacing w:before="5"/>
        <w:ind w:left="0"/>
        <w:jc w:val="both"/>
        <w:rPr>
          <w:rFonts w:ascii="Arial" w:hAnsi="Arial" w:cs="Arial"/>
          <w:b/>
          <w:sz w:val="3"/>
        </w:rPr>
      </w:pPr>
      <w:r w:rsidRPr="00552B69">
        <w:rPr>
          <w:rFonts w:ascii="Arial" w:hAnsi="Arial" w:cs="Arial"/>
          <w:b/>
          <w:noProof/>
          <w:sz w:val="3"/>
        </w:rPr>
        <mc:AlternateContent>
          <mc:Choice Requires="wps">
            <w:drawing>
              <wp:anchor distT="0" distB="0" distL="0" distR="0" simplePos="0" relativeHeight="487644672" behindDoc="1" locked="0" layoutInCell="1" allowOverlap="1" wp14:anchorId="53609C75" wp14:editId="3C5F1E14">
                <wp:simplePos x="0" y="0"/>
                <wp:positionH relativeFrom="page">
                  <wp:posOffset>882700</wp:posOffset>
                </wp:positionH>
                <wp:positionV relativeFrom="paragraph">
                  <wp:posOffset>40880</wp:posOffset>
                </wp:positionV>
                <wp:extent cx="5798820" cy="6350"/>
                <wp:effectExtent l="0" t="0" r="0" b="0"/>
                <wp:wrapTopAndBottom/>
                <wp:docPr id="151" name="Graphic 1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5" y="0"/>
                              </a:moveTo>
                              <a:lnTo>
                                <a:pt x="0" y="0"/>
                              </a:lnTo>
                              <a:lnTo>
                                <a:pt x="0" y="6096"/>
                              </a:lnTo>
                              <a:lnTo>
                                <a:pt x="5798565" y="6096"/>
                              </a:lnTo>
                              <a:lnTo>
                                <a:pt x="5798565" y="0"/>
                              </a:lnTo>
                              <a:close/>
                            </a:path>
                          </a:pathLst>
                        </a:custGeom>
                        <a:solidFill>
                          <a:srgbClr val="6F2F9F"/>
                        </a:solidFill>
                      </wps:spPr>
                      <wps:bodyPr wrap="square" lIns="0" tIns="0" rIns="0" bIns="0" rtlCol="0">
                        <a:prstTxWarp prst="textNoShape">
                          <a:avLst/>
                        </a:prstTxWarp>
                        <a:noAutofit/>
                      </wps:bodyPr>
                    </wps:wsp>
                  </a:graphicData>
                </a:graphic>
              </wp:anchor>
            </w:drawing>
          </mc:Choice>
          <mc:Fallback>
            <w:pict>
              <v:shape w14:anchorId="4485DF7A" id="Graphic 151" o:spid="_x0000_s1026" style="position:absolute;margin-left:69.5pt;margin-top:3.2pt;width:456.6pt;height:.5pt;z-index:-15671808;visibility:visible;mso-wrap-style:square;mso-wrap-distance-left:0;mso-wrap-distance-top:0;mso-wrap-distance-right:0;mso-wrap-distance-bottom:0;mso-position-horizontal:absolute;mso-position-horizontal-relative:page;mso-position-vertical:absolute;mso-position-vertical-relative:text;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" path="m5798565,l,,,6096r5798565,l5798565,xe" fillcolor="#6f2f9f" stroked="f">
                <v:path arrowok="t"/>
                <w10:wrap type="topAndBottom" anchorx="page"/>
              </v:shape>
            </w:pict>
          </mc:Fallback>
        </mc:AlternateContent>
      </w:r>
    </w:p>
    <w:p w14:paraId="79083A5F" w14:textId="77777777" w:rsidR="004804D6" w:rsidRPr="00552B69" w:rsidRDefault="008B31A0" w:rsidP="00A112ED">
      <w:pPr>
        <w:pStyle w:val="Titre1"/>
      </w:pPr>
      <w:r w:rsidRPr="00552B69">
        <w:rPr>
          <w:noProof/>
        </w:rPr>
        <w:drawing>
          <wp:inline distT="0" distB="0" distL="0" distR="0" wp14:anchorId="2811BC7C" wp14:editId="4B78A502">
            <wp:extent cx="239986" cy="110459"/>
            <wp:effectExtent l="0" t="0" r="0" b="0"/>
            <wp:docPr id="152" name="Image 1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2" name="Image 152"/>
                    <pic:cNvPicPr/>
                  </pic:nvPicPr>
                  <pic:blipFill>
                    <a:blip r:embed="rId140" cstate="print"/>
                    <a:stretch>
                      <a:fillRect/>
                    </a:stretch>
                  </pic:blipFill>
                  <pic:spPr>
                    <a:xfrm>
                      <a:off x="0" y="0"/>
                      <a:ext cx="239986" cy="110459"/>
                    </a:xfrm>
                    <a:prstGeom prst="rect">
                      <a:avLst/>
                    </a:prstGeom>
                  </pic:spPr>
                </pic:pic>
              </a:graphicData>
            </a:graphic>
          </wp:inline>
        </w:drawing>
      </w:r>
      <w:r w:rsidRPr="00552B69">
        <w:rPr>
          <w:sz w:val="20"/>
        </w:rPr>
        <w:tab/>
      </w:r>
      <w:bookmarkStart w:id="40" w:name="_bookmark40"/>
      <w:bookmarkEnd w:id="40"/>
      <w:r w:rsidRPr="00552B69">
        <w:t>Provenance,</w:t>
      </w:r>
      <w:r w:rsidRPr="00552B69">
        <w:rPr>
          <w:spacing w:val="-5"/>
        </w:rPr>
        <w:t xml:space="preserve"> </w:t>
      </w:r>
      <w:r w:rsidRPr="00552B69">
        <w:t>qualité</w:t>
      </w:r>
      <w:r w:rsidRPr="00552B69">
        <w:rPr>
          <w:spacing w:val="-5"/>
        </w:rPr>
        <w:t xml:space="preserve"> </w:t>
      </w:r>
      <w:r w:rsidRPr="00552B69">
        <w:t>et</w:t>
      </w:r>
      <w:r w:rsidRPr="00552B69">
        <w:rPr>
          <w:spacing w:val="-3"/>
        </w:rPr>
        <w:t xml:space="preserve"> </w:t>
      </w:r>
      <w:r w:rsidRPr="00552B69">
        <w:t>prise</w:t>
      </w:r>
      <w:r w:rsidRPr="00552B69">
        <w:rPr>
          <w:spacing w:val="-5"/>
        </w:rPr>
        <w:t xml:space="preserve"> </w:t>
      </w:r>
      <w:r w:rsidRPr="00552B69">
        <w:t>en</w:t>
      </w:r>
      <w:r w:rsidRPr="00552B69">
        <w:rPr>
          <w:spacing w:val="-3"/>
        </w:rPr>
        <w:t xml:space="preserve"> </w:t>
      </w:r>
      <w:r w:rsidRPr="00552B69">
        <w:t>charge</w:t>
      </w:r>
      <w:r w:rsidRPr="00552B69">
        <w:rPr>
          <w:spacing w:val="-3"/>
        </w:rPr>
        <w:t xml:space="preserve"> </w:t>
      </w:r>
      <w:r w:rsidRPr="00552B69">
        <w:t>des</w:t>
      </w:r>
      <w:r w:rsidRPr="00552B69">
        <w:rPr>
          <w:spacing w:val="-3"/>
        </w:rPr>
        <w:t xml:space="preserve"> </w:t>
      </w:r>
      <w:r w:rsidRPr="00552B69">
        <w:t>matériaux</w:t>
      </w:r>
      <w:r w:rsidRPr="00552B69">
        <w:rPr>
          <w:spacing w:val="-5"/>
        </w:rPr>
        <w:t xml:space="preserve"> </w:t>
      </w:r>
      <w:r w:rsidRPr="00552B69">
        <w:t>et</w:t>
      </w:r>
      <w:r w:rsidRPr="00552B69">
        <w:rPr>
          <w:spacing w:val="-2"/>
        </w:rPr>
        <w:t xml:space="preserve"> produits</w:t>
      </w:r>
    </w:p>
    <w:p w14:paraId="4BB44280" w14:textId="77777777" w:rsidR="004804D6" w:rsidRPr="00552B69" w:rsidRDefault="004804D6" w:rsidP="00CD64CF">
      <w:pPr>
        <w:pStyle w:val="Corpsdetexte"/>
        <w:spacing w:before="51"/>
        <w:ind w:left="0"/>
        <w:jc w:val="both"/>
        <w:rPr>
          <w:rFonts w:ascii="Arial" w:hAnsi="Arial" w:cs="Arial"/>
          <w:b/>
        </w:rPr>
      </w:pPr>
    </w:p>
    <w:p w14:paraId="5D68093B" w14:textId="77777777" w:rsidR="004804D6" w:rsidRPr="00552B69" w:rsidRDefault="008B31A0" w:rsidP="00CD64CF">
      <w:pPr>
        <w:pStyle w:val="Corpsdetexte"/>
        <w:ind w:right="140"/>
        <w:jc w:val="both"/>
        <w:rPr>
          <w:rFonts w:ascii="Arial" w:hAnsi="Arial" w:cs="Arial"/>
        </w:rPr>
      </w:pPr>
      <w:r w:rsidRPr="00552B69">
        <w:rPr>
          <w:rFonts w:ascii="Arial" w:hAnsi="Arial" w:cs="Arial"/>
        </w:rPr>
        <w:t>Le</w:t>
      </w:r>
      <w:r w:rsidRPr="00552B69">
        <w:rPr>
          <w:rFonts w:ascii="Arial" w:hAnsi="Arial" w:cs="Arial"/>
          <w:spacing w:val="-12"/>
        </w:rPr>
        <w:t xml:space="preserve"> </w:t>
      </w:r>
      <w:r w:rsidRPr="00552B69">
        <w:rPr>
          <w:rFonts w:ascii="Arial" w:hAnsi="Arial" w:cs="Arial"/>
        </w:rPr>
        <w:t>Titulaire</w:t>
      </w:r>
      <w:r w:rsidRPr="00552B69">
        <w:rPr>
          <w:rFonts w:ascii="Arial" w:hAnsi="Arial" w:cs="Arial"/>
          <w:spacing w:val="-9"/>
        </w:rPr>
        <w:t xml:space="preserve"> </w:t>
      </w:r>
      <w:r w:rsidRPr="00552B69">
        <w:rPr>
          <w:rFonts w:ascii="Arial" w:hAnsi="Arial" w:cs="Arial"/>
        </w:rPr>
        <w:t>est</w:t>
      </w:r>
      <w:r w:rsidRPr="00552B69">
        <w:rPr>
          <w:rFonts w:ascii="Arial" w:hAnsi="Arial" w:cs="Arial"/>
          <w:spacing w:val="-11"/>
        </w:rPr>
        <w:t xml:space="preserve"> </w:t>
      </w:r>
      <w:r w:rsidRPr="00552B69">
        <w:rPr>
          <w:rFonts w:ascii="Arial" w:hAnsi="Arial" w:cs="Arial"/>
        </w:rPr>
        <w:t>tenu</w:t>
      </w:r>
      <w:r w:rsidRPr="00552B69">
        <w:rPr>
          <w:rFonts w:ascii="Arial" w:hAnsi="Arial" w:cs="Arial"/>
          <w:spacing w:val="-11"/>
        </w:rPr>
        <w:t xml:space="preserve"> </w:t>
      </w:r>
      <w:r w:rsidRPr="00552B69">
        <w:rPr>
          <w:rFonts w:ascii="Arial" w:hAnsi="Arial" w:cs="Arial"/>
        </w:rPr>
        <w:t>de</w:t>
      </w:r>
      <w:r w:rsidRPr="00552B69">
        <w:rPr>
          <w:rFonts w:ascii="Arial" w:hAnsi="Arial" w:cs="Arial"/>
          <w:spacing w:val="-11"/>
        </w:rPr>
        <w:t xml:space="preserve"> </w:t>
      </w:r>
      <w:r w:rsidRPr="00552B69">
        <w:rPr>
          <w:rFonts w:ascii="Arial" w:hAnsi="Arial" w:cs="Arial"/>
        </w:rPr>
        <w:t>mettre</w:t>
      </w:r>
      <w:r w:rsidRPr="00552B69">
        <w:rPr>
          <w:rFonts w:ascii="Arial" w:hAnsi="Arial" w:cs="Arial"/>
          <w:spacing w:val="-11"/>
        </w:rPr>
        <w:t xml:space="preserve"> </w:t>
      </w:r>
      <w:r w:rsidRPr="00552B69">
        <w:rPr>
          <w:rFonts w:ascii="Arial" w:hAnsi="Arial" w:cs="Arial"/>
        </w:rPr>
        <w:t>en</w:t>
      </w:r>
      <w:r w:rsidRPr="00552B69">
        <w:rPr>
          <w:rFonts w:ascii="Arial" w:hAnsi="Arial" w:cs="Arial"/>
          <w:spacing w:val="-9"/>
        </w:rPr>
        <w:t xml:space="preserve"> </w:t>
      </w:r>
      <w:r w:rsidRPr="00552B69">
        <w:rPr>
          <w:rFonts w:ascii="Arial" w:hAnsi="Arial" w:cs="Arial"/>
        </w:rPr>
        <w:t>œuvre</w:t>
      </w:r>
      <w:r w:rsidRPr="00552B69">
        <w:rPr>
          <w:rFonts w:ascii="Arial" w:hAnsi="Arial" w:cs="Arial"/>
          <w:spacing w:val="-11"/>
        </w:rPr>
        <w:t xml:space="preserve"> </w:t>
      </w:r>
      <w:r w:rsidRPr="00552B69">
        <w:rPr>
          <w:rFonts w:ascii="Arial" w:hAnsi="Arial" w:cs="Arial"/>
        </w:rPr>
        <w:t>les</w:t>
      </w:r>
      <w:r w:rsidRPr="00552B69">
        <w:rPr>
          <w:rFonts w:ascii="Arial" w:hAnsi="Arial" w:cs="Arial"/>
          <w:spacing w:val="-10"/>
        </w:rPr>
        <w:t xml:space="preserve"> </w:t>
      </w:r>
      <w:r w:rsidRPr="00552B69">
        <w:rPr>
          <w:rFonts w:ascii="Arial" w:hAnsi="Arial" w:cs="Arial"/>
        </w:rPr>
        <w:t>matériaux,</w:t>
      </w:r>
      <w:r w:rsidRPr="00552B69">
        <w:rPr>
          <w:rFonts w:ascii="Arial" w:hAnsi="Arial" w:cs="Arial"/>
          <w:spacing w:val="-9"/>
        </w:rPr>
        <w:t xml:space="preserve"> </w:t>
      </w:r>
      <w:r w:rsidRPr="00552B69">
        <w:rPr>
          <w:rFonts w:ascii="Arial" w:hAnsi="Arial" w:cs="Arial"/>
        </w:rPr>
        <w:t>produits</w:t>
      </w:r>
      <w:r w:rsidRPr="00552B69">
        <w:rPr>
          <w:rFonts w:ascii="Arial" w:hAnsi="Arial" w:cs="Arial"/>
          <w:spacing w:val="-10"/>
        </w:rPr>
        <w:t xml:space="preserve"> </w:t>
      </w:r>
      <w:r w:rsidRPr="00552B69">
        <w:rPr>
          <w:rFonts w:ascii="Arial" w:hAnsi="Arial" w:cs="Arial"/>
        </w:rPr>
        <w:t>ou</w:t>
      </w:r>
      <w:r w:rsidRPr="00552B69">
        <w:rPr>
          <w:rFonts w:ascii="Arial" w:hAnsi="Arial" w:cs="Arial"/>
          <w:spacing w:val="-12"/>
        </w:rPr>
        <w:t xml:space="preserve"> </w:t>
      </w:r>
      <w:r w:rsidRPr="00552B69">
        <w:rPr>
          <w:rFonts w:ascii="Arial" w:hAnsi="Arial" w:cs="Arial"/>
        </w:rPr>
        <w:t>composants</w:t>
      </w:r>
      <w:r w:rsidRPr="00552B69">
        <w:rPr>
          <w:rFonts w:ascii="Arial" w:hAnsi="Arial" w:cs="Arial"/>
          <w:spacing w:val="-10"/>
        </w:rPr>
        <w:t xml:space="preserve"> </w:t>
      </w:r>
      <w:r w:rsidRPr="00552B69">
        <w:rPr>
          <w:rFonts w:ascii="Arial" w:hAnsi="Arial" w:cs="Arial"/>
        </w:rPr>
        <w:t>de</w:t>
      </w:r>
      <w:r w:rsidRPr="00552B69">
        <w:rPr>
          <w:rFonts w:ascii="Arial" w:hAnsi="Arial" w:cs="Arial"/>
          <w:spacing w:val="-7"/>
        </w:rPr>
        <w:t xml:space="preserve"> </w:t>
      </w:r>
      <w:r w:rsidRPr="00552B69">
        <w:rPr>
          <w:rFonts w:ascii="Arial" w:hAnsi="Arial" w:cs="Arial"/>
        </w:rPr>
        <w:t>construction</w:t>
      </w:r>
      <w:r w:rsidRPr="00552B69">
        <w:rPr>
          <w:rFonts w:ascii="Arial" w:hAnsi="Arial" w:cs="Arial"/>
          <w:spacing w:val="-12"/>
        </w:rPr>
        <w:t xml:space="preserve"> </w:t>
      </w:r>
      <w:r w:rsidRPr="00552B69">
        <w:rPr>
          <w:rFonts w:ascii="Arial" w:hAnsi="Arial" w:cs="Arial"/>
        </w:rPr>
        <w:t>figurant dans son offre, le cas échéant dans sa forme issue de la mise au point du marché, en respectant exactement les marques, modèles, gammes et références y figurant.</w:t>
      </w:r>
    </w:p>
    <w:p w14:paraId="7B370960" w14:textId="63524A5D" w:rsidR="004804D6" w:rsidRPr="00552B69" w:rsidRDefault="008B31A0" w:rsidP="00CD64CF">
      <w:pPr>
        <w:pStyle w:val="Corpsdetexte"/>
        <w:spacing w:before="118"/>
        <w:ind w:right="140"/>
        <w:jc w:val="both"/>
        <w:rPr>
          <w:rFonts w:ascii="Arial" w:hAnsi="Arial" w:cs="Arial"/>
        </w:rPr>
      </w:pPr>
      <w:r w:rsidRPr="00552B69">
        <w:rPr>
          <w:rFonts w:ascii="Arial" w:hAnsi="Arial" w:cs="Arial"/>
        </w:rPr>
        <w:t>Au cas où le Titulaire serait amené à proposer d’autres matériaux, produits ou composants de construction que ceux qu’il s’est engagé à mettre en œuvre dans le cadre de son offre, il devra les soumettre préalablement pour acceptation du maître d’ouvrage ou le cas échéant du maître d’œuvre.</w:t>
      </w:r>
    </w:p>
    <w:p w14:paraId="1C2B1208" w14:textId="77777777" w:rsidR="004804D6" w:rsidRPr="00552B69" w:rsidRDefault="008B31A0" w:rsidP="00CD64CF">
      <w:pPr>
        <w:pStyle w:val="Corpsdetexte"/>
        <w:spacing w:before="223"/>
        <w:ind w:right="146"/>
        <w:jc w:val="both"/>
        <w:rPr>
          <w:rFonts w:ascii="Arial" w:hAnsi="Arial" w:cs="Arial"/>
        </w:rPr>
      </w:pPr>
      <w:r w:rsidRPr="00552B69">
        <w:rPr>
          <w:rFonts w:ascii="Arial" w:hAnsi="Arial" w:cs="Arial"/>
        </w:rPr>
        <w:t>Sous réserve de cette acceptation, le Titulaire du présent marché prendra en compte toutes les modifications qui en découlent.</w:t>
      </w:r>
    </w:p>
    <w:p w14:paraId="3B5F7E8B" w14:textId="77777777" w:rsidR="004804D6" w:rsidRPr="00552B69" w:rsidRDefault="008B31A0" w:rsidP="00CD64CF">
      <w:pPr>
        <w:pStyle w:val="Corpsdetexte"/>
        <w:spacing w:before="119"/>
        <w:ind w:right="146"/>
        <w:jc w:val="both"/>
        <w:rPr>
          <w:rFonts w:ascii="Arial" w:hAnsi="Arial" w:cs="Arial"/>
        </w:rPr>
      </w:pPr>
      <w:r w:rsidRPr="00552B69">
        <w:rPr>
          <w:rFonts w:ascii="Arial" w:hAnsi="Arial" w:cs="Arial"/>
        </w:rPr>
        <w:t>Pour les matériaux, produits ou composants de construction ne figurant pas dans la liste visée au premier alinéa, le Titulaire devra fournir et mettre à disposition sur le chantier les prototypes et échantillons qui</w:t>
      </w:r>
      <w:r w:rsidRPr="00552B69">
        <w:rPr>
          <w:rFonts w:ascii="Arial" w:hAnsi="Arial" w:cs="Arial"/>
          <w:spacing w:val="-3"/>
        </w:rPr>
        <w:t xml:space="preserve"> </w:t>
      </w:r>
      <w:r w:rsidRPr="00552B69">
        <w:rPr>
          <w:rFonts w:ascii="Arial" w:hAnsi="Arial" w:cs="Arial"/>
        </w:rPr>
        <w:t>lui</w:t>
      </w:r>
      <w:r w:rsidRPr="00552B69">
        <w:rPr>
          <w:rFonts w:ascii="Arial" w:hAnsi="Arial" w:cs="Arial"/>
          <w:spacing w:val="-1"/>
        </w:rPr>
        <w:t xml:space="preserve"> </w:t>
      </w:r>
      <w:r w:rsidRPr="00552B69">
        <w:rPr>
          <w:rFonts w:ascii="Arial" w:hAnsi="Arial" w:cs="Arial"/>
        </w:rPr>
        <w:t>auront</w:t>
      </w:r>
      <w:r w:rsidRPr="00552B69">
        <w:rPr>
          <w:rFonts w:ascii="Arial" w:hAnsi="Arial" w:cs="Arial"/>
          <w:spacing w:val="-2"/>
        </w:rPr>
        <w:t xml:space="preserve"> </w:t>
      </w:r>
      <w:r w:rsidRPr="00552B69">
        <w:rPr>
          <w:rFonts w:ascii="Arial" w:hAnsi="Arial" w:cs="Arial"/>
        </w:rPr>
        <w:t>été</w:t>
      </w:r>
      <w:r w:rsidRPr="00552B69">
        <w:rPr>
          <w:rFonts w:ascii="Arial" w:hAnsi="Arial" w:cs="Arial"/>
          <w:spacing w:val="-3"/>
        </w:rPr>
        <w:t xml:space="preserve"> </w:t>
      </w:r>
      <w:r w:rsidRPr="00552B69">
        <w:rPr>
          <w:rFonts w:ascii="Arial" w:hAnsi="Arial" w:cs="Arial"/>
        </w:rPr>
        <w:t>demandés</w:t>
      </w:r>
      <w:r w:rsidRPr="00552B69">
        <w:rPr>
          <w:rFonts w:ascii="Arial" w:hAnsi="Arial" w:cs="Arial"/>
          <w:spacing w:val="-1"/>
        </w:rPr>
        <w:t xml:space="preserve"> </w:t>
      </w:r>
      <w:r w:rsidRPr="00552B69">
        <w:rPr>
          <w:rFonts w:ascii="Arial" w:hAnsi="Arial" w:cs="Arial"/>
        </w:rPr>
        <w:t>par</w:t>
      </w:r>
      <w:r w:rsidRPr="00552B69">
        <w:rPr>
          <w:rFonts w:ascii="Arial" w:hAnsi="Arial" w:cs="Arial"/>
          <w:spacing w:val="-2"/>
        </w:rPr>
        <w:t xml:space="preserve"> </w:t>
      </w:r>
      <w:r w:rsidRPr="00552B69">
        <w:rPr>
          <w:rFonts w:ascii="Arial" w:hAnsi="Arial" w:cs="Arial"/>
        </w:rPr>
        <w:t>le maître</w:t>
      </w:r>
      <w:r w:rsidRPr="00552B69">
        <w:rPr>
          <w:rFonts w:ascii="Arial" w:hAnsi="Arial" w:cs="Arial"/>
          <w:spacing w:val="-2"/>
        </w:rPr>
        <w:t xml:space="preserve"> </w:t>
      </w:r>
      <w:r w:rsidRPr="00552B69">
        <w:rPr>
          <w:rFonts w:ascii="Arial" w:hAnsi="Arial" w:cs="Arial"/>
        </w:rPr>
        <w:t>d’ouvrage ou</w:t>
      </w:r>
      <w:r w:rsidRPr="00552B69">
        <w:rPr>
          <w:rFonts w:ascii="Arial" w:hAnsi="Arial" w:cs="Arial"/>
          <w:spacing w:val="-1"/>
        </w:rPr>
        <w:t xml:space="preserve"> </w:t>
      </w:r>
      <w:r w:rsidRPr="00552B69">
        <w:rPr>
          <w:rFonts w:ascii="Arial" w:hAnsi="Arial" w:cs="Arial"/>
        </w:rPr>
        <w:t>le</w:t>
      </w:r>
      <w:r w:rsidRPr="00552B69">
        <w:rPr>
          <w:rFonts w:ascii="Arial" w:hAnsi="Arial" w:cs="Arial"/>
          <w:spacing w:val="-2"/>
        </w:rPr>
        <w:t xml:space="preserve"> </w:t>
      </w:r>
      <w:r w:rsidRPr="00552B69">
        <w:rPr>
          <w:rFonts w:ascii="Arial" w:hAnsi="Arial" w:cs="Arial"/>
        </w:rPr>
        <w:t>maître</w:t>
      </w:r>
      <w:r w:rsidRPr="00552B69">
        <w:rPr>
          <w:rFonts w:ascii="Arial" w:hAnsi="Arial" w:cs="Arial"/>
          <w:spacing w:val="-2"/>
        </w:rPr>
        <w:t xml:space="preserve"> </w:t>
      </w:r>
      <w:r w:rsidRPr="00552B69">
        <w:rPr>
          <w:rFonts w:ascii="Arial" w:hAnsi="Arial" w:cs="Arial"/>
        </w:rPr>
        <w:t>d’œuvre, le</w:t>
      </w:r>
      <w:r w:rsidRPr="00552B69">
        <w:rPr>
          <w:rFonts w:ascii="Arial" w:hAnsi="Arial" w:cs="Arial"/>
          <w:spacing w:val="-2"/>
        </w:rPr>
        <w:t xml:space="preserve"> </w:t>
      </w:r>
      <w:r w:rsidRPr="00552B69">
        <w:rPr>
          <w:rFonts w:ascii="Arial" w:hAnsi="Arial" w:cs="Arial"/>
        </w:rPr>
        <w:t>cas échéant.</w:t>
      </w:r>
    </w:p>
    <w:p w14:paraId="598678D4" w14:textId="77777777" w:rsidR="004804D6" w:rsidRPr="00552B69" w:rsidRDefault="008B31A0" w:rsidP="00CD64CF">
      <w:pPr>
        <w:pStyle w:val="Corpsdetexte"/>
        <w:spacing w:before="121"/>
        <w:ind w:right="149"/>
        <w:jc w:val="both"/>
        <w:rPr>
          <w:rFonts w:ascii="Arial" w:hAnsi="Arial" w:cs="Arial"/>
        </w:rPr>
      </w:pPr>
      <w:r w:rsidRPr="00552B69">
        <w:rPr>
          <w:rFonts w:ascii="Arial" w:hAnsi="Arial" w:cs="Arial"/>
        </w:rPr>
        <w:t>Les propositions du Titulaire seront acceptées ou refusées au vu desdits échantillons ou prototypes. Les</w:t>
      </w:r>
      <w:r w:rsidRPr="00552B69">
        <w:rPr>
          <w:rFonts w:ascii="Arial" w:hAnsi="Arial" w:cs="Arial"/>
          <w:spacing w:val="-11"/>
        </w:rPr>
        <w:t xml:space="preserve"> </w:t>
      </w:r>
      <w:r w:rsidRPr="00552B69">
        <w:rPr>
          <w:rFonts w:ascii="Arial" w:hAnsi="Arial" w:cs="Arial"/>
        </w:rPr>
        <w:t>échantillons</w:t>
      </w:r>
      <w:r w:rsidRPr="00552B69">
        <w:rPr>
          <w:rFonts w:ascii="Arial" w:hAnsi="Arial" w:cs="Arial"/>
          <w:spacing w:val="-9"/>
        </w:rPr>
        <w:t xml:space="preserve"> </w:t>
      </w:r>
      <w:r w:rsidRPr="00552B69">
        <w:rPr>
          <w:rFonts w:ascii="Arial" w:hAnsi="Arial" w:cs="Arial"/>
        </w:rPr>
        <w:t>et</w:t>
      </w:r>
      <w:r w:rsidRPr="00552B69">
        <w:rPr>
          <w:rFonts w:ascii="Arial" w:hAnsi="Arial" w:cs="Arial"/>
          <w:spacing w:val="-10"/>
        </w:rPr>
        <w:t xml:space="preserve"> </w:t>
      </w:r>
      <w:r w:rsidRPr="00552B69">
        <w:rPr>
          <w:rFonts w:ascii="Arial" w:hAnsi="Arial" w:cs="Arial"/>
        </w:rPr>
        <w:t>prototypes</w:t>
      </w:r>
      <w:r w:rsidRPr="00552B69">
        <w:rPr>
          <w:rFonts w:ascii="Arial" w:hAnsi="Arial" w:cs="Arial"/>
          <w:spacing w:val="-11"/>
        </w:rPr>
        <w:t xml:space="preserve"> </w:t>
      </w:r>
      <w:r w:rsidRPr="00552B69">
        <w:rPr>
          <w:rFonts w:ascii="Arial" w:hAnsi="Arial" w:cs="Arial"/>
        </w:rPr>
        <w:t>ayant</w:t>
      </w:r>
      <w:r w:rsidRPr="00552B69">
        <w:rPr>
          <w:rFonts w:ascii="Arial" w:hAnsi="Arial" w:cs="Arial"/>
          <w:spacing w:val="-10"/>
        </w:rPr>
        <w:t xml:space="preserve"> </w:t>
      </w:r>
      <w:r w:rsidRPr="00552B69">
        <w:rPr>
          <w:rFonts w:ascii="Arial" w:hAnsi="Arial" w:cs="Arial"/>
        </w:rPr>
        <w:t>conduit</w:t>
      </w:r>
      <w:r w:rsidRPr="00552B69">
        <w:rPr>
          <w:rFonts w:ascii="Arial" w:hAnsi="Arial" w:cs="Arial"/>
          <w:spacing w:val="-12"/>
        </w:rPr>
        <w:t xml:space="preserve"> </w:t>
      </w:r>
      <w:r w:rsidRPr="00552B69">
        <w:rPr>
          <w:rFonts w:ascii="Arial" w:hAnsi="Arial" w:cs="Arial"/>
        </w:rPr>
        <w:t>à</w:t>
      </w:r>
      <w:r w:rsidRPr="00552B69">
        <w:rPr>
          <w:rFonts w:ascii="Arial" w:hAnsi="Arial" w:cs="Arial"/>
          <w:spacing w:val="-10"/>
        </w:rPr>
        <w:t xml:space="preserve"> </w:t>
      </w:r>
      <w:r w:rsidRPr="00552B69">
        <w:rPr>
          <w:rFonts w:ascii="Arial" w:hAnsi="Arial" w:cs="Arial"/>
        </w:rPr>
        <w:t>accepter</w:t>
      </w:r>
      <w:r w:rsidRPr="00552B69">
        <w:rPr>
          <w:rFonts w:ascii="Arial" w:hAnsi="Arial" w:cs="Arial"/>
          <w:spacing w:val="-11"/>
        </w:rPr>
        <w:t xml:space="preserve"> </w:t>
      </w:r>
      <w:r w:rsidRPr="00552B69">
        <w:rPr>
          <w:rFonts w:ascii="Arial" w:hAnsi="Arial" w:cs="Arial"/>
        </w:rPr>
        <w:t>les</w:t>
      </w:r>
      <w:r w:rsidRPr="00552B69">
        <w:rPr>
          <w:rFonts w:ascii="Arial" w:hAnsi="Arial" w:cs="Arial"/>
          <w:spacing w:val="-9"/>
        </w:rPr>
        <w:t xml:space="preserve"> </w:t>
      </w:r>
      <w:r w:rsidRPr="00552B69">
        <w:rPr>
          <w:rFonts w:ascii="Arial" w:hAnsi="Arial" w:cs="Arial"/>
        </w:rPr>
        <w:t>éléments</w:t>
      </w:r>
      <w:r w:rsidRPr="00552B69">
        <w:rPr>
          <w:rFonts w:ascii="Arial" w:hAnsi="Arial" w:cs="Arial"/>
          <w:spacing w:val="-11"/>
        </w:rPr>
        <w:t xml:space="preserve"> </w:t>
      </w:r>
      <w:r w:rsidRPr="00552B69">
        <w:rPr>
          <w:rFonts w:ascii="Arial" w:hAnsi="Arial" w:cs="Arial"/>
        </w:rPr>
        <w:t>correspondants</w:t>
      </w:r>
      <w:r w:rsidRPr="00552B69">
        <w:rPr>
          <w:rFonts w:ascii="Arial" w:hAnsi="Arial" w:cs="Arial"/>
          <w:spacing w:val="-11"/>
        </w:rPr>
        <w:t xml:space="preserve"> </w:t>
      </w:r>
      <w:r w:rsidRPr="00552B69">
        <w:rPr>
          <w:rFonts w:ascii="Arial" w:hAnsi="Arial" w:cs="Arial"/>
        </w:rPr>
        <w:t>seront</w:t>
      </w:r>
      <w:r w:rsidRPr="00552B69">
        <w:rPr>
          <w:rFonts w:ascii="Arial" w:hAnsi="Arial" w:cs="Arial"/>
          <w:spacing w:val="-10"/>
        </w:rPr>
        <w:t xml:space="preserve"> </w:t>
      </w:r>
      <w:r w:rsidRPr="00552B69">
        <w:rPr>
          <w:rFonts w:ascii="Arial" w:hAnsi="Arial" w:cs="Arial"/>
        </w:rPr>
        <w:t>entreposés et conservés sur le chantier et pendant toute sa durée dans un local sécurisé prévu à cet effet.</w:t>
      </w:r>
    </w:p>
    <w:p w14:paraId="16D65128" w14:textId="77777777" w:rsidR="004804D6" w:rsidRPr="00552B69" w:rsidRDefault="008B31A0" w:rsidP="00CD64CF">
      <w:pPr>
        <w:pStyle w:val="Corpsdetexte"/>
        <w:spacing w:before="118"/>
        <w:ind w:right="144"/>
        <w:jc w:val="both"/>
        <w:rPr>
          <w:rFonts w:ascii="Arial" w:hAnsi="Arial" w:cs="Arial"/>
        </w:rPr>
      </w:pPr>
      <w:r w:rsidRPr="00552B69">
        <w:rPr>
          <w:rFonts w:ascii="Arial" w:hAnsi="Arial" w:cs="Arial"/>
        </w:rPr>
        <w:t>Sur</w:t>
      </w:r>
      <w:r w:rsidRPr="00552B69">
        <w:rPr>
          <w:rFonts w:ascii="Arial" w:hAnsi="Arial" w:cs="Arial"/>
          <w:spacing w:val="-8"/>
        </w:rPr>
        <w:t xml:space="preserve"> </w:t>
      </w:r>
      <w:r w:rsidRPr="00552B69">
        <w:rPr>
          <w:rFonts w:ascii="Arial" w:hAnsi="Arial" w:cs="Arial"/>
        </w:rPr>
        <w:t>simple</w:t>
      </w:r>
      <w:r w:rsidRPr="00552B69">
        <w:rPr>
          <w:rFonts w:ascii="Arial" w:hAnsi="Arial" w:cs="Arial"/>
          <w:spacing w:val="-9"/>
        </w:rPr>
        <w:t xml:space="preserve"> </w:t>
      </w:r>
      <w:r w:rsidRPr="00552B69">
        <w:rPr>
          <w:rFonts w:ascii="Arial" w:hAnsi="Arial" w:cs="Arial"/>
        </w:rPr>
        <w:t>demande</w:t>
      </w:r>
      <w:r w:rsidRPr="00552B69">
        <w:rPr>
          <w:rFonts w:ascii="Arial" w:hAnsi="Arial" w:cs="Arial"/>
          <w:spacing w:val="-9"/>
        </w:rPr>
        <w:t xml:space="preserve"> </w:t>
      </w:r>
      <w:r w:rsidRPr="00552B69">
        <w:rPr>
          <w:rFonts w:ascii="Arial" w:hAnsi="Arial" w:cs="Arial"/>
        </w:rPr>
        <w:t>du</w:t>
      </w:r>
      <w:r w:rsidRPr="00552B69">
        <w:rPr>
          <w:rFonts w:ascii="Arial" w:hAnsi="Arial" w:cs="Arial"/>
          <w:spacing w:val="-9"/>
        </w:rPr>
        <w:t xml:space="preserve"> </w:t>
      </w:r>
      <w:r w:rsidRPr="00552B69">
        <w:rPr>
          <w:rFonts w:ascii="Arial" w:hAnsi="Arial" w:cs="Arial"/>
        </w:rPr>
        <w:t>maître</w:t>
      </w:r>
      <w:r w:rsidRPr="00552B69">
        <w:rPr>
          <w:rFonts w:ascii="Arial" w:hAnsi="Arial" w:cs="Arial"/>
          <w:spacing w:val="-8"/>
        </w:rPr>
        <w:t xml:space="preserve"> </w:t>
      </w:r>
      <w:r w:rsidRPr="00552B69">
        <w:rPr>
          <w:rFonts w:ascii="Arial" w:hAnsi="Arial" w:cs="Arial"/>
        </w:rPr>
        <w:t>d’ouvrage,</w:t>
      </w:r>
      <w:r w:rsidRPr="00552B69">
        <w:rPr>
          <w:rFonts w:ascii="Arial" w:hAnsi="Arial" w:cs="Arial"/>
          <w:spacing w:val="-9"/>
        </w:rPr>
        <w:t xml:space="preserve"> </w:t>
      </w:r>
      <w:r w:rsidRPr="00552B69">
        <w:rPr>
          <w:rFonts w:ascii="Arial" w:hAnsi="Arial" w:cs="Arial"/>
        </w:rPr>
        <w:t>le</w:t>
      </w:r>
      <w:r w:rsidRPr="00552B69">
        <w:rPr>
          <w:rFonts w:ascii="Arial" w:hAnsi="Arial" w:cs="Arial"/>
          <w:spacing w:val="-9"/>
        </w:rPr>
        <w:t xml:space="preserve"> </w:t>
      </w:r>
      <w:r w:rsidRPr="00552B69">
        <w:rPr>
          <w:rFonts w:ascii="Arial" w:hAnsi="Arial" w:cs="Arial"/>
        </w:rPr>
        <w:t>Titulaire</w:t>
      </w:r>
      <w:r w:rsidRPr="00552B69">
        <w:rPr>
          <w:rFonts w:ascii="Arial" w:hAnsi="Arial" w:cs="Arial"/>
          <w:spacing w:val="-9"/>
        </w:rPr>
        <w:t xml:space="preserve"> </w:t>
      </w:r>
      <w:r w:rsidRPr="00552B69">
        <w:rPr>
          <w:rFonts w:ascii="Arial" w:hAnsi="Arial" w:cs="Arial"/>
        </w:rPr>
        <w:t>devra</w:t>
      </w:r>
      <w:r w:rsidRPr="00552B69">
        <w:rPr>
          <w:rFonts w:ascii="Arial" w:hAnsi="Arial" w:cs="Arial"/>
          <w:spacing w:val="-9"/>
        </w:rPr>
        <w:t xml:space="preserve"> </w:t>
      </w:r>
      <w:r w:rsidRPr="00552B69">
        <w:rPr>
          <w:rFonts w:ascii="Arial" w:hAnsi="Arial" w:cs="Arial"/>
        </w:rPr>
        <w:t>produire</w:t>
      </w:r>
      <w:r w:rsidRPr="00552B69">
        <w:rPr>
          <w:rFonts w:ascii="Arial" w:hAnsi="Arial" w:cs="Arial"/>
          <w:spacing w:val="-9"/>
        </w:rPr>
        <w:t xml:space="preserve"> </w:t>
      </w:r>
      <w:r w:rsidRPr="00552B69">
        <w:rPr>
          <w:rFonts w:ascii="Arial" w:hAnsi="Arial" w:cs="Arial"/>
        </w:rPr>
        <w:t>une</w:t>
      </w:r>
      <w:r w:rsidRPr="00552B69">
        <w:rPr>
          <w:rFonts w:ascii="Arial" w:hAnsi="Arial" w:cs="Arial"/>
          <w:spacing w:val="-9"/>
        </w:rPr>
        <w:t xml:space="preserve"> </w:t>
      </w:r>
      <w:r w:rsidRPr="00552B69">
        <w:rPr>
          <w:rFonts w:ascii="Arial" w:hAnsi="Arial" w:cs="Arial"/>
        </w:rPr>
        <w:t>copie</w:t>
      </w:r>
      <w:r w:rsidRPr="00552B69">
        <w:rPr>
          <w:rFonts w:ascii="Arial" w:hAnsi="Arial" w:cs="Arial"/>
          <w:spacing w:val="-9"/>
        </w:rPr>
        <w:t xml:space="preserve"> </w:t>
      </w:r>
      <w:r w:rsidRPr="00552B69">
        <w:rPr>
          <w:rFonts w:ascii="Arial" w:hAnsi="Arial" w:cs="Arial"/>
        </w:rPr>
        <w:t>des</w:t>
      </w:r>
      <w:r w:rsidRPr="00552B69">
        <w:rPr>
          <w:rFonts w:ascii="Arial" w:hAnsi="Arial" w:cs="Arial"/>
          <w:spacing w:val="-8"/>
        </w:rPr>
        <w:t xml:space="preserve"> </w:t>
      </w:r>
      <w:r w:rsidRPr="00552B69">
        <w:rPr>
          <w:rFonts w:ascii="Arial" w:hAnsi="Arial" w:cs="Arial"/>
        </w:rPr>
        <w:t>bons</w:t>
      </w:r>
      <w:r w:rsidRPr="00552B69">
        <w:rPr>
          <w:rFonts w:ascii="Arial" w:hAnsi="Arial" w:cs="Arial"/>
          <w:spacing w:val="-8"/>
        </w:rPr>
        <w:t xml:space="preserve"> </w:t>
      </w:r>
      <w:r w:rsidRPr="00552B69">
        <w:rPr>
          <w:rFonts w:ascii="Arial" w:hAnsi="Arial" w:cs="Arial"/>
        </w:rPr>
        <w:t>de</w:t>
      </w:r>
      <w:r w:rsidRPr="00552B69">
        <w:rPr>
          <w:rFonts w:ascii="Arial" w:hAnsi="Arial" w:cs="Arial"/>
          <w:spacing w:val="-9"/>
        </w:rPr>
        <w:t xml:space="preserve"> </w:t>
      </w:r>
      <w:r w:rsidRPr="00552B69">
        <w:rPr>
          <w:rFonts w:ascii="Arial" w:hAnsi="Arial" w:cs="Arial"/>
        </w:rPr>
        <w:t>commande des matériaux, produits et composants de construction.</w:t>
      </w:r>
    </w:p>
    <w:p w14:paraId="36F433D7" w14:textId="16F89C39" w:rsidR="004804D6" w:rsidRPr="00552B69" w:rsidRDefault="008B31A0" w:rsidP="00CD64CF">
      <w:pPr>
        <w:pStyle w:val="Corpsdetexte"/>
        <w:spacing w:before="117"/>
        <w:ind w:right="142"/>
        <w:jc w:val="both"/>
        <w:rPr>
          <w:rFonts w:ascii="Arial" w:hAnsi="Arial" w:cs="Arial"/>
        </w:rPr>
      </w:pPr>
      <w:r w:rsidRPr="00552B69">
        <w:rPr>
          <w:rFonts w:ascii="Arial" w:hAnsi="Arial" w:cs="Arial"/>
        </w:rPr>
        <w:t>Par dérogation à l’article 21.1 du CCAG</w:t>
      </w:r>
      <w:r w:rsidR="00A42E80">
        <w:rPr>
          <w:rFonts w:ascii="Arial" w:hAnsi="Arial" w:cs="Arial"/>
        </w:rPr>
        <w:t>/</w:t>
      </w:r>
      <w:r w:rsidRPr="00552B69">
        <w:rPr>
          <w:rFonts w:ascii="Arial" w:hAnsi="Arial" w:cs="Arial"/>
        </w:rPr>
        <w:t>Travaux, le Titulaire n’a pas le choix de la provenance des matériaux,</w:t>
      </w:r>
      <w:r w:rsidRPr="00552B69">
        <w:rPr>
          <w:rFonts w:ascii="Arial" w:hAnsi="Arial" w:cs="Arial"/>
          <w:spacing w:val="-4"/>
        </w:rPr>
        <w:t xml:space="preserve"> </w:t>
      </w:r>
      <w:r w:rsidRPr="00552B69">
        <w:rPr>
          <w:rFonts w:ascii="Arial" w:hAnsi="Arial" w:cs="Arial"/>
        </w:rPr>
        <w:t>produits</w:t>
      </w:r>
      <w:r w:rsidRPr="00552B69">
        <w:rPr>
          <w:rFonts w:ascii="Arial" w:hAnsi="Arial" w:cs="Arial"/>
          <w:spacing w:val="-1"/>
        </w:rPr>
        <w:t xml:space="preserve"> </w:t>
      </w:r>
      <w:r w:rsidRPr="00552B69">
        <w:rPr>
          <w:rFonts w:ascii="Arial" w:hAnsi="Arial" w:cs="Arial"/>
        </w:rPr>
        <w:t>ou</w:t>
      </w:r>
      <w:r w:rsidRPr="00552B69">
        <w:rPr>
          <w:rFonts w:ascii="Arial" w:hAnsi="Arial" w:cs="Arial"/>
          <w:spacing w:val="-2"/>
        </w:rPr>
        <w:t xml:space="preserve"> </w:t>
      </w:r>
      <w:r w:rsidRPr="00552B69">
        <w:rPr>
          <w:rFonts w:ascii="Arial" w:hAnsi="Arial" w:cs="Arial"/>
        </w:rPr>
        <w:t>composants</w:t>
      </w:r>
      <w:r w:rsidRPr="00552B69">
        <w:rPr>
          <w:rFonts w:ascii="Arial" w:hAnsi="Arial" w:cs="Arial"/>
          <w:spacing w:val="-1"/>
        </w:rPr>
        <w:t xml:space="preserve"> </w:t>
      </w:r>
      <w:r w:rsidRPr="00552B69">
        <w:rPr>
          <w:rFonts w:ascii="Arial" w:hAnsi="Arial" w:cs="Arial"/>
        </w:rPr>
        <w:t>de</w:t>
      </w:r>
      <w:r w:rsidRPr="00552B69">
        <w:rPr>
          <w:rFonts w:ascii="Arial" w:hAnsi="Arial" w:cs="Arial"/>
          <w:spacing w:val="-2"/>
        </w:rPr>
        <w:t xml:space="preserve"> </w:t>
      </w:r>
      <w:r w:rsidRPr="00552B69">
        <w:rPr>
          <w:rFonts w:ascii="Arial" w:hAnsi="Arial" w:cs="Arial"/>
        </w:rPr>
        <w:t>construction</w:t>
      </w:r>
      <w:r w:rsidRPr="00552B69">
        <w:rPr>
          <w:rFonts w:ascii="Arial" w:hAnsi="Arial" w:cs="Arial"/>
          <w:spacing w:val="-3"/>
        </w:rPr>
        <w:t xml:space="preserve"> </w:t>
      </w:r>
      <w:r w:rsidRPr="00552B69">
        <w:rPr>
          <w:rFonts w:ascii="Arial" w:hAnsi="Arial" w:cs="Arial"/>
        </w:rPr>
        <w:t>pour</w:t>
      </w:r>
      <w:r w:rsidRPr="00552B69">
        <w:rPr>
          <w:rFonts w:ascii="Arial" w:hAnsi="Arial" w:cs="Arial"/>
          <w:spacing w:val="-4"/>
        </w:rPr>
        <w:t xml:space="preserve"> </w:t>
      </w:r>
      <w:r w:rsidRPr="00552B69">
        <w:rPr>
          <w:rFonts w:ascii="Arial" w:hAnsi="Arial" w:cs="Arial"/>
        </w:rPr>
        <w:t>ceux</w:t>
      </w:r>
      <w:r w:rsidRPr="00552B69">
        <w:rPr>
          <w:rFonts w:ascii="Arial" w:hAnsi="Arial" w:cs="Arial"/>
          <w:spacing w:val="-1"/>
        </w:rPr>
        <w:t xml:space="preserve"> </w:t>
      </w:r>
      <w:r w:rsidRPr="00552B69">
        <w:rPr>
          <w:rFonts w:ascii="Arial" w:hAnsi="Arial" w:cs="Arial"/>
        </w:rPr>
        <w:t>qui</w:t>
      </w:r>
      <w:r w:rsidRPr="00552B69">
        <w:rPr>
          <w:rFonts w:ascii="Arial" w:hAnsi="Arial" w:cs="Arial"/>
          <w:spacing w:val="-3"/>
        </w:rPr>
        <w:t xml:space="preserve"> </w:t>
      </w:r>
      <w:r w:rsidRPr="00552B69">
        <w:rPr>
          <w:rFonts w:ascii="Arial" w:hAnsi="Arial" w:cs="Arial"/>
        </w:rPr>
        <w:t>sont</w:t>
      </w:r>
      <w:r w:rsidRPr="00552B69">
        <w:rPr>
          <w:rFonts w:ascii="Arial" w:hAnsi="Arial" w:cs="Arial"/>
          <w:spacing w:val="-2"/>
        </w:rPr>
        <w:t xml:space="preserve"> </w:t>
      </w:r>
      <w:r w:rsidRPr="00552B69">
        <w:rPr>
          <w:rFonts w:ascii="Arial" w:hAnsi="Arial" w:cs="Arial"/>
        </w:rPr>
        <w:t>explicitement</w:t>
      </w:r>
      <w:r w:rsidRPr="00552B69">
        <w:rPr>
          <w:rFonts w:ascii="Arial" w:hAnsi="Arial" w:cs="Arial"/>
          <w:spacing w:val="-2"/>
        </w:rPr>
        <w:t xml:space="preserve"> </w:t>
      </w:r>
      <w:r w:rsidRPr="00552B69">
        <w:rPr>
          <w:rFonts w:ascii="Arial" w:hAnsi="Arial" w:cs="Arial"/>
        </w:rPr>
        <w:t>désignés</w:t>
      </w:r>
      <w:r w:rsidRPr="00552B69">
        <w:rPr>
          <w:rFonts w:ascii="Arial" w:hAnsi="Arial" w:cs="Arial"/>
          <w:spacing w:val="-1"/>
        </w:rPr>
        <w:t xml:space="preserve"> </w:t>
      </w:r>
      <w:r w:rsidRPr="00552B69">
        <w:rPr>
          <w:rFonts w:ascii="Arial" w:hAnsi="Arial" w:cs="Arial"/>
        </w:rPr>
        <w:t>ou</w:t>
      </w:r>
      <w:r w:rsidRPr="00552B69">
        <w:rPr>
          <w:rFonts w:ascii="Arial" w:hAnsi="Arial" w:cs="Arial"/>
          <w:spacing w:val="-2"/>
        </w:rPr>
        <w:t xml:space="preserve"> </w:t>
      </w:r>
      <w:r w:rsidRPr="00552B69">
        <w:rPr>
          <w:rFonts w:ascii="Arial" w:hAnsi="Arial" w:cs="Arial"/>
        </w:rPr>
        <w:t>leurs équivalents dans le CCTP ou qui figurent dans la liste des matériaux et produits que le Titulaire s’est engagé à mettre en œuvre dans le cadre de son offre, le cas échéant dans sa forme issue de la mise au point du marché.</w:t>
      </w:r>
    </w:p>
    <w:p w14:paraId="72069906" w14:textId="77777777" w:rsidR="004E4ABB" w:rsidRPr="00552B69" w:rsidRDefault="004E4ABB" w:rsidP="00CD64CF">
      <w:pPr>
        <w:pStyle w:val="Corpsdetexte"/>
        <w:spacing w:before="117"/>
        <w:ind w:right="142"/>
        <w:jc w:val="both"/>
        <w:rPr>
          <w:rFonts w:ascii="Arial" w:hAnsi="Arial" w:cs="Arial"/>
        </w:rPr>
      </w:pPr>
    </w:p>
    <w:p w14:paraId="51757D72" w14:textId="77777777" w:rsidR="004804D6" w:rsidRPr="00552B69" w:rsidRDefault="008B31A0" w:rsidP="00A112ED">
      <w:pPr>
        <w:pStyle w:val="Titre1"/>
      </w:pPr>
      <w:r w:rsidRPr="00552B69">
        <w:rPr>
          <w:noProof/>
        </w:rPr>
        <w:drawing>
          <wp:inline distT="0" distB="0" distL="0" distR="0" wp14:anchorId="6E5F0DE6" wp14:editId="4FA51808">
            <wp:extent cx="239986" cy="110460"/>
            <wp:effectExtent l="0" t="0" r="0" b="0"/>
            <wp:docPr id="153" name="Image 1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3" name="Image 153"/>
                    <pic:cNvPicPr/>
                  </pic:nvPicPr>
                  <pic:blipFill>
                    <a:blip r:embed="rId141" cstate="print"/>
                    <a:stretch>
                      <a:fillRect/>
                    </a:stretch>
                  </pic:blipFill>
                  <pic:spPr>
                    <a:xfrm>
                      <a:off x="0" y="0"/>
                      <a:ext cx="239986" cy="110460"/>
                    </a:xfrm>
                    <a:prstGeom prst="rect">
                      <a:avLst/>
                    </a:prstGeom>
                  </pic:spPr>
                </pic:pic>
              </a:graphicData>
            </a:graphic>
          </wp:inline>
        </w:drawing>
      </w:r>
      <w:r w:rsidRPr="00552B69">
        <w:rPr>
          <w:sz w:val="20"/>
        </w:rPr>
        <w:tab/>
      </w:r>
      <w:bookmarkStart w:id="41" w:name="_bookmark41"/>
      <w:bookmarkEnd w:id="41"/>
      <w:r w:rsidRPr="00552B69">
        <w:t>Vérifications,</w:t>
      </w:r>
      <w:r w:rsidRPr="00552B69">
        <w:rPr>
          <w:spacing w:val="-8"/>
        </w:rPr>
        <w:t xml:space="preserve"> </w:t>
      </w:r>
      <w:r w:rsidRPr="00552B69">
        <w:t>essais</w:t>
      </w:r>
      <w:r w:rsidRPr="00552B69">
        <w:rPr>
          <w:spacing w:val="-6"/>
        </w:rPr>
        <w:t xml:space="preserve"> </w:t>
      </w:r>
      <w:r w:rsidRPr="00552B69">
        <w:t>et</w:t>
      </w:r>
      <w:r w:rsidRPr="00552B69">
        <w:rPr>
          <w:spacing w:val="-4"/>
        </w:rPr>
        <w:t xml:space="preserve"> </w:t>
      </w:r>
      <w:r w:rsidRPr="00552B69">
        <w:t>épreuves</w:t>
      </w:r>
      <w:r w:rsidRPr="00552B69">
        <w:rPr>
          <w:spacing w:val="-4"/>
        </w:rPr>
        <w:t xml:space="preserve"> </w:t>
      </w:r>
      <w:r w:rsidRPr="00552B69">
        <w:t>des</w:t>
      </w:r>
      <w:r w:rsidRPr="00552B69">
        <w:rPr>
          <w:spacing w:val="-3"/>
        </w:rPr>
        <w:t xml:space="preserve"> </w:t>
      </w:r>
      <w:r w:rsidRPr="00552B69">
        <w:t>matériaux</w:t>
      </w:r>
      <w:r w:rsidRPr="00552B69">
        <w:rPr>
          <w:spacing w:val="-6"/>
        </w:rPr>
        <w:t xml:space="preserve"> </w:t>
      </w:r>
      <w:r w:rsidRPr="00552B69">
        <w:t>et</w:t>
      </w:r>
      <w:r w:rsidRPr="00552B69">
        <w:rPr>
          <w:spacing w:val="-3"/>
        </w:rPr>
        <w:t xml:space="preserve"> </w:t>
      </w:r>
      <w:r w:rsidRPr="00552B69">
        <w:rPr>
          <w:spacing w:val="-2"/>
        </w:rPr>
        <w:t>produits</w:t>
      </w:r>
    </w:p>
    <w:p w14:paraId="378CF7B4" w14:textId="77777777" w:rsidR="0041653A" w:rsidRPr="0041653A" w:rsidRDefault="0041653A" w:rsidP="00CD64CF">
      <w:pPr>
        <w:pStyle w:val="Corpsdetexte"/>
        <w:spacing w:before="51"/>
        <w:ind w:left="0"/>
        <w:jc w:val="both"/>
        <w:rPr>
          <w:rFonts w:ascii="Arial" w:hAnsi="Arial" w:cs="Arial"/>
          <w:b/>
        </w:rPr>
      </w:pPr>
    </w:p>
    <w:p w14:paraId="235A5D0D" w14:textId="1E3BF9CE" w:rsidR="004804D6" w:rsidRPr="00552B69" w:rsidRDefault="008B31A0" w:rsidP="00CD64CF">
      <w:pPr>
        <w:pStyle w:val="Corpsdetexte"/>
        <w:spacing w:before="275"/>
        <w:ind w:right="145"/>
        <w:jc w:val="both"/>
        <w:rPr>
          <w:rFonts w:ascii="Arial" w:hAnsi="Arial" w:cs="Arial"/>
        </w:rPr>
      </w:pPr>
      <w:r w:rsidRPr="00552B69">
        <w:rPr>
          <w:rFonts w:ascii="Arial" w:hAnsi="Arial" w:cs="Arial"/>
        </w:rPr>
        <w:t>Des vérifications qualitatives et quantitatives seront effectuées sur les matériaux et produits objet du marché</w:t>
      </w:r>
      <w:r w:rsidRPr="00552B69">
        <w:rPr>
          <w:rFonts w:ascii="Arial" w:hAnsi="Arial" w:cs="Arial"/>
          <w:spacing w:val="-8"/>
        </w:rPr>
        <w:t xml:space="preserve"> </w:t>
      </w:r>
      <w:r w:rsidRPr="00552B69">
        <w:rPr>
          <w:rFonts w:ascii="Arial" w:hAnsi="Arial" w:cs="Arial"/>
        </w:rPr>
        <w:t>dans</w:t>
      </w:r>
      <w:r w:rsidRPr="00552B69">
        <w:rPr>
          <w:rFonts w:ascii="Arial" w:hAnsi="Arial" w:cs="Arial"/>
          <w:spacing w:val="-7"/>
        </w:rPr>
        <w:t xml:space="preserve"> </w:t>
      </w:r>
      <w:r w:rsidRPr="00552B69">
        <w:rPr>
          <w:rFonts w:ascii="Arial" w:hAnsi="Arial" w:cs="Arial"/>
        </w:rPr>
        <w:t>les</w:t>
      </w:r>
      <w:r w:rsidRPr="00552B69">
        <w:rPr>
          <w:rFonts w:ascii="Arial" w:hAnsi="Arial" w:cs="Arial"/>
          <w:spacing w:val="-7"/>
        </w:rPr>
        <w:t xml:space="preserve"> </w:t>
      </w:r>
      <w:r w:rsidRPr="00552B69">
        <w:rPr>
          <w:rFonts w:ascii="Arial" w:hAnsi="Arial" w:cs="Arial"/>
        </w:rPr>
        <w:t>conditions</w:t>
      </w:r>
      <w:r w:rsidRPr="00552B69">
        <w:rPr>
          <w:rFonts w:ascii="Arial" w:hAnsi="Arial" w:cs="Arial"/>
          <w:spacing w:val="-7"/>
        </w:rPr>
        <w:t xml:space="preserve"> </w:t>
      </w:r>
      <w:r w:rsidRPr="00552B69">
        <w:rPr>
          <w:rFonts w:ascii="Arial" w:hAnsi="Arial" w:cs="Arial"/>
        </w:rPr>
        <w:t>prévues</w:t>
      </w:r>
      <w:r w:rsidRPr="00552B69">
        <w:rPr>
          <w:rFonts w:ascii="Arial" w:hAnsi="Arial" w:cs="Arial"/>
          <w:spacing w:val="-4"/>
        </w:rPr>
        <w:t xml:space="preserve"> </w:t>
      </w:r>
      <w:r w:rsidRPr="00552B69">
        <w:rPr>
          <w:rFonts w:ascii="Arial" w:hAnsi="Arial" w:cs="Arial"/>
        </w:rPr>
        <w:t>par</w:t>
      </w:r>
      <w:r w:rsidRPr="00552B69">
        <w:rPr>
          <w:rFonts w:ascii="Arial" w:hAnsi="Arial" w:cs="Arial"/>
          <w:spacing w:val="-5"/>
        </w:rPr>
        <w:t xml:space="preserve"> </w:t>
      </w:r>
      <w:r w:rsidRPr="00552B69">
        <w:rPr>
          <w:rFonts w:ascii="Arial" w:hAnsi="Arial" w:cs="Arial"/>
        </w:rPr>
        <w:t>le</w:t>
      </w:r>
      <w:r w:rsidRPr="00552B69">
        <w:rPr>
          <w:rFonts w:ascii="Arial" w:hAnsi="Arial" w:cs="Arial"/>
          <w:spacing w:val="-6"/>
        </w:rPr>
        <w:t xml:space="preserve"> </w:t>
      </w:r>
      <w:r w:rsidRPr="00552B69">
        <w:rPr>
          <w:rFonts w:ascii="Arial" w:hAnsi="Arial" w:cs="Arial"/>
        </w:rPr>
        <w:t>CCAG</w:t>
      </w:r>
      <w:r w:rsidR="00A42E80">
        <w:rPr>
          <w:rFonts w:ascii="Arial" w:hAnsi="Arial" w:cs="Arial"/>
          <w:spacing w:val="-5"/>
        </w:rPr>
        <w:t>/</w:t>
      </w:r>
      <w:r w:rsidR="00B847A4">
        <w:rPr>
          <w:rFonts w:ascii="Arial" w:hAnsi="Arial" w:cs="Arial"/>
          <w:spacing w:val="-5"/>
        </w:rPr>
        <w:t>T</w:t>
      </w:r>
      <w:r w:rsidRPr="00552B69">
        <w:rPr>
          <w:rFonts w:ascii="Arial" w:hAnsi="Arial" w:cs="Arial"/>
        </w:rPr>
        <w:t>ravaux</w:t>
      </w:r>
      <w:r w:rsidRPr="00552B69">
        <w:rPr>
          <w:rFonts w:ascii="Arial" w:hAnsi="Arial" w:cs="Arial"/>
          <w:spacing w:val="-7"/>
        </w:rPr>
        <w:t xml:space="preserve"> </w:t>
      </w:r>
      <w:r w:rsidRPr="00552B69">
        <w:rPr>
          <w:rFonts w:ascii="Arial" w:hAnsi="Arial" w:cs="Arial"/>
        </w:rPr>
        <w:t>tel</w:t>
      </w:r>
      <w:r w:rsidRPr="00552B69">
        <w:rPr>
          <w:rFonts w:ascii="Arial" w:hAnsi="Arial" w:cs="Arial"/>
          <w:spacing w:val="-7"/>
        </w:rPr>
        <w:t xml:space="preserve"> </w:t>
      </w:r>
      <w:r w:rsidRPr="00552B69">
        <w:rPr>
          <w:rFonts w:ascii="Arial" w:hAnsi="Arial" w:cs="Arial"/>
        </w:rPr>
        <w:t>que</w:t>
      </w:r>
      <w:r w:rsidRPr="00552B69">
        <w:rPr>
          <w:rFonts w:ascii="Arial" w:hAnsi="Arial" w:cs="Arial"/>
          <w:spacing w:val="-6"/>
        </w:rPr>
        <w:t xml:space="preserve"> </w:t>
      </w:r>
      <w:r w:rsidRPr="00552B69">
        <w:rPr>
          <w:rFonts w:ascii="Arial" w:hAnsi="Arial" w:cs="Arial"/>
        </w:rPr>
        <w:t>précisé</w:t>
      </w:r>
      <w:r w:rsidRPr="00552B69">
        <w:rPr>
          <w:rFonts w:ascii="Arial" w:hAnsi="Arial" w:cs="Arial"/>
          <w:spacing w:val="-6"/>
        </w:rPr>
        <w:t xml:space="preserve"> </w:t>
      </w:r>
      <w:r w:rsidRPr="00552B69">
        <w:rPr>
          <w:rFonts w:ascii="Arial" w:hAnsi="Arial" w:cs="Arial"/>
        </w:rPr>
        <w:t>par</w:t>
      </w:r>
      <w:r w:rsidRPr="00552B69">
        <w:rPr>
          <w:rFonts w:ascii="Arial" w:hAnsi="Arial" w:cs="Arial"/>
          <w:spacing w:val="-5"/>
        </w:rPr>
        <w:t xml:space="preserve"> </w:t>
      </w:r>
      <w:r w:rsidRPr="00552B69">
        <w:rPr>
          <w:rFonts w:ascii="Arial" w:hAnsi="Arial" w:cs="Arial"/>
        </w:rPr>
        <w:t>le</w:t>
      </w:r>
      <w:r w:rsidRPr="00552B69">
        <w:rPr>
          <w:rFonts w:ascii="Arial" w:hAnsi="Arial" w:cs="Arial"/>
          <w:spacing w:val="-8"/>
        </w:rPr>
        <w:t xml:space="preserve"> </w:t>
      </w:r>
      <w:r w:rsidRPr="00552B69">
        <w:rPr>
          <w:rFonts w:ascii="Arial" w:hAnsi="Arial" w:cs="Arial"/>
        </w:rPr>
        <w:t>CCAP,</w:t>
      </w:r>
      <w:r w:rsidRPr="00552B69">
        <w:rPr>
          <w:rFonts w:ascii="Arial" w:hAnsi="Arial" w:cs="Arial"/>
          <w:spacing w:val="-5"/>
        </w:rPr>
        <w:t xml:space="preserve"> </w:t>
      </w:r>
      <w:r w:rsidRPr="00552B69">
        <w:rPr>
          <w:rFonts w:ascii="Arial" w:hAnsi="Arial" w:cs="Arial"/>
        </w:rPr>
        <w:t>le</w:t>
      </w:r>
      <w:r w:rsidRPr="00552B69">
        <w:rPr>
          <w:rFonts w:ascii="Arial" w:hAnsi="Arial" w:cs="Arial"/>
          <w:spacing w:val="-6"/>
        </w:rPr>
        <w:t xml:space="preserve"> </w:t>
      </w:r>
      <w:r w:rsidRPr="00552B69">
        <w:rPr>
          <w:rFonts w:ascii="Arial" w:hAnsi="Arial" w:cs="Arial"/>
        </w:rPr>
        <w:t>CCTP</w:t>
      </w:r>
      <w:r w:rsidRPr="00552B69">
        <w:rPr>
          <w:rFonts w:ascii="Arial" w:hAnsi="Arial" w:cs="Arial"/>
          <w:spacing w:val="-6"/>
        </w:rPr>
        <w:t xml:space="preserve"> </w:t>
      </w:r>
      <w:r w:rsidRPr="00552B69">
        <w:rPr>
          <w:rFonts w:ascii="Arial" w:hAnsi="Arial" w:cs="Arial"/>
        </w:rPr>
        <w:t>et</w:t>
      </w:r>
      <w:r w:rsidRPr="00552B69">
        <w:rPr>
          <w:rFonts w:ascii="Arial" w:hAnsi="Arial" w:cs="Arial"/>
          <w:spacing w:val="-8"/>
        </w:rPr>
        <w:t xml:space="preserve"> </w:t>
      </w:r>
      <w:r w:rsidRPr="00552B69">
        <w:rPr>
          <w:rFonts w:ascii="Arial" w:hAnsi="Arial" w:cs="Arial"/>
        </w:rPr>
        <w:t xml:space="preserve">ses </w:t>
      </w:r>
      <w:r w:rsidRPr="00552B69">
        <w:rPr>
          <w:rFonts w:ascii="Arial" w:hAnsi="Arial" w:cs="Arial"/>
          <w:spacing w:val="-2"/>
        </w:rPr>
        <w:t>annexes.</w:t>
      </w:r>
    </w:p>
    <w:p w14:paraId="5CB07F02" w14:textId="77777777" w:rsidR="004804D6" w:rsidRPr="00552B69" w:rsidRDefault="004804D6" w:rsidP="00CD64CF">
      <w:pPr>
        <w:pStyle w:val="Corpsdetexte"/>
        <w:spacing w:before="8"/>
        <w:ind w:left="0"/>
        <w:jc w:val="both"/>
        <w:rPr>
          <w:rFonts w:ascii="Arial" w:hAnsi="Arial" w:cs="Arial"/>
        </w:rPr>
      </w:pPr>
    </w:p>
    <w:p w14:paraId="7A054DE9" w14:textId="77777777" w:rsidR="004804D6" w:rsidRPr="00552B69" w:rsidRDefault="008B31A0" w:rsidP="00CD64CF">
      <w:pPr>
        <w:tabs>
          <w:tab w:val="left" w:pos="1135"/>
        </w:tabs>
        <w:ind w:left="567"/>
        <w:jc w:val="both"/>
        <w:rPr>
          <w:rFonts w:ascii="Arial" w:hAnsi="Arial" w:cs="Arial"/>
          <w:b/>
          <w:position w:val="1"/>
          <w:sz w:val="28"/>
        </w:rPr>
      </w:pPr>
      <w:r w:rsidRPr="00552B69">
        <w:rPr>
          <w:rFonts w:ascii="Arial" w:hAnsi="Arial" w:cs="Arial"/>
          <w:noProof/>
        </w:rPr>
        <w:drawing>
          <wp:inline distT="0" distB="0" distL="0" distR="0" wp14:anchorId="0B97BEE8" wp14:editId="57836F25">
            <wp:extent cx="131694" cy="133324"/>
            <wp:effectExtent l="0" t="0" r="0" b="0"/>
            <wp:docPr id="154" name="Image 1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4" name="Image 154"/>
                    <pic:cNvPicPr/>
                  </pic:nvPicPr>
                  <pic:blipFill>
                    <a:blip r:embed="rId142" cstate="print"/>
                    <a:stretch>
                      <a:fillRect/>
                    </a:stretch>
                  </pic:blipFill>
                  <pic:spPr>
                    <a:xfrm>
                      <a:off x="0" y="0"/>
                      <a:ext cx="131694" cy="133324"/>
                    </a:xfrm>
                    <a:prstGeom prst="rect">
                      <a:avLst/>
                    </a:prstGeom>
                  </pic:spPr>
                </pic:pic>
              </a:graphicData>
            </a:graphic>
          </wp:inline>
        </w:drawing>
      </w:r>
      <w:r w:rsidRPr="00552B69">
        <w:rPr>
          <w:rFonts w:ascii="Arial" w:hAnsi="Arial" w:cs="Arial"/>
          <w:position w:val="1"/>
          <w:sz w:val="20"/>
        </w:rPr>
        <w:tab/>
      </w:r>
      <w:bookmarkStart w:id="42" w:name="_bookmark42"/>
      <w:bookmarkEnd w:id="42"/>
      <w:r w:rsidRPr="00552B69">
        <w:rPr>
          <w:rFonts w:ascii="Arial" w:hAnsi="Arial" w:cs="Arial"/>
          <w:b/>
          <w:color w:val="6F2F9F"/>
          <w:position w:val="1"/>
          <w:sz w:val="28"/>
        </w:rPr>
        <w:t>Conditions</w:t>
      </w:r>
      <w:r w:rsidRPr="00552B69">
        <w:rPr>
          <w:rFonts w:ascii="Arial" w:hAnsi="Arial" w:cs="Arial"/>
          <w:b/>
          <w:color w:val="6F2F9F"/>
          <w:spacing w:val="-12"/>
          <w:position w:val="1"/>
          <w:sz w:val="28"/>
        </w:rPr>
        <w:t xml:space="preserve"> </w:t>
      </w:r>
      <w:r w:rsidRPr="00552B69">
        <w:rPr>
          <w:rFonts w:ascii="Arial" w:hAnsi="Arial" w:cs="Arial"/>
          <w:b/>
          <w:color w:val="6F2F9F"/>
          <w:position w:val="1"/>
          <w:sz w:val="28"/>
        </w:rPr>
        <w:t>particulières</w:t>
      </w:r>
      <w:r w:rsidRPr="00552B69">
        <w:rPr>
          <w:rFonts w:ascii="Arial" w:hAnsi="Arial" w:cs="Arial"/>
          <w:b/>
          <w:color w:val="6F2F9F"/>
          <w:spacing w:val="-10"/>
          <w:position w:val="1"/>
          <w:sz w:val="28"/>
        </w:rPr>
        <w:t xml:space="preserve"> </w:t>
      </w:r>
      <w:r w:rsidRPr="00552B69">
        <w:rPr>
          <w:rFonts w:ascii="Arial" w:hAnsi="Arial" w:cs="Arial"/>
          <w:b/>
          <w:color w:val="6F2F9F"/>
          <w:position w:val="1"/>
          <w:sz w:val="28"/>
        </w:rPr>
        <w:t>d’exécution</w:t>
      </w:r>
      <w:r w:rsidRPr="00552B69">
        <w:rPr>
          <w:rFonts w:ascii="Arial" w:hAnsi="Arial" w:cs="Arial"/>
          <w:b/>
          <w:color w:val="6F2F9F"/>
          <w:spacing w:val="-10"/>
          <w:position w:val="1"/>
          <w:sz w:val="28"/>
        </w:rPr>
        <w:t xml:space="preserve"> </w:t>
      </w:r>
      <w:r w:rsidRPr="00552B69">
        <w:rPr>
          <w:rFonts w:ascii="Arial" w:hAnsi="Arial" w:cs="Arial"/>
          <w:b/>
          <w:color w:val="6F2F9F"/>
          <w:position w:val="1"/>
          <w:sz w:val="28"/>
        </w:rPr>
        <w:t>des</w:t>
      </w:r>
      <w:r w:rsidRPr="00552B69">
        <w:rPr>
          <w:rFonts w:ascii="Arial" w:hAnsi="Arial" w:cs="Arial"/>
          <w:b/>
          <w:color w:val="6F2F9F"/>
          <w:spacing w:val="-10"/>
          <w:position w:val="1"/>
          <w:sz w:val="28"/>
        </w:rPr>
        <w:t xml:space="preserve"> </w:t>
      </w:r>
      <w:r w:rsidRPr="00552B69">
        <w:rPr>
          <w:rFonts w:ascii="Arial" w:hAnsi="Arial" w:cs="Arial"/>
          <w:b/>
          <w:color w:val="6F2F9F"/>
          <w:spacing w:val="-2"/>
          <w:position w:val="1"/>
          <w:sz w:val="28"/>
        </w:rPr>
        <w:t>prestations</w:t>
      </w:r>
    </w:p>
    <w:p w14:paraId="388AC9D9" w14:textId="77777777" w:rsidR="004804D6" w:rsidRPr="00552B69" w:rsidRDefault="008B31A0" w:rsidP="00CD64CF">
      <w:pPr>
        <w:pStyle w:val="Corpsdetexte"/>
        <w:ind w:left="0"/>
        <w:jc w:val="both"/>
        <w:rPr>
          <w:rFonts w:ascii="Arial" w:hAnsi="Arial" w:cs="Arial"/>
          <w:b/>
          <w:sz w:val="4"/>
        </w:rPr>
      </w:pPr>
      <w:r w:rsidRPr="00552B69">
        <w:rPr>
          <w:rFonts w:ascii="Arial" w:hAnsi="Arial" w:cs="Arial"/>
          <w:b/>
          <w:noProof/>
          <w:sz w:val="4"/>
        </w:rPr>
        <mc:AlternateContent>
          <mc:Choice Requires="wps">
            <w:drawing>
              <wp:anchor distT="0" distB="0" distL="0" distR="0" simplePos="0" relativeHeight="487645184" behindDoc="1" locked="0" layoutInCell="1" allowOverlap="1" wp14:anchorId="684BC65D" wp14:editId="3E05DB84">
                <wp:simplePos x="0" y="0"/>
                <wp:positionH relativeFrom="page">
                  <wp:posOffset>882700</wp:posOffset>
                </wp:positionH>
                <wp:positionV relativeFrom="paragraph">
                  <wp:posOffset>44751</wp:posOffset>
                </wp:positionV>
                <wp:extent cx="5798820" cy="6350"/>
                <wp:effectExtent l="0" t="0" r="0" b="0"/>
                <wp:wrapTopAndBottom/>
                <wp:docPr id="155" name="Graphic 1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5" y="0"/>
                              </a:moveTo>
                              <a:lnTo>
                                <a:pt x="0" y="0"/>
                              </a:lnTo>
                              <a:lnTo>
                                <a:pt x="0" y="6096"/>
                              </a:lnTo>
                              <a:lnTo>
                                <a:pt x="5798565" y="6096"/>
                              </a:lnTo>
                              <a:lnTo>
                                <a:pt x="5798565" y="0"/>
                              </a:lnTo>
                              <a:close/>
                            </a:path>
                          </a:pathLst>
                        </a:custGeom>
                        <a:solidFill>
                          <a:srgbClr val="6F2F9F"/>
                        </a:solidFill>
                      </wps:spPr>
                      <wps:bodyPr wrap="square" lIns="0" tIns="0" rIns="0" bIns="0" rtlCol="0">
                        <a:prstTxWarp prst="textNoShape">
                          <a:avLst/>
                        </a:prstTxWarp>
                        <a:noAutofit/>
                      </wps:bodyPr>
                    </wps:wsp>
                  </a:graphicData>
                </a:graphic>
              </wp:anchor>
            </w:drawing>
          </mc:Choice>
          <mc:Fallback>
            <w:pict>
              <v:shape w14:anchorId="6EBB3C7C" id="Graphic 155" o:spid="_x0000_s1026" style="position:absolute;margin-left:69.5pt;margin-top:3.5pt;width:456.6pt;height:.5pt;z-index:-15671296;visibility:visible;mso-wrap-style:square;mso-wrap-distance-left:0;mso-wrap-distance-top:0;mso-wrap-distance-right:0;mso-wrap-distance-bottom:0;mso-position-horizontal:absolute;mso-position-horizontal-relative:page;mso-position-vertical:absolute;mso-position-vertical-relative:text;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" path="m5798565,l,,,6096r5798565,l5798565,xe" fillcolor="#6f2f9f" stroked="f">
                <v:path arrowok="t"/>
                <w10:wrap type="topAndBottom" anchorx="page"/>
              </v:shape>
            </w:pict>
          </mc:Fallback>
        </mc:AlternateContent>
      </w:r>
    </w:p>
    <w:p w14:paraId="3F6E5A61" w14:textId="77777777" w:rsidR="004804D6" w:rsidRPr="00552B69" w:rsidRDefault="008B31A0" w:rsidP="00A112ED">
      <w:pPr>
        <w:pStyle w:val="Titre1"/>
      </w:pPr>
      <w:r w:rsidRPr="00552B69">
        <w:rPr>
          <w:noProof/>
        </w:rPr>
        <w:drawing>
          <wp:inline distT="0" distB="0" distL="0" distR="0" wp14:anchorId="01C328DB" wp14:editId="3702FB21">
            <wp:extent cx="239986" cy="113385"/>
            <wp:effectExtent l="0" t="0" r="0" b="0"/>
            <wp:docPr id="156" name="Image 1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6" name="Image 156"/>
                    <pic:cNvPicPr/>
                  </pic:nvPicPr>
                  <pic:blipFill>
                    <a:blip r:embed="rId143" cstate="print"/>
                    <a:stretch>
                      <a:fillRect/>
                    </a:stretch>
                  </pic:blipFill>
                  <pic:spPr>
                    <a:xfrm>
                      <a:off x="0" y="0"/>
                      <a:ext cx="239986" cy="113385"/>
                    </a:xfrm>
                    <a:prstGeom prst="rect">
                      <a:avLst/>
                    </a:prstGeom>
                  </pic:spPr>
                </pic:pic>
              </a:graphicData>
            </a:graphic>
          </wp:inline>
        </w:drawing>
      </w:r>
      <w:r w:rsidRPr="00552B69">
        <w:rPr>
          <w:sz w:val="20"/>
        </w:rPr>
        <w:tab/>
      </w:r>
      <w:bookmarkStart w:id="43" w:name="_bookmark43"/>
      <w:bookmarkEnd w:id="43"/>
      <w:r w:rsidRPr="00552B69">
        <w:t>Contenu</w:t>
      </w:r>
      <w:r w:rsidRPr="00552B69">
        <w:rPr>
          <w:spacing w:val="-4"/>
        </w:rPr>
        <w:t xml:space="preserve"> </w:t>
      </w:r>
      <w:r w:rsidRPr="00552B69">
        <w:t>des</w:t>
      </w:r>
      <w:r w:rsidRPr="00552B69">
        <w:rPr>
          <w:spacing w:val="-3"/>
        </w:rPr>
        <w:t xml:space="preserve"> </w:t>
      </w:r>
      <w:r w:rsidRPr="00552B69">
        <w:rPr>
          <w:spacing w:val="-2"/>
        </w:rPr>
        <w:t>prestations</w:t>
      </w:r>
    </w:p>
    <w:p w14:paraId="078E1F32" w14:textId="77777777" w:rsidR="004804D6" w:rsidRPr="00552B69" w:rsidRDefault="004804D6" w:rsidP="00CD64CF">
      <w:pPr>
        <w:pStyle w:val="Corpsdetexte"/>
        <w:spacing w:before="53"/>
        <w:ind w:left="0"/>
        <w:jc w:val="both"/>
        <w:rPr>
          <w:rFonts w:ascii="Arial" w:hAnsi="Arial" w:cs="Arial"/>
          <w:b/>
        </w:rPr>
      </w:pPr>
    </w:p>
    <w:p w14:paraId="724F807A" w14:textId="56C8B9C4" w:rsidR="004804D6" w:rsidRPr="00552B69" w:rsidRDefault="008B31A0" w:rsidP="00CD64CF">
      <w:pPr>
        <w:pStyle w:val="Corpsdetexte"/>
        <w:jc w:val="both"/>
        <w:rPr>
          <w:rFonts w:ascii="Arial" w:hAnsi="Arial" w:cs="Arial"/>
        </w:rPr>
      </w:pPr>
      <w:r w:rsidRPr="00552B69">
        <w:rPr>
          <w:rFonts w:ascii="Arial" w:hAnsi="Arial" w:cs="Arial"/>
        </w:rPr>
        <w:t>Les</w:t>
      </w:r>
      <w:r w:rsidRPr="00552B69">
        <w:rPr>
          <w:rFonts w:ascii="Arial" w:hAnsi="Arial" w:cs="Arial"/>
          <w:spacing w:val="-9"/>
        </w:rPr>
        <w:t xml:space="preserve"> </w:t>
      </w:r>
      <w:r w:rsidRPr="00552B69">
        <w:rPr>
          <w:rFonts w:ascii="Arial" w:hAnsi="Arial" w:cs="Arial"/>
        </w:rPr>
        <w:t>prestations</w:t>
      </w:r>
      <w:r w:rsidRPr="00552B69">
        <w:rPr>
          <w:rFonts w:ascii="Arial" w:hAnsi="Arial" w:cs="Arial"/>
          <w:spacing w:val="-8"/>
        </w:rPr>
        <w:t xml:space="preserve"> </w:t>
      </w:r>
      <w:r w:rsidRPr="00552B69">
        <w:rPr>
          <w:rFonts w:ascii="Arial" w:hAnsi="Arial" w:cs="Arial"/>
        </w:rPr>
        <w:t>sont</w:t>
      </w:r>
      <w:r w:rsidRPr="00552B69">
        <w:rPr>
          <w:rFonts w:ascii="Arial" w:hAnsi="Arial" w:cs="Arial"/>
          <w:spacing w:val="-8"/>
        </w:rPr>
        <w:t xml:space="preserve"> </w:t>
      </w:r>
      <w:r w:rsidRPr="00552B69">
        <w:rPr>
          <w:rFonts w:ascii="Arial" w:hAnsi="Arial" w:cs="Arial"/>
        </w:rPr>
        <w:t>décrites</w:t>
      </w:r>
      <w:r w:rsidRPr="00552B69">
        <w:rPr>
          <w:rFonts w:ascii="Arial" w:hAnsi="Arial" w:cs="Arial"/>
          <w:spacing w:val="-9"/>
        </w:rPr>
        <w:t xml:space="preserve"> </w:t>
      </w:r>
      <w:r w:rsidRPr="00552B69">
        <w:rPr>
          <w:rFonts w:ascii="Arial" w:hAnsi="Arial" w:cs="Arial"/>
        </w:rPr>
        <w:t>au</w:t>
      </w:r>
      <w:r w:rsidRPr="00552B69">
        <w:rPr>
          <w:rFonts w:ascii="Arial" w:hAnsi="Arial" w:cs="Arial"/>
          <w:spacing w:val="-9"/>
        </w:rPr>
        <w:t xml:space="preserve"> </w:t>
      </w:r>
      <w:r w:rsidRPr="00552B69">
        <w:rPr>
          <w:rFonts w:ascii="Arial" w:hAnsi="Arial" w:cs="Arial"/>
        </w:rPr>
        <w:t>Cahier</w:t>
      </w:r>
      <w:r w:rsidRPr="00552B69">
        <w:rPr>
          <w:rFonts w:ascii="Arial" w:hAnsi="Arial" w:cs="Arial"/>
          <w:spacing w:val="-7"/>
        </w:rPr>
        <w:t xml:space="preserve"> </w:t>
      </w:r>
      <w:r w:rsidRPr="00552B69">
        <w:rPr>
          <w:rFonts w:ascii="Arial" w:hAnsi="Arial" w:cs="Arial"/>
        </w:rPr>
        <w:t>des</w:t>
      </w:r>
      <w:r w:rsidRPr="00552B69">
        <w:rPr>
          <w:rFonts w:ascii="Arial" w:hAnsi="Arial" w:cs="Arial"/>
          <w:spacing w:val="-8"/>
        </w:rPr>
        <w:t xml:space="preserve"> </w:t>
      </w:r>
      <w:r w:rsidRPr="00552B69">
        <w:rPr>
          <w:rFonts w:ascii="Arial" w:hAnsi="Arial" w:cs="Arial"/>
        </w:rPr>
        <w:t>Clauses</w:t>
      </w:r>
      <w:r w:rsidRPr="00552B69">
        <w:rPr>
          <w:rFonts w:ascii="Arial" w:hAnsi="Arial" w:cs="Arial"/>
          <w:spacing w:val="-8"/>
        </w:rPr>
        <w:t xml:space="preserve"> </w:t>
      </w:r>
      <w:r w:rsidRPr="00552B69">
        <w:rPr>
          <w:rFonts w:ascii="Arial" w:hAnsi="Arial" w:cs="Arial"/>
        </w:rPr>
        <w:t>Techniques</w:t>
      </w:r>
      <w:r w:rsidRPr="00552B69">
        <w:rPr>
          <w:rFonts w:ascii="Arial" w:hAnsi="Arial" w:cs="Arial"/>
          <w:spacing w:val="-6"/>
        </w:rPr>
        <w:t xml:space="preserve"> </w:t>
      </w:r>
      <w:r w:rsidRPr="00552B69">
        <w:rPr>
          <w:rFonts w:ascii="Arial" w:hAnsi="Arial" w:cs="Arial"/>
        </w:rPr>
        <w:t>Particulières</w:t>
      </w:r>
      <w:r w:rsidRPr="00552B69">
        <w:rPr>
          <w:rFonts w:ascii="Arial" w:hAnsi="Arial" w:cs="Arial"/>
          <w:spacing w:val="-7"/>
        </w:rPr>
        <w:t xml:space="preserve"> </w:t>
      </w:r>
      <w:r w:rsidRPr="00552B69">
        <w:rPr>
          <w:rFonts w:ascii="Arial" w:hAnsi="Arial" w:cs="Arial"/>
          <w:spacing w:val="-2"/>
        </w:rPr>
        <w:t>(CCTP)</w:t>
      </w:r>
      <w:r w:rsidR="00D006E3" w:rsidRPr="00552B69">
        <w:rPr>
          <w:rFonts w:ascii="Arial" w:hAnsi="Arial" w:cs="Arial"/>
          <w:spacing w:val="-2"/>
        </w:rPr>
        <w:t xml:space="preserve"> relatif au lot 1 ou au lot 2</w:t>
      </w:r>
      <w:r w:rsidRPr="00552B69">
        <w:rPr>
          <w:rFonts w:ascii="Arial" w:hAnsi="Arial" w:cs="Arial"/>
          <w:spacing w:val="-2"/>
        </w:rPr>
        <w:t>.</w:t>
      </w:r>
    </w:p>
    <w:p w14:paraId="6F00B4D0" w14:textId="77777777" w:rsidR="004804D6" w:rsidRPr="00552B69" w:rsidRDefault="004804D6" w:rsidP="00CD64CF">
      <w:pPr>
        <w:pStyle w:val="Corpsdetexte"/>
        <w:spacing w:before="3"/>
        <w:ind w:left="0"/>
        <w:jc w:val="both"/>
        <w:rPr>
          <w:rFonts w:ascii="Arial" w:hAnsi="Arial" w:cs="Arial"/>
        </w:rPr>
      </w:pPr>
    </w:p>
    <w:p w14:paraId="32C4D0A0" w14:textId="62120415" w:rsidR="004804D6" w:rsidRPr="00552B69" w:rsidRDefault="00610586" w:rsidP="00A112ED">
      <w:pPr>
        <w:pStyle w:val="Titre1"/>
      </w:pPr>
      <w:r w:rsidRPr="00552B69">
        <w:t>8.2.</w:t>
      </w:r>
      <w:r w:rsidR="008B31A0" w:rsidRPr="00552B69">
        <w:tab/>
      </w:r>
      <w:bookmarkStart w:id="44" w:name="_bookmark45"/>
      <w:bookmarkEnd w:id="44"/>
      <w:r w:rsidR="008B31A0" w:rsidRPr="00552B69">
        <w:t>Désignation des responsables</w:t>
      </w:r>
    </w:p>
    <w:p w14:paraId="45A612D0" w14:textId="114B6F0F" w:rsidR="004804D6" w:rsidRPr="00541A1A" w:rsidRDefault="008B31A0" w:rsidP="00541A1A">
      <w:pPr>
        <w:pStyle w:val="Paragraphedeliste"/>
        <w:numPr>
          <w:ilvl w:val="2"/>
          <w:numId w:val="40"/>
        </w:numPr>
        <w:tabs>
          <w:tab w:val="left" w:pos="2128"/>
        </w:tabs>
        <w:spacing w:before="199"/>
        <w:jc w:val="both"/>
        <w:rPr>
          <w:rFonts w:ascii="Arial" w:hAnsi="Arial" w:cs="Arial"/>
          <w:color w:val="6F2F9F"/>
          <w:spacing w:val="-2"/>
          <w:sz w:val="20"/>
        </w:rPr>
      </w:pPr>
      <w:bookmarkStart w:id="45" w:name="_bookmark46"/>
      <w:bookmarkEnd w:id="45"/>
      <w:r w:rsidRPr="00541A1A">
        <w:rPr>
          <w:rFonts w:ascii="Arial" w:hAnsi="Arial" w:cs="Arial"/>
          <w:color w:val="6F2F9F"/>
          <w:spacing w:val="-2"/>
          <w:sz w:val="20"/>
        </w:rPr>
        <w:t xml:space="preserve">Pour la Bibliothèque nationale de </w:t>
      </w:r>
      <w:r w:rsidRPr="00552B69">
        <w:rPr>
          <w:rFonts w:ascii="Arial" w:hAnsi="Arial" w:cs="Arial"/>
          <w:color w:val="6F2F9F"/>
          <w:spacing w:val="-2"/>
          <w:sz w:val="20"/>
        </w:rPr>
        <w:t>France</w:t>
      </w:r>
    </w:p>
    <w:p w14:paraId="0F2C8B49" w14:textId="77777777" w:rsidR="004804D6" w:rsidRPr="00552B69" w:rsidRDefault="004804D6" w:rsidP="00CD64CF">
      <w:pPr>
        <w:pStyle w:val="Corpsdetexte"/>
        <w:spacing w:before="44"/>
        <w:ind w:left="0"/>
        <w:jc w:val="both"/>
        <w:rPr>
          <w:rFonts w:ascii="Arial" w:hAnsi="Arial" w:cs="Arial"/>
        </w:rPr>
      </w:pPr>
    </w:p>
    <w:p w14:paraId="3AE81B34" w14:textId="77777777" w:rsidR="004804D6" w:rsidRPr="00552B69" w:rsidRDefault="008B31A0" w:rsidP="00CD64CF">
      <w:pPr>
        <w:pStyle w:val="Corpsdetexte"/>
        <w:ind w:right="146"/>
        <w:jc w:val="both"/>
        <w:rPr>
          <w:rFonts w:ascii="Arial" w:hAnsi="Arial" w:cs="Arial"/>
        </w:rPr>
      </w:pPr>
      <w:r w:rsidRPr="00552B69">
        <w:rPr>
          <w:rFonts w:ascii="Arial" w:hAnsi="Arial" w:cs="Arial"/>
        </w:rPr>
        <w:t>Le service Génie climatique-réseaux hydrauliques de la BnF assure le suivi technique pour toute question relevant de l’exécution du marché.</w:t>
      </w:r>
    </w:p>
    <w:p w14:paraId="75686FC1" w14:textId="7096B404" w:rsidR="004804D6" w:rsidRPr="0041653A" w:rsidRDefault="008B31A0" w:rsidP="00CD64CF">
      <w:pPr>
        <w:pStyle w:val="Paragraphedeliste"/>
        <w:numPr>
          <w:ilvl w:val="2"/>
          <w:numId w:val="40"/>
        </w:numPr>
        <w:tabs>
          <w:tab w:val="left" w:pos="2128"/>
        </w:tabs>
        <w:spacing w:before="199"/>
        <w:jc w:val="both"/>
        <w:rPr>
          <w:rFonts w:ascii="Arial" w:hAnsi="Arial" w:cs="Arial"/>
          <w:sz w:val="20"/>
        </w:rPr>
      </w:pPr>
      <w:bookmarkStart w:id="46" w:name="_bookmark47"/>
      <w:bookmarkEnd w:id="46"/>
      <w:r w:rsidRPr="0041653A">
        <w:rPr>
          <w:rFonts w:ascii="Arial" w:hAnsi="Arial" w:cs="Arial"/>
          <w:color w:val="6F2F9F"/>
          <w:sz w:val="20"/>
        </w:rPr>
        <w:t>Pour</w:t>
      </w:r>
      <w:r w:rsidRPr="0041653A">
        <w:rPr>
          <w:rFonts w:ascii="Arial" w:hAnsi="Arial" w:cs="Arial"/>
          <w:color w:val="6F2F9F"/>
          <w:spacing w:val="-4"/>
          <w:sz w:val="20"/>
        </w:rPr>
        <w:t xml:space="preserve"> </w:t>
      </w:r>
      <w:r w:rsidRPr="0041653A">
        <w:rPr>
          <w:rFonts w:ascii="Arial" w:hAnsi="Arial" w:cs="Arial"/>
          <w:color w:val="6F2F9F"/>
          <w:sz w:val="20"/>
        </w:rPr>
        <w:t>le</w:t>
      </w:r>
      <w:r w:rsidRPr="0041653A">
        <w:rPr>
          <w:rFonts w:ascii="Arial" w:hAnsi="Arial" w:cs="Arial"/>
          <w:color w:val="6F2F9F"/>
          <w:spacing w:val="-6"/>
          <w:sz w:val="20"/>
        </w:rPr>
        <w:t xml:space="preserve"> </w:t>
      </w:r>
      <w:r w:rsidRPr="0041653A">
        <w:rPr>
          <w:rFonts w:ascii="Arial" w:hAnsi="Arial" w:cs="Arial"/>
          <w:color w:val="6F2F9F"/>
          <w:spacing w:val="-2"/>
          <w:sz w:val="20"/>
        </w:rPr>
        <w:t>Titulaire</w:t>
      </w:r>
      <w:r w:rsidR="007220BC" w:rsidRPr="0041653A">
        <w:rPr>
          <w:rFonts w:ascii="Arial" w:hAnsi="Arial" w:cs="Arial"/>
          <w:color w:val="6F2F9F"/>
          <w:spacing w:val="-2"/>
          <w:sz w:val="20"/>
        </w:rPr>
        <w:t xml:space="preserve"> de chacun des lots</w:t>
      </w:r>
    </w:p>
    <w:p w14:paraId="42944576" w14:textId="77777777" w:rsidR="004804D6" w:rsidRPr="00552B69" w:rsidRDefault="004804D6" w:rsidP="00CD64CF">
      <w:pPr>
        <w:pStyle w:val="Corpsdetexte"/>
        <w:spacing w:before="42"/>
        <w:ind w:left="0"/>
        <w:jc w:val="both"/>
        <w:rPr>
          <w:rFonts w:ascii="Arial" w:hAnsi="Arial" w:cs="Arial"/>
        </w:rPr>
      </w:pPr>
    </w:p>
    <w:p w14:paraId="4D398D91" w14:textId="77777777" w:rsidR="004804D6" w:rsidRPr="00552B69" w:rsidRDefault="008B31A0" w:rsidP="00CD64CF">
      <w:pPr>
        <w:pStyle w:val="Corpsdetexte"/>
        <w:ind w:right="137"/>
        <w:jc w:val="both"/>
        <w:rPr>
          <w:rFonts w:ascii="Arial" w:hAnsi="Arial" w:cs="Arial"/>
        </w:rPr>
      </w:pPr>
      <w:r w:rsidRPr="00552B69">
        <w:rPr>
          <w:rFonts w:ascii="Arial" w:hAnsi="Arial" w:cs="Arial"/>
        </w:rPr>
        <w:t>Un responsable sera désigné par le Titulaire pour suivre l’exécution du marché en liaison avec le responsable technique de la BnF. Il pourra être assisté d’un collaborateur pour les questions administratives, à moins qu’il ne cumule l’ensemble de ces responsabilités. Ce(s) responsable(s) encadre(nt) les équipes chargées des livraisons.</w:t>
      </w:r>
    </w:p>
    <w:p w14:paraId="33F8DB61" w14:textId="5E5D0242" w:rsidR="004804D6" w:rsidRPr="00552B69" w:rsidRDefault="008B31A0" w:rsidP="00CD64CF">
      <w:pPr>
        <w:pStyle w:val="Corpsdetexte"/>
        <w:spacing w:before="121"/>
        <w:ind w:right="151"/>
        <w:jc w:val="both"/>
        <w:rPr>
          <w:rFonts w:ascii="Arial" w:hAnsi="Arial" w:cs="Arial"/>
        </w:rPr>
      </w:pPr>
      <w:r w:rsidRPr="00552B69">
        <w:rPr>
          <w:rFonts w:ascii="Arial" w:hAnsi="Arial" w:cs="Arial"/>
        </w:rPr>
        <w:t>En cas de changement d’interlocuteur ou d'adresse, la BnF devra être informée dix (10) jours ouvrés avant le changement de situation.</w:t>
      </w:r>
    </w:p>
    <w:p w14:paraId="312C8EA9" w14:textId="77777777" w:rsidR="004E4ABB" w:rsidRPr="00552B69" w:rsidRDefault="004E4ABB" w:rsidP="00CD64CF">
      <w:pPr>
        <w:pStyle w:val="Corpsdetexte"/>
        <w:spacing w:before="121"/>
        <w:ind w:right="151"/>
        <w:jc w:val="both"/>
        <w:rPr>
          <w:rFonts w:ascii="Arial" w:hAnsi="Arial" w:cs="Arial"/>
        </w:rPr>
      </w:pPr>
    </w:p>
    <w:p w14:paraId="6D04DAB2" w14:textId="3830A9E4" w:rsidR="004804D6" w:rsidRPr="00552B69" w:rsidRDefault="00610586" w:rsidP="00A112ED">
      <w:pPr>
        <w:pStyle w:val="Titre1"/>
      </w:pPr>
      <w:r w:rsidRPr="00552B69">
        <w:lastRenderedPageBreak/>
        <w:t>8.3.</w:t>
      </w:r>
      <w:r w:rsidR="008B31A0" w:rsidRPr="00552B69">
        <w:tab/>
      </w:r>
      <w:bookmarkStart w:id="47" w:name="_bookmark48"/>
      <w:bookmarkEnd w:id="47"/>
      <w:r w:rsidR="008B31A0" w:rsidRPr="00552B69">
        <w:t>Suivi</w:t>
      </w:r>
      <w:r w:rsidR="008B31A0" w:rsidRPr="00552B69">
        <w:rPr>
          <w:spacing w:val="-4"/>
        </w:rPr>
        <w:t xml:space="preserve"> </w:t>
      </w:r>
      <w:r w:rsidR="008B31A0" w:rsidRPr="00552B69">
        <w:t>des</w:t>
      </w:r>
      <w:r w:rsidR="008B31A0" w:rsidRPr="00552B69">
        <w:rPr>
          <w:spacing w:val="-3"/>
        </w:rPr>
        <w:t xml:space="preserve"> </w:t>
      </w:r>
      <w:r w:rsidR="008B31A0" w:rsidRPr="00552B69">
        <w:rPr>
          <w:spacing w:val="-2"/>
        </w:rPr>
        <w:t>prestations</w:t>
      </w:r>
    </w:p>
    <w:p w14:paraId="308A54D7" w14:textId="71485A45" w:rsidR="004804D6" w:rsidRPr="0041653A" w:rsidRDefault="00610586" w:rsidP="00CD64CF">
      <w:pPr>
        <w:pStyle w:val="Paragraphedeliste"/>
        <w:numPr>
          <w:ilvl w:val="2"/>
          <w:numId w:val="42"/>
        </w:numPr>
        <w:tabs>
          <w:tab w:val="left" w:pos="2128"/>
        </w:tabs>
        <w:spacing w:before="202"/>
        <w:jc w:val="both"/>
        <w:rPr>
          <w:rFonts w:ascii="Arial" w:hAnsi="Arial" w:cs="Arial"/>
          <w:color w:val="6F2F9F"/>
          <w:sz w:val="20"/>
        </w:rPr>
      </w:pPr>
      <w:bookmarkStart w:id="48" w:name="_bookmark49"/>
      <w:bookmarkEnd w:id="48"/>
      <w:r w:rsidRPr="00552B69">
        <w:rPr>
          <w:rFonts w:ascii="Arial" w:hAnsi="Arial" w:cs="Arial"/>
          <w:color w:val="6F2F9F"/>
          <w:sz w:val="20"/>
        </w:rPr>
        <w:t>Ré</w:t>
      </w:r>
      <w:r w:rsidR="008B31A0" w:rsidRPr="00552B69">
        <w:rPr>
          <w:rFonts w:ascii="Arial" w:hAnsi="Arial" w:cs="Arial"/>
          <w:color w:val="6F2F9F"/>
          <w:sz w:val="20"/>
        </w:rPr>
        <w:t>union</w:t>
      </w:r>
      <w:r w:rsidR="008B31A0" w:rsidRPr="0041653A">
        <w:rPr>
          <w:rFonts w:ascii="Arial" w:hAnsi="Arial" w:cs="Arial"/>
          <w:color w:val="6F2F9F"/>
          <w:sz w:val="20"/>
        </w:rPr>
        <w:t xml:space="preserve"> </w:t>
      </w:r>
      <w:r w:rsidR="008B31A0" w:rsidRPr="00552B69">
        <w:rPr>
          <w:rFonts w:ascii="Arial" w:hAnsi="Arial" w:cs="Arial"/>
          <w:color w:val="6F2F9F"/>
          <w:sz w:val="20"/>
        </w:rPr>
        <w:t>de</w:t>
      </w:r>
      <w:r w:rsidR="008B31A0" w:rsidRPr="0041653A">
        <w:rPr>
          <w:rFonts w:ascii="Arial" w:hAnsi="Arial" w:cs="Arial"/>
          <w:color w:val="6F2F9F"/>
          <w:sz w:val="20"/>
        </w:rPr>
        <w:t xml:space="preserve"> lancement</w:t>
      </w:r>
    </w:p>
    <w:p w14:paraId="45E5968B" w14:textId="77777777" w:rsidR="004804D6" w:rsidRPr="00552B69" w:rsidRDefault="004804D6" w:rsidP="00CD64CF">
      <w:pPr>
        <w:pStyle w:val="Corpsdetexte"/>
        <w:spacing w:before="44"/>
        <w:ind w:left="0"/>
        <w:jc w:val="both"/>
        <w:rPr>
          <w:rFonts w:ascii="Arial" w:hAnsi="Arial" w:cs="Arial"/>
        </w:rPr>
      </w:pPr>
    </w:p>
    <w:p w14:paraId="428C4102" w14:textId="54628516" w:rsidR="004804D6" w:rsidRPr="00552B69" w:rsidRDefault="008B31A0" w:rsidP="00CD64CF">
      <w:pPr>
        <w:pStyle w:val="Corpsdetexte"/>
        <w:jc w:val="both"/>
        <w:rPr>
          <w:rFonts w:ascii="Arial" w:hAnsi="Arial" w:cs="Arial"/>
          <w:spacing w:val="-2"/>
        </w:rPr>
      </w:pPr>
      <w:r w:rsidRPr="00552B69">
        <w:rPr>
          <w:rFonts w:ascii="Arial" w:hAnsi="Arial" w:cs="Arial"/>
        </w:rPr>
        <w:t>Une</w:t>
      </w:r>
      <w:r w:rsidRPr="00552B69">
        <w:rPr>
          <w:rFonts w:ascii="Arial" w:hAnsi="Arial" w:cs="Arial"/>
          <w:spacing w:val="-8"/>
        </w:rPr>
        <w:t xml:space="preserve"> </w:t>
      </w:r>
      <w:r w:rsidRPr="00552B69">
        <w:rPr>
          <w:rFonts w:ascii="Arial" w:hAnsi="Arial" w:cs="Arial"/>
        </w:rPr>
        <w:t>réunion</w:t>
      </w:r>
      <w:r w:rsidRPr="00552B69">
        <w:rPr>
          <w:rFonts w:ascii="Arial" w:hAnsi="Arial" w:cs="Arial"/>
          <w:spacing w:val="-6"/>
        </w:rPr>
        <w:t xml:space="preserve"> </w:t>
      </w:r>
      <w:r w:rsidRPr="00552B69">
        <w:rPr>
          <w:rFonts w:ascii="Arial" w:hAnsi="Arial" w:cs="Arial"/>
        </w:rPr>
        <w:t>de</w:t>
      </w:r>
      <w:r w:rsidRPr="00552B69">
        <w:rPr>
          <w:rFonts w:ascii="Arial" w:hAnsi="Arial" w:cs="Arial"/>
          <w:spacing w:val="-4"/>
        </w:rPr>
        <w:t xml:space="preserve"> </w:t>
      </w:r>
      <w:r w:rsidRPr="00552B69">
        <w:rPr>
          <w:rFonts w:ascii="Arial" w:hAnsi="Arial" w:cs="Arial"/>
        </w:rPr>
        <w:t>lancement</w:t>
      </w:r>
      <w:r w:rsidRPr="00552B69">
        <w:rPr>
          <w:rFonts w:ascii="Arial" w:hAnsi="Arial" w:cs="Arial"/>
          <w:spacing w:val="-6"/>
        </w:rPr>
        <w:t xml:space="preserve"> </w:t>
      </w:r>
      <w:r w:rsidRPr="00552B69">
        <w:rPr>
          <w:rFonts w:ascii="Arial" w:hAnsi="Arial" w:cs="Arial"/>
        </w:rPr>
        <w:t>aura</w:t>
      </w:r>
      <w:r w:rsidRPr="00552B69">
        <w:rPr>
          <w:rFonts w:ascii="Arial" w:hAnsi="Arial" w:cs="Arial"/>
          <w:spacing w:val="-7"/>
        </w:rPr>
        <w:t xml:space="preserve"> </w:t>
      </w:r>
      <w:r w:rsidRPr="00552B69">
        <w:rPr>
          <w:rFonts w:ascii="Arial" w:hAnsi="Arial" w:cs="Arial"/>
        </w:rPr>
        <w:t>lieu</w:t>
      </w:r>
      <w:r w:rsidRPr="00552B69">
        <w:rPr>
          <w:rFonts w:ascii="Arial" w:hAnsi="Arial" w:cs="Arial"/>
          <w:spacing w:val="-5"/>
        </w:rPr>
        <w:t xml:space="preserve"> </w:t>
      </w:r>
      <w:r w:rsidRPr="00552B69">
        <w:rPr>
          <w:rFonts w:ascii="Arial" w:hAnsi="Arial" w:cs="Arial"/>
        </w:rPr>
        <w:t>entre</w:t>
      </w:r>
      <w:r w:rsidRPr="00552B69">
        <w:rPr>
          <w:rFonts w:ascii="Arial" w:hAnsi="Arial" w:cs="Arial"/>
          <w:spacing w:val="-4"/>
        </w:rPr>
        <w:t xml:space="preserve"> </w:t>
      </w:r>
      <w:r w:rsidRPr="00552B69">
        <w:rPr>
          <w:rFonts w:ascii="Arial" w:hAnsi="Arial" w:cs="Arial"/>
        </w:rPr>
        <w:t>le</w:t>
      </w:r>
      <w:r w:rsidRPr="00552B69">
        <w:rPr>
          <w:rFonts w:ascii="Arial" w:hAnsi="Arial" w:cs="Arial"/>
          <w:spacing w:val="-7"/>
        </w:rPr>
        <w:t xml:space="preserve"> </w:t>
      </w:r>
      <w:r w:rsidRPr="00552B69">
        <w:rPr>
          <w:rFonts w:ascii="Arial" w:hAnsi="Arial" w:cs="Arial"/>
        </w:rPr>
        <w:t>Titulaire</w:t>
      </w:r>
      <w:r w:rsidRPr="00552B69">
        <w:rPr>
          <w:rFonts w:ascii="Arial" w:hAnsi="Arial" w:cs="Arial"/>
          <w:spacing w:val="-4"/>
        </w:rPr>
        <w:t xml:space="preserve"> </w:t>
      </w:r>
      <w:r w:rsidRPr="00552B69">
        <w:rPr>
          <w:rFonts w:ascii="Arial" w:hAnsi="Arial" w:cs="Arial"/>
        </w:rPr>
        <w:t>et</w:t>
      </w:r>
      <w:r w:rsidRPr="00552B69">
        <w:rPr>
          <w:rFonts w:ascii="Arial" w:hAnsi="Arial" w:cs="Arial"/>
          <w:spacing w:val="-6"/>
        </w:rPr>
        <w:t xml:space="preserve"> </w:t>
      </w:r>
      <w:r w:rsidRPr="00552B69">
        <w:rPr>
          <w:rFonts w:ascii="Arial" w:hAnsi="Arial" w:cs="Arial"/>
        </w:rPr>
        <w:t>la</w:t>
      </w:r>
      <w:r w:rsidRPr="00552B69">
        <w:rPr>
          <w:rFonts w:ascii="Arial" w:hAnsi="Arial" w:cs="Arial"/>
          <w:spacing w:val="-6"/>
        </w:rPr>
        <w:t xml:space="preserve"> </w:t>
      </w:r>
      <w:r w:rsidRPr="00552B69">
        <w:rPr>
          <w:rFonts w:ascii="Arial" w:hAnsi="Arial" w:cs="Arial"/>
        </w:rPr>
        <w:t>BnF,</w:t>
      </w:r>
      <w:r w:rsidRPr="00552B69">
        <w:rPr>
          <w:rFonts w:ascii="Arial" w:hAnsi="Arial" w:cs="Arial"/>
          <w:spacing w:val="-7"/>
        </w:rPr>
        <w:t xml:space="preserve"> </w:t>
      </w:r>
      <w:r w:rsidRPr="00552B69">
        <w:rPr>
          <w:rFonts w:ascii="Arial" w:hAnsi="Arial" w:cs="Arial"/>
        </w:rPr>
        <w:t>dans</w:t>
      </w:r>
      <w:r w:rsidRPr="00552B69">
        <w:rPr>
          <w:rFonts w:ascii="Arial" w:hAnsi="Arial" w:cs="Arial"/>
          <w:spacing w:val="-5"/>
        </w:rPr>
        <w:t xml:space="preserve"> </w:t>
      </w:r>
      <w:r w:rsidRPr="00552B69">
        <w:rPr>
          <w:rFonts w:ascii="Arial" w:hAnsi="Arial" w:cs="Arial"/>
        </w:rPr>
        <w:t>les</w:t>
      </w:r>
      <w:r w:rsidRPr="00552B69">
        <w:rPr>
          <w:rFonts w:ascii="Arial" w:hAnsi="Arial" w:cs="Arial"/>
          <w:spacing w:val="-5"/>
        </w:rPr>
        <w:t xml:space="preserve"> </w:t>
      </w:r>
      <w:r w:rsidRPr="00552B69">
        <w:rPr>
          <w:rFonts w:ascii="Arial" w:hAnsi="Arial" w:cs="Arial"/>
        </w:rPr>
        <w:t>locaux</w:t>
      </w:r>
      <w:r w:rsidRPr="00552B69">
        <w:rPr>
          <w:rFonts w:ascii="Arial" w:hAnsi="Arial" w:cs="Arial"/>
          <w:spacing w:val="2"/>
        </w:rPr>
        <w:t xml:space="preserve"> </w:t>
      </w:r>
      <w:r w:rsidRPr="00552B69">
        <w:rPr>
          <w:rFonts w:ascii="Arial" w:hAnsi="Arial" w:cs="Arial"/>
        </w:rPr>
        <w:t>de</w:t>
      </w:r>
      <w:r w:rsidRPr="00552B69">
        <w:rPr>
          <w:rFonts w:ascii="Arial" w:hAnsi="Arial" w:cs="Arial"/>
          <w:spacing w:val="-5"/>
        </w:rPr>
        <w:t xml:space="preserve"> </w:t>
      </w:r>
      <w:r w:rsidRPr="00552B69">
        <w:rPr>
          <w:rFonts w:ascii="Arial" w:hAnsi="Arial" w:cs="Arial"/>
        </w:rPr>
        <w:t>la</w:t>
      </w:r>
      <w:r w:rsidRPr="00552B69">
        <w:rPr>
          <w:rFonts w:ascii="Arial" w:hAnsi="Arial" w:cs="Arial"/>
          <w:spacing w:val="-6"/>
        </w:rPr>
        <w:t xml:space="preserve"> </w:t>
      </w:r>
      <w:r w:rsidRPr="00552B69">
        <w:rPr>
          <w:rFonts w:ascii="Arial" w:hAnsi="Arial" w:cs="Arial"/>
        </w:rPr>
        <w:t>BnF,</w:t>
      </w:r>
      <w:r w:rsidRPr="00552B69">
        <w:rPr>
          <w:rFonts w:ascii="Arial" w:hAnsi="Arial" w:cs="Arial"/>
          <w:spacing w:val="-6"/>
        </w:rPr>
        <w:t xml:space="preserve"> </w:t>
      </w:r>
      <w:r w:rsidRPr="00552B69">
        <w:rPr>
          <w:rFonts w:ascii="Arial" w:hAnsi="Arial" w:cs="Arial"/>
        </w:rPr>
        <w:t>dans</w:t>
      </w:r>
      <w:r w:rsidRPr="00552B69">
        <w:rPr>
          <w:rFonts w:ascii="Arial" w:hAnsi="Arial" w:cs="Arial"/>
          <w:spacing w:val="-5"/>
        </w:rPr>
        <w:t xml:space="preserve"> </w:t>
      </w:r>
      <w:r w:rsidRPr="00552B69">
        <w:rPr>
          <w:rFonts w:ascii="Arial" w:hAnsi="Arial" w:cs="Arial"/>
        </w:rPr>
        <w:t>les</w:t>
      </w:r>
      <w:r w:rsidRPr="00552B69">
        <w:rPr>
          <w:rFonts w:ascii="Arial" w:hAnsi="Arial" w:cs="Arial"/>
          <w:spacing w:val="-6"/>
        </w:rPr>
        <w:t xml:space="preserve"> </w:t>
      </w:r>
      <w:r w:rsidRPr="00552B69">
        <w:rPr>
          <w:rFonts w:ascii="Arial" w:hAnsi="Arial" w:cs="Arial"/>
          <w:spacing w:val="-5"/>
        </w:rPr>
        <w:t>dix</w:t>
      </w:r>
      <w:r w:rsidR="00884E18" w:rsidRPr="00552B69">
        <w:rPr>
          <w:rFonts w:ascii="Arial" w:hAnsi="Arial" w:cs="Arial"/>
          <w:spacing w:val="-5"/>
        </w:rPr>
        <w:t xml:space="preserve"> </w:t>
      </w:r>
      <w:r w:rsidRPr="00552B69">
        <w:rPr>
          <w:rFonts w:ascii="Arial" w:hAnsi="Arial" w:cs="Arial"/>
        </w:rPr>
        <w:t>(10)</w:t>
      </w:r>
      <w:r w:rsidRPr="00552B69">
        <w:rPr>
          <w:rFonts w:ascii="Arial" w:hAnsi="Arial" w:cs="Arial"/>
          <w:spacing w:val="-8"/>
        </w:rPr>
        <w:t xml:space="preserve"> </w:t>
      </w:r>
      <w:r w:rsidRPr="00552B69">
        <w:rPr>
          <w:rFonts w:ascii="Arial" w:hAnsi="Arial" w:cs="Arial"/>
        </w:rPr>
        <w:t>jours</w:t>
      </w:r>
      <w:r w:rsidRPr="00552B69">
        <w:rPr>
          <w:rFonts w:ascii="Arial" w:hAnsi="Arial" w:cs="Arial"/>
          <w:spacing w:val="-7"/>
        </w:rPr>
        <w:t xml:space="preserve"> </w:t>
      </w:r>
      <w:r w:rsidRPr="00552B69">
        <w:rPr>
          <w:rFonts w:ascii="Arial" w:hAnsi="Arial" w:cs="Arial"/>
        </w:rPr>
        <w:t>suivant</w:t>
      </w:r>
      <w:r w:rsidRPr="00552B69">
        <w:rPr>
          <w:rFonts w:ascii="Arial" w:hAnsi="Arial" w:cs="Arial"/>
          <w:spacing w:val="-6"/>
        </w:rPr>
        <w:t xml:space="preserve"> </w:t>
      </w:r>
      <w:r w:rsidRPr="00552B69">
        <w:rPr>
          <w:rFonts w:ascii="Arial" w:hAnsi="Arial" w:cs="Arial"/>
        </w:rPr>
        <w:t>la</w:t>
      </w:r>
      <w:r w:rsidRPr="00552B69">
        <w:rPr>
          <w:rFonts w:ascii="Arial" w:hAnsi="Arial" w:cs="Arial"/>
          <w:spacing w:val="-7"/>
        </w:rPr>
        <w:t xml:space="preserve"> </w:t>
      </w:r>
      <w:r w:rsidRPr="00552B69">
        <w:rPr>
          <w:rFonts w:ascii="Arial" w:hAnsi="Arial" w:cs="Arial"/>
        </w:rPr>
        <w:t>notification</w:t>
      </w:r>
      <w:r w:rsidRPr="00552B69">
        <w:rPr>
          <w:rFonts w:ascii="Arial" w:hAnsi="Arial" w:cs="Arial"/>
          <w:spacing w:val="-6"/>
        </w:rPr>
        <w:t xml:space="preserve"> </w:t>
      </w:r>
      <w:r w:rsidRPr="00552B69">
        <w:rPr>
          <w:rFonts w:ascii="Arial" w:hAnsi="Arial" w:cs="Arial"/>
        </w:rPr>
        <w:t>du</w:t>
      </w:r>
      <w:r w:rsidRPr="00552B69">
        <w:rPr>
          <w:rFonts w:ascii="Arial" w:hAnsi="Arial" w:cs="Arial"/>
          <w:spacing w:val="-9"/>
        </w:rPr>
        <w:t xml:space="preserve"> </w:t>
      </w:r>
      <w:r w:rsidRPr="00552B69">
        <w:rPr>
          <w:rFonts w:ascii="Arial" w:hAnsi="Arial" w:cs="Arial"/>
          <w:spacing w:val="-2"/>
        </w:rPr>
        <w:t>marché.</w:t>
      </w:r>
    </w:p>
    <w:p w14:paraId="2C5ED239" w14:textId="0497B647" w:rsidR="004804D6" w:rsidRPr="0041653A" w:rsidRDefault="008B31A0" w:rsidP="00CD64CF">
      <w:pPr>
        <w:pStyle w:val="Paragraphedeliste"/>
        <w:numPr>
          <w:ilvl w:val="2"/>
          <w:numId w:val="42"/>
        </w:numPr>
        <w:tabs>
          <w:tab w:val="left" w:pos="2128"/>
        </w:tabs>
        <w:spacing w:before="202"/>
        <w:jc w:val="both"/>
        <w:rPr>
          <w:rFonts w:ascii="Arial" w:hAnsi="Arial" w:cs="Arial"/>
          <w:color w:val="6F2F9F"/>
          <w:sz w:val="20"/>
        </w:rPr>
      </w:pPr>
      <w:bookmarkStart w:id="49" w:name="_bookmark50"/>
      <w:bookmarkEnd w:id="49"/>
      <w:r w:rsidRPr="0041653A">
        <w:rPr>
          <w:rFonts w:ascii="Arial" w:hAnsi="Arial" w:cs="Arial"/>
          <w:color w:val="6F2F9F"/>
          <w:sz w:val="20"/>
        </w:rPr>
        <w:t>Réunion de chantier</w:t>
      </w:r>
    </w:p>
    <w:p w14:paraId="4CB3954B" w14:textId="77777777" w:rsidR="004804D6" w:rsidRPr="00552B69" w:rsidRDefault="004804D6" w:rsidP="00CD64CF">
      <w:pPr>
        <w:pStyle w:val="Corpsdetexte"/>
        <w:spacing w:before="41"/>
        <w:ind w:left="0"/>
        <w:jc w:val="both"/>
        <w:rPr>
          <w:rFonts w:ascii="Arial" w:hAnsi="Arial" w:cs="Arial"/>
        </w:rPr>
      </w:pPr>
    </w:p>
    <w:p w14:paraId="20734E1E" w14:textId="77777777" w:rsidR="004804D6" w:rsidRPr="00552B69" w:rsidRDefault="008B31A0" w:rsidP="00CD64CF">
      <w:pPr>
        <w:pStyle w:val="Corpsdetexte"/>
        <w:ind w:right="140"/>
        <w:jc w:val="both"/>
        <w:rPr>
          <w:rFonts w:ascii="Arial" w:hAnsi="Arial" w:cs="Arial"/>
        </w:rPr>
      </w:pPr>
      <w:r w:rsidRPr="00552B69">
        <w:rPr>
          <w:rFonts w:ascii="Arial" w:hAnsi="Arial" w:cs="Arial"/>
        </w:rPr>
        <w:t>Au</w:t>
      </w:r>
      <w:r w:rsidRPr="00552B69">
        <w:rPr>
          <w:rFonts w:ascii="Arial" w:hAnsi="Arial" w:cs="Arial"/>
          <w:spacing w:val="-14"/>
        </w:rPr>
        <w:t xml:space="preserve"> </w:t>
      </w:r>
      <w:r w:rsidRPr="00552B69">
        <w:rPr>
          <w:rFonts w:ascii="Arial" w:hAnsi="Arial" w:cs="Arial"/>
        </w:rPr>
        <w:t>cours</w:t>
      </w:r>
      <w:r w:rsidRPr="00552B69">
        <w:rPr>
          <w:rFonts w:ascii="Arial" w:hAnsi="Arial" w:cs="Arial"/>
          <w:spacing w:val="-12"/>
        </w:rPr>
        <w:t xml:space="preserve"> </w:t>
      </w:r>
      <w:r w:rsidRPr="00552B69">
        <w:rPr>
          <w:rFonts w:ascii="Arial" w:hAnsi="Arial" w:cs="Arial"/>
        </w:rPr>
        <w:t>des</w:t>
      </w:r>
      <w:r w:rsidRPr="00552B69">
        <w:rPr>
          <w:rFonts w:ascii="Arial" w:hAnsi="Arial" w:cs="Arial"/>
          <w:spacing w:val="-12"/>
        </w:rPr>
        <w:t xml:space="preserve"> </w:t>
      </w:r>
      <w:r w:rsidRPr="00552B69">
        <w:rPr>
          <w:rFonts w:ascii="Arial" w:hAnsi="Arial" w:cs="Arial"/>
        </w:rPr>
        <w:t>marchés</w:t>
      </w:r>
      <w:r w:rsidRPr="00552B69">
        <w:rPr>
          <w:rFonts w:ascii="Arial" w:hAnsi="Arial" w:cs="Arial"/>
          <w:spacing w:val="-12"/>
        </w:rPr>
        <w:t xml:space="preserve"> </w:t>
      </w:r>
      <w:r w:rsidRPr="00552B69">
        <w:rPr>
          <w:rFonts w:ascii="Arial" w:hAnsi="Arial" w:cs="Arial"/>
        </w:rPr>
        <w:t>subséquents,</w:t>
      </w:r>
      <w:r w:rsidRPr="00552B69">
        <w:rPr>
          <w:rFonts w:ascii="Arial" w:hAnsi="Arial" w:cs="Arial"/>
          <w:spacing w:val="-14"/>
        </w:rPr>
        <w:t xml:space="preserve"> </w:t>
      </w:r>
      <w:r w:rsidRPr="00552B69">
        <w:rPr>
          <w:rFonts w:ascii="Arial" w:hAnsi="Arial" w:cs="Arial"/>
        </w:rPr>
        <w:t>les</w:t>
      </w:r>
      <w:r w:rsidRPr="00552B69">
        <w:rPr>
          <w:rFonts w:ascii="Arial" w:hAnsi="Arial" w:cs="Arial"/>
          <w:spacing w:val="-13"/>
        </w:rPr>
        <w:t xml:space="preserve"> </w:t>
      </w:r>
      <w:r w:rsidRPr="00552B69">
        <w:rPr>
          <w:rFonts w:ascii="Arial" w:hAnsi="Arial" w:cs="Arial"/>
        </w:rPr>
        <w:t>Parties</w:t>
      </w:r>
      <w:r w:rsidRPr="00552B69">
        <w:rPr>
          <w:rFonts w:ascii="Arial" w:hAnsi="Arial" w:cs="Arial"/>
          <w:spacing w:val="-13"/>
        </w:rPr>
        <w:t xml:space="preserve"> </w:t>
      </w:r>
      <w:r w:rsidRPr="00552B69">
        <w:rPr>
          <w:rFonts w:ascii="Arial" w:hAnsi="Arial" w:cs="Arial"/>
        </w:rPr>
        <w:t>tiendront</w:t>
      </w:r>
      <w:r w:rsidRPr="00552B69">
        <w:rPr>
          <w:rFonts w:ascii="Arial" w:hAnsi="Arial" w:cs="Arial"/>
          <w:spacing w:val="-14"/>
        </w:rPr>
        <w:t xml:space="preserve"> </w:t>
      </w:r>
      <w:r w:rsidRPr="00552B69">
        <w:rPr>
          <w:rFonts w:ascii="Arial" w:hAnsi="Arial" w:cs="Arial"/>
        </w:rPr>
        <w:t>des</w:t>
      </w:r>
      <w:r w:rsidRPr="00552B69">
        <w:rPr>
          <w:rFonts w:ascii="Arial" w:hAnsi="Arial" w:cs="Arial"/>
          <w:spacing w:val="-12"/>
        </w:rPr>
        <w:t xml:space="preserve"> </w:t>
      </w:r>
      <w:r w:rsidRPr="00552B69">
        <w:rPr>
          <w:rFonts w:ascii="Arial" w:hAnsi="Arial" w:cs="Arial"/>
        </w:rPr>
        <w:t>réunions</w:t>
      </w:r>
      <w:r w:rsidRPr="00552B69">
        <w:rPr>
          <w:rFonts w:ascii="Arial" w:hAnsi="Arial" w:cs="Arial"/>
          <w:spacing w:val="-12"/>
        </w:rPr>
        <w:t xml:space="preserve"> </w:t>
      </w:r>
      <w:r w:rsidRPr="00552B69">
        <w:rPr>
          <w:rFonts w:ascii="Arial" w:hAnsi="Arial" w:cs="Arial"/>
        </w:rPr>
        <w:t>de</w:t>
      </w:r>
      <w:r w:rsidRPr="00552B69">
        <w:rPr>
          <w:rFonts w:ascii="Arial" w:hAnsi="Arial" w:cs="Arial"/>
          <w:spacing w:val="-14"/>
        </w:rPr>
        <w:t xml:space="preserve"> </w:t>
      </w:r>
      <w:r w:rsidRPr="00552B69">
        <w:rPr>
          <w:rFonts w:ascii="Arial" w:hAnsi="Arial" w:cs="Arial"/>
        </w:rPr>
        <w:t>chantier</w:t>
      </w:r>
      <w:r w:rsidRPr="00552B69">
        <w:rPr>
          <w:rFonts w:ascii="Arial" w:hAnsi="Arial" w:cs="Arial"/>
          <w:spacing w:val="-10"/>
        </w:rPr>
        <w:t xml:space="preserve"> </w:t>
      </w:r>
      <w:r w:rsidRPr="00552B69">
        <w:rPr>
          <w:rFonts w:ascii="Arial" w:hAnsi="Arial" w:cs="Arial"/>
        </w:rPr>
        <w:t>dont</w:t>
      </w:r>
      <w:r w:rsidRPr="00552B69">
        <w:rPr>
          <w:rFonts w:ascii="Arial" w:hAnsi="Arial" w:cs="Arial"/>
          <w:spacing w:val="-12"/>
        </w:rPr>
        <w:t xml:space="preserve"> </w:t>
      </w:r>
      <w:r w:rsidRPr="00552B69">
        <w:rPr>
          <w:rFonts w:ascii="Arial" w:hAnsi="Arial" w:cs="Arial"/>
        </w:rPr>
        <w:t>la</w:t>
      </w:r>
      <w:r w:rsidRPr="00552B69">
        <w:rPr>
          <w:rFonts w:ascii="Arial" w:hAnsi="Arial" w:cs="Arial"/>
          <w:spacing w:val="-14"/>
        </w:rPr>
        <w:t xml:space="preserve"> </w:t>
      </w:r>
      <w:r w:rsidRPr="00552B69">
        <w:rPr>
          <w:rFonts w:ascii="Arial" w:hAnsi="Arial" w:cs="Arial"/>
        </w:rPr>
        <w:t>date</w:t>
      </w:r>
      <w:r w:rsidRPr="00552B69">
        <w:rPr>
          <w:rFonts w:ascii="Arial" w:hAnsi="Arial" w:cs="Arial"/>
          <w:spacing w:val="-14"/>
        </w:rPr>
        <w:t xml:space="preserve"> </w:t>
      </w:r>
      <w:r w:rsidRPr="00552B69">
        <w:rPr>
          <w:rFonts w:ascii="Arial" w:hAnsi="Arial" w:cs="Arial"/>
        </w:rPr>
        <w:t>de</w:t>
      </w:r>
      <w:r w:rsidRPr="00552B69">
        <w:rPr>
          <w:rFonts w:ascii="Arial" w:hAnsi="Arial" w:cs="Arial"/>
          <w:spacing w:val="-14"/>
        </w:rPr>
        <w:t xml:space="preserve"> </w:t>
      </w:r>
      <w:r w:rsidRPr="00552B69">
        <w:rPr>
          <w:rFonts w:ascii="Arial" w:hAnsi="Arial" w:cs="Arial"/>
        </w:rPr>
        <w:t>tenue sera</w:t>
      </w:r>
      <w:r w:rsidRPr="00552B69">
        <w:rPr>
          <w:rFonts w:ascii="Arial" w:hAnsi="Arial" w:cs="Arial"/>
          <w:spacing w:val="-4"/>
        </w:rPr>
        <w:t xml:space="preserve"> </w:t>
      </w:r>
      <w:r w:rsidRPr="00552B69">
        <w:rPr>
          <w:rFonts w:ascii="Arial" w:hAnsi="Arial" w:cs="Arial"/>
        </w:rPr>
        <w:t>déterminée</w:t>
      </w:r>
      <w:r w:rsidRPr="00552B69">
        <w:rPr>
          <w:rFonts w:ascii="Arial" w:hAnsi="Arial" w:cs="Arial"/>
          <w:spacing w:val="-4"/>
        </w:rPr>
        <w:t xml:space="preserve"> </w:t>
      </w:r>
      <w:r w:rsidRPr="00552B69">
        <w:rPr>
          <w:rFonts w:ascii="Arial" w:hAnsi="Arial" w:cs="Arial"/>
        </w:rPr>
        <w:t>d'un</w:t>
      </w:r>
      <w:r w:rsidRPr="00552B69">
        <w:rPr>
          <w:rFonts w:ascii="Arial" w:hAnsi="Arial" w:cs="Arial"/>
          <w:spacing w:val="-4"/>
        </w:rPr>
        <w:t xml:space="preserve"> </w:t>
      </w:r>
      <w:r w:rsidRPr="00552B69">
        <w:rPr>
          <w:rFonts w:ascii="Arial" w:hAnsi="Arial" w:cs="Arial"/>
        </w:rPr>
        <w:t>commun</w:t>
      </w:r>
      <w:r w:rsidRPr="00552B69">
        <w:rPr>
          <w:rFonts w:ascii="Arial" w:hAnsi="Arial" w:cs="Arial"/>
          <w:spacing w:val="-5"/>
        </w:rPr>
        <w:t xml:space="preserve"> </w:t>
      </w:r>
      <w:r w:rsidRPr="00552B69">
        <w:rPr>
          <w:rFonts w:ascii="Arial" w:hAnsi="Arial" w:cs="Arial"/>
        </w:rPr>
        <w:t>accord.</w:t>
      </w:r>
      <w:r w:rsidRPr="00552B69">
        <w:rPr>
          <w:rFonts w:ascii="Arial" w:hAnsi="Arial" w:cs="Arial"/>
          <w:spacing w:val="-4"/>
        </w:rPr>
        <w:t xml:space="preserve"> </w:t>
      </w:r>
      <w:r w:rsidRPr="00552B69">
        <w:rPr>
          <w:rFonts w:ascii="Arial" w:hAnsi="Arial" w:cs="Arial"/>
        </w:rPr>
        <w:t>La</w:t>
      </w:r>
      <w:r w:rsidRPr="00552B69">
        <w:rPr>
          <w:rFonts w:ascii="Arial" w:hAnsi="Arial" w:cs="Arial"/>
          <w:spacing w:val="-5"/>
        </w:rPr>
        <w:t xml:space="preserve"> </w:t>
      </w:r>
      <w:r w:rsidRPr="00552B69">
        <w:rPr>
          <w:rFonts w:ascii="Arial" w:hAnsi="Arial" w:cs="Arial"/>
        </w:rPr>
        <w:t>participation</w:t>
      </w:r>
      <w:r w:rsidRPr="00552B69">
        <w:rPr>
          <w:rFonts w:ascii="Arial" w:hAnsi="Arial" w:cs="Arial"/>
          <w:spacing w:val="-4"/>
        </w:rPr>
        <w:t xml:space="preserve"> </w:t>
      </w:r>
      <w:r w:rsidRPr="00552B69">
        <w:rPr>
          <w:rFonts w:ascii="Arial" w:hAnsi="Arial" w:cs="Arial"/>
        </w:rPr>
        <w:t>du</w:t>
      </w:r>
      <w:r w:rsidRPr="00552B69">
        <w:rPr>
          <w:rFonts w:ascii="Arial" w:hAnsi="Arial" w:cs="Arial"/>
          <w:spacing w:val="-4"/>
        </w:rPr>
        <w:t xml:space="preserve"> </w:t>
      </w:r>
      <w:r w:rsidRPr="00552B69">
        <w:rPr>
          <w:rFonts w:ascii="Arial" w:hAnsi="Arial" w:cs="Arial"/>
        </w:rPr>
        <w:t>Titulaire</w:t>
      </w:r>
      <w:r w:rsidRPr="00552B69">
        <w:rPr>
          <w:rFonts w:ascii="Arial" w:hAnsi="Arial" w:cs="Arial"/>
          <w:spacing w:val="-4"/>
        </w:rPr>
        <w:t xml:space="preserve"> </w:t>
      </w:r>
      <w:r w:rsidRPr="00552B69">
        <w:rPr>
          <w:rFonts w:ascii="Arial" w:hAnsi="Arial" w:cs="Arial"/>
        </w:rPr>
        <w:t>à</w:t>
      </w:r>
      <w:r w:rsidRPr="00552B69">
        <w:rPr>
          <w:rFonts w:ascii="Arial" w:hAnsi="Arial" w:cs="Arial"/>
          <w:spacing w:val="-5"/>
        </w:rPr>
        <w:t xml:space="preserve"> </w:t>
      </w:r>
      <w:r w:rsidRPr="00552B69">
        <w:rPr>
          <w:rFonts w:ascii="Arial" w:hAnsi="Arial" w:cs="Arial"/>
        </w:rPr>
        <w:t>chacune</w:t>
      </w:r>
      <w:r w:rsidRPr="00552B69">
        <w:rPr>
          <w:rFonts w:ascii="Arial" w:hAnsi="Arial" w:cs="Arial"/>
          <w:spacing w:val="-4"/>
        </w:rPr>
        <w:t xml:space="preserve"> </w:t>
      </w:r>
      <w:r w:rsidRPr="00552B69">
        <w:rPr>
          <w:rFonts w:ascii="Arial" w:hAnsi="Arial" w:cs="Arial"/>
        </w:rPr>
        <w:t>des</w:t>
      </w:r>
      <w:r w:rsidRPr="00552B69">
        <w:rPr>
          <w:rFonts w:ascii="Arial" w:hAnsi="Arial" w:cs="Arial"/>
          <w:spacing w:val="-3"/>
        </w:rPr>
        <w:t xml:space="preserve"> </w:t>
      </w:r>
      <w:r w:rsidRPr="00552B69">
        <w:rPr>
          <w:rFonts w:ascii="Arial" w:hAnsi="Arial" w:cs="Arial"/>
        </w:rPr>
        <w:t>réunions</w:t>
      </w:r>
      <w:r w:rsidRPr="00552B69">
        <w:rPr>
          <w:rFonts w:ascii="Arial" w:hAnsi="Arial" w:cs="Arial"/>
          <w:spacing w:val="-3"/>
        </w:rPr>
        <w:t xml:space="preserve"> </w:t>
      </w:r>
      <w:r w:rsidRPr="00552B69">
        <w:rPr>
          <w:rFonts w:ascii="Arial" w:hAnsi="Arial" w:cs="Arial"/>
        </w:rPr>
        <w:t>de</w:t>
      </w:r>
      <w:r w:rsidRPr="00552B69">
        <w:rPr>
          <w:rFonts w:ascii="Arial" w:hAnsi="Arial" w:cs="Arial"/>
          <w:spacing w:val="-5"/>
        </w:rPr>
        <w:t xml:space="preserve"> </w:t>
      </w:r>
      <w:r w:rsidRPr="00552B69">
        <w:rPr>
          <w:rFonts w:ascii="Arial" w:hAnsi="Arial" w:cs="Arial"/>
        </w:rPr>
        <w:t>chantier est</w:t>
      </w:r>
      <w:r w:rsidRPr="00552B69">
        <w:rPr>
          <w:rFonts w:ascii="Arial" w:hAnsi="Arial" w:cs="Arial"/>
          <w:spacing w:val="-14"/>
        </w:rPr>
        <w:t xml:space="preserve"> </w:t>
      </w:r>
      <w:r w:rsidRPr="00552B69">
        <w:rPr>
          <w:rFonts w:ascii="Arial" w:hAnsi="Arial" w:cs="Arial"/>
        </w:rPr>
        <w:t>obligatoire</w:t>
      </w:r>
      <w:r w:rsidRPr="00552B69">
        <w:rPr>
          <w:rFonts w:ascii="Arial" w:hAnsi="Arial" w:cs="Arial"/>
          <w:spacing w:val="-14"/>
        </w:rPr>
        <w:t xml:space="preserve"> </w:t>
      </w:r>
      <w:r w:rsidRPr="00552B69">
        <w:rPr>
          <w:rFonts w:ascii="Arial" w:hAnsi="Arial" w:cs="Arial"/>
        </w:rPr>
        <w:t>Sauf</w:t>
      </w:r>
      <w:r w:rsidRPr="00552B69">
        <w:rPr>
          <w:rFonts w:ascii="Arial" w:hAnsi="Arial" w:cs="Arial"/>
          <w:spacing w:val="-14"/>
        </w:rPr>
        <w:t xml:space="preserve"> </w:t>
      </w:r>
      <w:r w:rsidRPr="00552B69">
        <w:rPr>
          <w:rFonts w:ascii="Arial" w:hAnsi="Arial" w:cs="Arial"/>
        </w:rPr>
        <w:t>modification</w:t>
      </w:r>
      <w:r w:rsidRPr="00552B69">
        <w:rPr>
          <w:rFonts w:ascii="Arial" w:hAnsi="Arial" w:cs="Arial"/>
          <w:spacing w:val="-14"/>
        </w:rPr>
        <w:t xml:space="preserve"> </w:t>
      </w:r>
      <w:r w:rsidRPr="00552B69">
        <w:rPr>
          <w:rFonts w:ascii="Arial" w:hAnsi="Arial" w:cs="Arial"/>
        </w:rPr>
        <w:t>concertée,</w:t>
      </w:r>
      <w:r w:rsidRPr="00552B69">
        <w:rPr>
          <w:rFonts w:ascii="Arial" w:hAnsi="Arial" w:cs="Arial"/>
          <w:spacing w:val="-14"/>
        </w:rPr>
        <w:t xml:space="preserve"> </w:t>
      </w:r>
      <w:r w:rsidRPr="00552B69">
        <w:rPr>
          <w:rFonts w:ascii="Arial" w:hAnsi="Arial" w:cs="Arial"/>
        </w:rPr>
        <w:t>la</w:t>
      </w:r>
      <w:r w:rsidRPr="00552B69">
        <w:rPr>
          <w:rFonts w:ascii="Arial" w:hAnsi="Arial" w:cs="Arial"/>
          <w:spacing w:val="-14"/>
        </w:rPr>
        <w:t xml:space="preserve"> </w:t>
      </w:r>
      <w:r w:rsidRPr="00552B69">
        <w:rPr>
          <w:rFonts w:ascii="Arial" w:hAnsi="Arial" w:cs="Arial"/>
        </w:rPr>
        <w:t>périodicité</w:t>
      </w:r>
      <w:r w:rsidRPr="00552B69">
        <w:rPr>
          <w:rFonts w:ascii="Arial" w:hAnsi="Arial" w:cs="Arial"/>
          <w:spacing w:val="-14"/>
        </w:rPr>
        <w:t xml:space="preserve"> </w:t>
      </w:r>
      <w:r w:rsidRPr="00552B69">
        <w:rPr>
          <w:rFonts w:ascii="Arial" w:hAnsi="Arial" w:cs="Arial"/>
        </w:rPr>
        <w:t>sera</w:t>
      </w:r>
      <w:r w:rsidRPr="00552B69">
        <w:rPr>
          <w:rFonts w:ascii="Arial" w:hAnsi="Arial" w:cs="Arial"/>
          <w:spacing w:val="-14"/>
        </w:rPr>
        <w:t xml:space="preserve"> </w:t>
      </w:r>
      <w:r w:rsidRPr="00552B69">
        <w:rPr>
          <w:rFonts w:ascii="Arial" w:hAnsi="Arial" w:cs="Arial"/>
        </w:rPr>
        <w:t>au</w:t>
      </w:r>
      <w:r w:rsidRPr="00552B69">
        <w:rPr>
          <w:rFonts w:ascii="Arial" w:hAnsi="Arial" w:cs="Arial"/>
          <w:spacing w:val="-14"/>
        </w:rPr>
        <w:t xml:space="preserve"> </w:t>
      </w:r>
      <w:r w:rsidRPr="00552B69">
        <w:rPr>
          <w:rFonts w:ascii="Arial" w:hAnsi="Arial" w:cs="Arial"/>
        </w:rPr>
        <w:t>minimum</w:t>
      </w:r>
      <w:r w:rsidRPr="00552B69">
        <w:rPr>
          <w:rFonts w:ascii="Arial" w:hAnsi="Arial" w:cs="Arial"/>
          <w:spacing w:val="-13"/>
        </w:rPr>
        <w:t xml:space="preserve"> </w:t>
      </w:r>
      <w:r w:rsidRPr="00552B69">
        <w:rPr>
          <w:rFonts w:ascii="Arial" w:hAnsi="Arial" w:cs="Arial"/>
        </w:rPr>
        <w:t>hebdomadaire.</w:t>
      </w:r>
      <w:r w:rsidRPr="00552B69">
        <w:rPr>
          <w:rFonts w:ascii="Arial" w:hAnsi="Arial" w:cs="Arial"/>
          <w:spacing w:val="-14"/>
        </w:rPr>
        <w:t xml:space="preserve"> </w:t>
      </w:r>
      <w:r w:rsidRPr="00552B69">
        <w:rPr>
          <w:rFonts w:ascii="Arial" w:hAnsi="Arial" w:cs="Arial"/>
        </w:rPr>
        <w:t>Ces</w:t>
      </w:r>
      <w:r w:rsidRPr="00552B69">
        <w:rPr>
          <w:rFonts w:ascii="Arial" w:hAnsi="Arial" w:cs="Arial"/>
          <w:spacing w:val="-14"/>
        </w:rPr>
        <w:t xml:space="preserve"> </w:t>
      </w:r>
      <w:r w:rsidRPr="00552B69">
        <w:rPr>
          <w:rFonts w:ascii="Arial" w:hAnsi="Arial" w:cs="Arial"/>
        </w:rPr>
        <w:t>réunions permettront de traiter notamment les points suivants :</w:t>
      </w:r>
    </w:p>
    <w:p w14:paraId="02888FA5" w14:textId="77777777" w:rsidR="004804D6" w:rsidRPr="00552B69" w:rsidRDefault="008B31A0" w:rsidP="00CD64CF">
      <w:pPr>
        <w:pStyle w:val="Paragraphedeliste"/>
        <w:numPr>
          <w:ilvl w:val="0"/>
          <w:numId w:val="12"/>
        </w:numPr>
        <w:tabs>
          <w:tab w:val="left" w:pos="1276"/>
        </w:tabs>
        <w:spacing w:before="121"/>
        <w:ind w:hanging="424"/>
        <w:jc w:val="both"/>
        <w:rPr>
          <w:rFonts w:ascii="Arial" w:hAnsi="Arial" w:cs="Arial"/>
          <w:sz w:val="20"/>
        </w:rPr>
      </w:pPr>
      <w:r w:rsidRPr="00552B69">
        <w:rPr>
          <w:rFonts w:ascii="Arial" w:hAnsi="Arial" w:cs="Arial"/>
          <w:sz w:val="20"/>
        </w:rPr>
        <w:t>État</w:t>
      </w:r>
      <w:r w:rsidRPr="00552B69">
        <w:rPr>
          <w:rFonts w:ascii="Arial" w:hAnsi="Arial" w:cs="Arial"/>
          <w:spacing w:val="-7"/>
          <w:sz w:val="20"/>
        </w:rPr>
        <w:t xml:space="preserve"> </w:t>
      </w:r>
      <w:r w:rsidRPr="00552B69">
        <w:rPr>
          <w:rFonts w:ascii="Arial" w:hAnsi="Arial" w:cs="Arial"/>
          <w:sz w:val="20"/>
        </w:rPr>
        <w:t>d'avancement</w:t>
      </w:r>
      <w:r w:rsidRPr="00552B69">
        <w:rPr>
          <w:rFonts w:ascii="Arial" w:hAnsi="Arial" w:cs="Arial"/>
          <w:spacing w:val="-8"/>
          <w:sz w:val="20"/>
        </w:rPr>
        <w:t xml:space="preserve"> </w:t>
      </w:r>
      <w:r w:rsidRPr="00552B69">
        <w:rPr>
          <w:rFonts w:ascii="Arial" w:hAnsi="Arial" w:cs="Arial"/>
          <w:sz w:val="20"/>
        </w:rPr>
        <w:t>des</w:t>
      </w:r>
      <w:r w:rsidRPr="00552B69">
        <w:rPr>
          <w:rFonts w:ascii="Arial" w:hAnsi="Arial" w:cs="Arial"/>
          <w:spacing w:val="-7"/>
          <w:sz w:val="20"/>
        </w:rPr>
        <w:t xml:space="preserve"> </w:t>
      </w:r>
      <w:r w:rsidRPr="00552B69">
        <w:rPr>
          <w:rFonts w:ascii="Arial" w:hAnsi="Arial" w:cs="Arial"/>
          <w:sz w:val="20"/>
        </w:rPr>
        <w:t>travaux</w:t>
      </w:r>
      <w:r w:rsidRPr="00552B69">
        <w:rPr>
          <w:rFonts w:ascii="Arial" w:hAnsi="Arial" w:cs="Arial"/>
          <w:spacing w:val="-5"/>
          <w:sz w:val="20"/>
        </w:rPr>
        <w:t xml:space="preserve"> </w:t>
      </w:r>
      <w:r w:rsidRPr="00552B69">
        <w:rPr>
          <w:rFonts w:ascii="Arial" w:hAnsi="Arial" w:cs="Arial"/>
          <w:spacing w:val="-10"/>
          <w:sz w:val="20"/>
        </w:rPr>
        <w:t>;</w:t>
      </w:r>
    </w:p>
    <w:p w14:paraId="4BFB7000" w14:textId="77777777" w:rsidR="004804D6" w:rsidRPr="00552B69" w:rsidRDefault="008B31A0" w:rsidP="00CD64CF">
      <w:pPr>
        <w:pStyle w:val="Paragraphedeliste"/>
        <w:numPr>
          <w:ilvl w:val="0"/>
          <w:numId w:val="12"/>
        </w:numPr>
        <w:tabs>
          <w:tab w:val="left" w:pos="1276"/>
        </w:tabs>
        <w:spacing w:before="93"/>
        <w:ind w:hanging="424"/>
        <w:jc w:val="both"/>
        <w:rPr>
          <w:rFonts w:ascii="Arial" w:hAnsi="Arial" w:cs="Arial"/>
          <w:sz w:val="20"/>
        </w:rPr>
      </w:pPr>
      <w:r w:rsidRPr="00552B69">
        <w:rPr>
          <w:rFonts w:ascii="Arial" w:hAnsi="Arial" w:cs="Arial"/>
          <w:sz w:val="20"/>
        </w:rPr>
        <w:t>Écarts</w:t>
      </w:r>
      <w:r w:rsidRPr="00552B69">
        <w:rPr>
          <w:rFonts w:ascii="Arial" w:hAnsi="Arial" w:cs="Arial"/>
          <w:spacing w:val="-5"/>
          <w:sz w:val="20"/>
        </w:rPr>
        <w:t xml:space="preserve"> </w:t>
      </w:r>
      <w:r w:rsidRPr="00552B69">
        <w:rPr>
          <w:rFonts w:ascii="Arial" w:hAnsi="Arial" w:cs="Arial"/>
          <w:sz w:val="20"/>
        </w:rPr>
        <w:t>par</w:t>
      </w:r>
      <w:r w:rsidRPr="00552B69">
        <w:rPr>
          <w:rFonts w:ascii="Arial" w:hAnsi="Arial" w:cs="Arial"/>
          <w:spacing w:val="-5"/>
          <w:sz w:val="20"/>
        </w:rPr>
        <w:t xml:space="preserve"> </w:t>
      </w:r>
      <w:r w:rsidRPr="00552B69">
        <w:rPr>
          <w:rFonts w:ascii="Arial" w:hAnsi="Arial" w:cs="Arial"/>
          <w:sz w:val="20"/>
        </w:rPr>
        <w:t>rapport</w:t>
      </w:r>
      <w:r w:rsidRPr="00552B69">
        <w:rPr>
          <w:rFonts w:ascii="Arial" w:hAnsi="Arial" w:cs="Arial"/>
          <w:spacing w:val="-5"/>
          <w:sz w:val="20"/>
        </w:rPr>
        <w:t xml:space="preserve"> </w:t>
      </w:r>
      <w:r w:rsidRPr="00552B69">
        <w:rPr>
          <w:rFonts w:ascii="Arial" w:hAnsi="Arial" w:cs="Arial"/>
          <w:sz w:val="20"/>
        </w:rPr>
        <w:t>au</w:t>
      </w:r>
      <w:r w:rsidRPr="00552B69">
        <w:rPr>
          <w:rFonts w:ascii="Arial" w:hAnsi="Arial" w:cs="Arial"/>
          <w:spacing w:val="-7"/>
          <w:sz w:val="20"/>
        </w:rPr>
        <w:t xml:space="preserve"> </w:t>
      </w:r>
      <w:r w:rsidRPr="00552B69">
        <w:rPr>
          <w:rFonts w:ascii="Arial" w:hAnsi="Arial" w:cs="Arial"/>
          <w:sz w:val="20"/>
        </w:rPr>
        <w:t>Cahier</w:t>
      </w:r>
      <w:r w:rsidRPr="00552B69">
        <w:rPr>
          <w:rFonts w:ascii="Arial" w:hAnsi="Arial" w:cs="Arial"/>
          <w:spacing w:val="-5"/>
          <w:sz w:val="20"/>
        </w:rPr>
        <w:t xml:space="preserve"> </w:t>
      </w:r>
      <w:r w:rsidRPr="00552B69">
        <w:rPr>
          <w:rFonts w:ascii="Arial" w:hAnsi="Arial" w:cs="Arial"/>
          <w:sz w:val="20"/>
        </w:rPr>
        <w:t>des</w:t>
      </w:r>
      <w:r w:rsidRPr="00552B69">
        <w:rPr>
          <w:rFonts w:ascii="Arial" w:hAnsi="Arial" w:cs="Arial"/>
          <w:spacing w:val="-6"/>
          <w:sz w:val="20"/>
        </w:rPr>
        <w:t xml:space="preserve"> </w:t>
      </w:r>
      <w:r w:rsidRPr="00552B69">
        <w:rPr>
          <w:rFonts w:ascii="Arial" w:hAnsi="Arial" w:cs="Arial"/>
          <w:sz w:val="20"/>
        </w:rPr>
        <w:t>Charges</w:t>
      </w:r>
      <w:r w:rsidRPr="00552B69">
        <w:rPr>
          <w:rFonts w:ascii="Arial" w:hAnsi="Arial" w:cs="Arial"/>
          <w:spacing w:val="-4"/>
          <w:sz w:val="20"/>
        </w:rPr>
        <w:t xml:space="preserve"> </w:t>
      </w:r>
      <w:r w:rsidRPr="00552B69">
        <w:rPr>
          <w:rFonts w:ascii="Arial" w:hAnsi="Arial" w:cs="Arial"/>
          <w:spacing w:val="-10"/>
          <w:sz w:val="20"/>
        </w:rPr>
        <w:t>;</w:t>
      </w:r>
    </w:p>
    <w:p w14:paraId="08049FA6" w14:textId="77777777" w:rsidR="004804D6" w:rsidRPr="00552B69" w:rsidRDefault="008B31A0" w:rsidP="00CD64CF">
      <w:pPr>
        <w:pStyle w:val="Paragraphedeliste"/>
        <w:numPr>
          <w:ilvl w:val="0"/>
          <w:numId w:val="12"/>
        </w:numPr>
        <w:tabs>
          <w:tab w:val="left" w:pos="1276"/>
        </w:tabs>
        <w:spacing w:before="93"/>
        <w:ind w:hanging="424"/>
        <w:jc w:val="both"/>
        <w:rPr>
          <w:rFonts w:ascii="Arial" w:hAnsi="Arial" w:cs="Arial"/>
          <w:sz w:val="20"/>
        </w:rPr>
      </w:pPr>
      <w:r w:rsidRPr="00552B69">
        <w:rPr>
          <w:rFonts w:ascii="Arial" w:hAnsi="Arial" w:cs="Arial"/>
          <w:sz w:val="20"/>
        </w:rPr>
        <w:t>Examen</w:t>
      </w:r>
      <w:r w:rsidRPr="00552B69">
        <w:rPr>
          <w:rFonts w:ascii="Arial" w:hAnsi="Arial" w:cs="Arial"/>
          <w:spacing w:val="-10"/>
          <w:sz w:val="20"/>
        </w:rPr>
        <w:t xml:space="preserve"> </w:t>
      </w:r>
      <w:r w:rsidRPr="00552B69">
        <w:rPr>
          <w:rFonts w:ascii="Arial" w:hAnsi="Arial" w:cs="Arial"/>
          <w:sz w:val="20"/>
        </w:rPr>
        <w:t>des</w:t>
      </w:r>
      <w:r w:rsidRPr="00552B69">
        <w:rPr>
          <w:rFonts w:ascii="Arial" w:hAnsi="Arial" w:cs="Arial"/>
          <w:spacing w:val="-9"/>
          <w:sz w:val="20"/>
        </w:rPr>
        <w:t xml:space="preserve"> </w:t>
      </w:r>
      <w:r w:rsidRPr="00552B69">
        <w:rPr>
          <w:rFonts w:ascii="Arial" w:hAnsi="Arial" w:cs="Arial"/>
          <w:sz w:val="20"/>
        </w:rPr>
        <w:t>problèmes</w:t>
      </w:r>
      <w:r w:rsidRPr="00552B69">
        <w:rPr>
          <w:rFonts w:ascii="Arial" w:hAnsi="Arial" w:cs="Arial"/>
          <w:spacing w:val="-8"/>
          <w:sz w:val="20"/>
        </w:rPr>
        <w:t xml:space="preserve"> </w:t>
      </w:r>
      <w:r w:rsidRPr="00552B69">
        <w:rPr>
          <w:rFonts w:ascii="Arial" w:hAnsi="Arial" w:cs="Arial"/>
          <w:sz w:val="20"/>
        </w:rPr>
        <w:t>rencontrés</w:t>
      </w:r>
      <w:r w:rsidRPr="00552B69">
        <w:rPr>
          <w:rFonts w:ascii="Arial" w:hAnsi="Arial" w:cs="Arial"/>
          <w:spacing w:val="-6"/>
          <w:sz w:val="20"/>
        </w:rPr>
        <w:t xml:space="preserve"> </w:t>
      </w:r>
      <w:r w:rsidRPr="00552B69">
        <w:rPr>
          <w:rFonts w:ascii="Arial" w:hAnsi="Arial" w:cs="Arial"/>
          <w:spacing w:val="-10"/>
          <w:sz w:val="20"/>
        </w:rPr>
        <w:t>;</w:t>
      </w:r>
    </w:p>
    <w:p w14:paraId="346D6026" w14:textId="77777777" w:rsidR="004804D6" w:rsidRPr="00552B69" w:rsidRDefault="008B31A0" w:rsidP="00CD64CF">
      <w:pPr>
        <w:pStyle w:val="Paragraphedeliste"/>
        <w:numPr>
          <w:ilvl w:val="0"/>
          <w:numId w:val="12"/>
        </w:numPr>
        <w:tabs>
          <w:tab w:val="left" w:pos="1276"/>
        </w:tabs>
        <w:spacing w:before="96"/>
        <w:ind w:hanging="424"/>
        <w:jc w:val="both"/>
        <w:rPr>
          <w:rFonts w:ascii="Arial" w:hAnsi="Arial" w:cs="Arial"/>
          <w:sz w:val="20"/>
        </w:rPr>
      </w:pPr>
      <w:r w:rsidRPr="00552B69">
        <w:rPr>
          <w:rFonts w:ascii="Arial" w:hAnsi="Arial" w:cs="Arial"/>
          <w:sz w:val="20"/>
        </w:rPr>
        <w:t>Aspects</w:t>
      </w:r>
      <w:r w:rsidRPr="00552B69">
        <w:rPr>
          <w:rFonts w:ascii="Arial" w:hAnsi="Arial" w:cs="Arial"/>
          <w:spacing w:val="-6"/>
          <w:sz w:val="20"/>
        </w:rPr>
        <w:t xml:space="preserve"> </w:t>
      </w:r>
      <w:r w:rsidRPr="00552B69">
        <w:rPr>
          <w:rFonts w:ascii="Arial" w:hAnsi="Arial" w:cs="Arial"/>
          <w:sz w:val="20"/>
        </w:rPr>
        <w:t>sécurité</w:t>
      </w:r>
      <w:r w:rsidRPr="00552B69">
        <w:rPr>
          <w:rFonts w:ascii="Arial" w:hAnsi="Arial" w:cs="Arial"/>
          <w:spacing w:val="-5"/>
          <w:sz w:val="20"/>
        </w:rPr>
        <w:t xml:space="preserve"> </w:t>
      </w:r>
      <w:r w:rsidRPr="00552B69">
        <w:rPr>
          <w:rFonts w:ascii="Arial" w:hAnsi="Arial" w:cs="Arial"/>
          <w:sz w:val="20"/>
        </w:rPr>
        <w:t>et</w:t>
      </w:r>
      <w:r w:rsidRPr="00552B69">
        <w:rPr>
          <w:rFonts w:ascii="Arial" w:hAnsi="Arial" w:cs="Arial"/>
          <w:spacing w:val="-5"/>
          <w:sz w:val="20"/>
        </w:rPr>
        <w:t xml:space="preserve"> </w:t>
      </w:r>
      <w:r w:rsidRPr="00552B69">
        <w:rPr>
          <w:rFonts w:ascii="Arial" w:hAnsi="Arial" w:cs="Arial"/>
          <w:spacing w:val="-2"/>
          <w:sz w:val="20"/>
        </w:rPr>
        <w:t>environnement.</w:t>
      </w:r>
    </w:p>
    <w:p w14:paraId="38590C3D" w14:textId="77777777" w:rsidR="004804D6" w:rsidRPr="0041653A" w:rsidRDefault="008B31A0" w:rsidP="00CD64CF">
      <w:pPr>
        <w:pStyle w:val="Paragraphedeliste"/>
        <w:numPr>
          <w:ilvl w:val="2"/>
          <w:numId w:val="42"/>
        </w:numPr>
        <w:tabs>
          <w:tab w:val="left" w:pos="2128"/>
        </w:tabs>
        <w:spacing w:before="202"/>
        <w:jc w:val="both"/>
        <w:rPr>
          <w:rFonts w:ascii="Arial" w:hAnsi="Arial" w:cs="Arial"/>
          <w:color w:val="6F2F9F"/>
          <w:sz w:val="20"/>
        </w:rPr>
      </w:pPr>
      <w:bookmarkStart w:id="50" w:name="_bookmark51"/>
      <w:bookmarkEnd w:id="50"/>
      <w:r w:rsidRPr="0041653A">
        <w:rPr>
          <w:rFonts w:ascii="Arial" w:hAnsi="Arial" w:cs="Arial"/>
          <w:color w:val="6F2F9F"/>
          <w:sz w:val="20"/>
        </w:rPr>
        <w:t>Réunions spécifiques</w:t>
      </w:r>
    </w:p>
    <w:p w14:paraId="4B3756DA" w14:textId="77777777" w:rsidR="004804D6" w:rsidRPr="00552B69" w:rsidRDefault="004804D6" w:rsidP="00CD64CF">
      <w:pPr>
        <w:pStyle w:val="Corpsdetexte"/>
        <w:spacing w:before="42"/>
        <w:ind w:left="0"/>
        <w:jc w:val="both"/>
        <w:rPr>
          <w:rFonts w:ascii="Arial" w:hAnsi="Arial" w:cs="Arial"/>
        </w:rPr>
      </w:pPr>
    </w:p>
    <w:p w14:paraId="250BC91B" w14:textId="77777777" w:rsidR="004804D6" w:rsidRPr="00552B69" w:rsidRDefault="008B31A0" w:rsidP="00CD64CF">
      <w:pPr>
        <w:pStyle w:val="Corpsdetexte"/>
        <w:spacing w:before="1"/>
        <w:ind w:right="145"/>
        <w:jc w:val="both"/>
        <w:rPr>
          <w:rFonts w:ascii="Arial" w:hAnsi="Arial" w:cs="Arial"/>
        </w:rPr>
      </w:pPr>
      <w:r w:rsidRPr="00552B69">
        <w:rPr>
          <w:rFonts w:ascii="Arial" w:hAnsi="Arial" w:cs="Arial"/>
        </w:rPr>
        <w:t>En fonction de l’évolution des prestations ou afin de traiter des points spécifiques pouvant être d'ordre techniques, commerciaux ou</w:t>
      </w:r>
      <w:r w:rsidRPr="00552B69">
        <w:rPr>
          <w:rFonts w:ascii="Arial" w:hAnsi="Arial" w:cs="Arial"/>
          <w:spacing w:val="-1"/>
        </w:rPr>
        <w:t xml:space="preserve"> </w:t>
      </w:r>
      <w:r w:rsidRPr="00552B69">
        <w:rPr>
          <w:rFonts w:ascii="Arial" w:hAnsi="Arial" w:cs="Arial"/>
        </w:rPr>
        <w:t>contractuels, des réunions pourront se</w:t>
      </w:r>
      <w:r w:rsidRPr="00552B69">
        <w:rPr>
          <w:rFonts w:ascii="Arial" w:hAnsi="Arial" w:cs="Arial"/>
          <w:spacing w:val="-1"/>
        </w:rPr>
        <w:t xml:space="preserve"> </w:t>
      </w:r>
      <w:r w:rsidRPr="00552B69">
        <w:rPr>
          <w:rFonts w:ascii="Arial" w:hAnsi="Arial" w:cs="Arial"/>
        </w:rPr>
        <w:t>réunir, sans frais supplémentaire, à la demande de l'une ou l'autre partie.</w:t>
      </w:r>
    </w:p>
    <w:p w14:paraId="502ED777" w14:textId="77777777" w:rsidR="004804D6" w:rsidRPr="00552B69" w:rsidRDefault="008B31A0" w:rsidP="00CD64CF">
      <w:pPr>
        <w:pStyle w:val="Paragraphedeliste"/>
        <w:numPr>
          <w:ilvl w:val="2"/>
          <w:numId w:val="42"/>
        </w:numPr>
        <w:tabs>
          <w:tab w:val="left" w:pos="2128"/>
        </w:tabs>
        <w:spacing w:before="202"/>
        <w:jc w:val="both"/>
        <w:rPr>
          <w:rFonts w:ascii="Arial" w:hAnsi="Arial" w:cs="Arial"/>
          <w:sz w:val="20"/>
        </w:rPr>
      </w:pPr>
      <w:bookmarkStart w:id="51" w:name="_bookmark52"/>
      <w:bookmarkEnd w:id="51"/>
      <w:r w:rsidRPr="00552B69">
        <w:rPr>
          <w:rFonts w:ascii="Arial" w:hAnsi="Arial" w:cs="Arial"/>
          <w:color w:val="6F2F9F"/>
          <w:sz w:val="20"/>
        </w:rPr>
        <w:t>Réunion</w:t>
      </w:r>
      <w:r w:rsidRPr="00552B69">
        <w:rPr>
          <w:rFonts w:ascii="Arial" w:hAnsi="Arial" w:cs="Arial"/>
          <w:color w:val="6F2F9F"/>
          <w:spacing w:val="-8"/>
          <w:sz w:val="20"/>
        </w:rPr>
        <w:t xml:space="preserve"> </w:t>
      </w:r>
      <w:r w:rsidRPr="00552B69">
        <w:rPr>
          <w:rFonts w:ascii="Arial" w:hAnsi="Arial" w:cs="Arial"/>
          <w:color w:val="6F2F9F"/>
          <w:sz w:val="20"/>
        </w:rPr>
        <w:t>de</w:t>
      </w:r>
      <w:r w:rsidRPr="00552B69">
        <w:rPr>
          <w:rFonts w:ascii="Arial" w:hAnsi="Arial" w:cs="Arial"/>
          <w:color w:val="6F2F9F"/>
          <w:spacing w:val="-9"/>
          <w:sz w:val="20"/>
        </w:rPr>
        <w:t xml:space="preserve"> </w:t>
      </w:r>
      <w:r w:rsidRPr="00552B69">
        <w:rPr>
          <w:rFonts w:ascii="Arial" w:hAnsi="Arial" w:cs="Arial"/>
          <w:color w:val="6F2F9F"/>
          <w:sz w:val="20"/>
        </w:rPr>
        <w:t>coordination</w:t>
      </w:r>
      <w:r w:rsidRPr="00552B69">
        <w:rPr>
          <w:rFonts w:ascii="Arial" w:hAnsi="Arial" w:cs="Arial"/>
          <w:color w:val="6F2F9F"/>
          <w:spacing w:val="-9"/>
          <w:sz w:val="20"/>
        </w:rPr>
        <w:t xml:space="preserve"> </w:t>
      </w:r>
      <w:r w:rsidRPr="00552B69">
        <w:rPr>
          <w:rFonts w:ascii="Arial" w:hAnsi="Arial" w:cs="Arial"/>
          <w:color w:val="6F2F9F"/>
          <w:sz w:val="20"/>
        </w:rPr>
        <w:t>de</w:t>
      </w:r>
      <w:r w:rsidRPr="00552B69">
        <w:rPr>
          <w:rFonts w:ascii="Arial" w:hAnsi="Arial" w:cs="Arial"/>
          <w:color w:val="6F2F9F"/>
          <w:spacing w:val="-7"/>
          <w:sz w:val="20"/>
        </w:rPr>
        <w:t xml:space="preserve"> </w:t>
      </w:r>
      <w:r w:rsidRPr="00552B69">
        <w:rPr>
          <w:rFonts w:ascii="Arial" w:hAnsi="Arial" w:cs="Arial"/>
          <w:color w:val="6F2F9F"/>
          <w:spacing w:val="-2"/>
          <w:sz w:val="20"/>
        </w:rPr>
        <w:t>sécurité</w:t>
      </w:r>
    </w:p>
    <w:p w14:paraId="300CD516" w14:textId="77777777" w:rsidR="004804D6" w:rsidRPr="00552B69" w:rsidRDefault="004804D6" w:rsidP="00CD64CF">
      <w:pPr>
        <w:pStyle w:val="Corpsdetexte"/>
        <w:spacing w:before="42"/>
        <w:ind w:left="0"/>
        <w:jc w:val="both"/>
        <w:rPr>
          <w:rFonts w:ascii="Arial" w:hAnsi="Arial" w:cs="Arial"/>
        </w:rPr>
      </w:pPr>
    </w:p>
    <w:p w14:paraId="77577332" w14:textId="77777777" w:rsidR="004804D6" w:rsidRPr="00552B69" w:rsidRDefault="008B31A0" w:rsidP="00CD64CF">
      <w:pPr>
        <w:pStyle w:val="Corpsdetexte"/>
        <w:ind w:right="145"/>
        <w:jc w:val="both"/>
        <w:rPr>
          <w:rFonts w:ascii="Arial" w:hAnsi="Arial" w:cs="Arial"/>
        </w:rPr>
      </w:pPr>
      <w:r w:rsidRPr="00552B69">
        <w:rPr>
          <w:rFonts w:ascii="Arial" w:hAnsi="Arial" w:cs="Arial"/>
        </w:rPr>
        <w:t>Pour</w:t>
      </w:r>
      <w:r w:rsidRPr="00552B69">
        <w:rPr>
          <w:rFonts w:ascii="Arial" w:hAnsi="Arial" w:cs="Arial"/>
          <w:spacing w:val="-9"/>
        </w:rPr>
        <w:t xml:space="preserve"> </w:t>
      </w:r>
      <w:r w:rsidRPr="00552B69">
        <w:rPr>
          <w:rFonts w:ascii="Arial" w:hAnsi="Arial" w:cs="Arial"/>
        </w:rPr>
        <w:t>assurer</w:t>
      </w:r>
      <w:r w:rsidRPr="00552B69">
        <w:rPr>
          <w:rFonts w:ascii="Arial" w:hAnsi="Arial" w:cs="Arial"/>
          <w:spacing w:val="-12"/>
        </w:rPr>
        <w:t xml:space="preserve"> </w:t>
      </w:r>
      <w:r w:rsidRPr="00552B69">
        <w:rPr>
          <w:rFonts w:ascii="Arial" w:hAnsi="Arial" w:cs="Arial"/>
        </w:rPr>
        <w:t>la</w:t>
      </w:r>
      <w:r w:rsidRPr="00552B69">
        <w:rPr>
          <w:rFonts w:ascii="Arial" w:hAnsi="Arial" w:cs="Arial"/>
          <w:spacing w:val="-13"/>
        </w:rPr>
        <w:t xml:space="preserve"> </w:t>
      </w:r>
      <w:r w:rsidRPr="00552B69">
        <w:rPr>
          <w:rFonts w:ascii="Arial" w:hAnsi="Arial" w:cs="Arial"/>
        </w:rPr>
        <w:t>coordination</w:t>
      </w:r>
      <w:r w:rsidRPr="00552B69">
        <w:rPr>
          <w:rFonts w:ascii="Arial" w:hAnsi="Arial" w:cs="Arial"/>
          <w:spacing w:val="-13"/>
        </w:rPr>
        <w:t xml:space="preserve"> </w:t>
      </w:r>
      <w:r w:rsidRPr="00552B69">
        <w:rPr>
          <w:rFonts w:ascii="Arial" w:hAnsi="Arial" w:cs="Arial"/>
        </w:rPr>
        <w:t>de</w:t>
      </w:r>
      <w:r w:rsidRPr="00552B69">
        <w:rPr>
          <w:rFonts w:ascii="Arial" w:hAnsi="Arial" w:cs="Arial"/>
          <w:spacing w:val="-11"/>
        </w:rPr>
        <w:t xml:space="preserve"> </w:t>
      </w:r>
      <w:r w:rsidRPr="00552B69">
        <w:rPr>
          <w:rFonts w:ascii="Arial" w:hAnsi="Arial" w:cs="Arial"/>
        </w:rPr>
        <w:t>sécurité,</w:t>
      </w:r>
      <w:r w:rsidRPr="00552B69">
        <w:rPr>
          <w:rFonts w:ascii="Arial" w:hAnsi="Arial" w:cs="Arial"/>
          <w:spacing w:val="-11"/>
        </w:rPr>
        <w:t xml:space="preserve"> </w:t>
      </w:r>
      <w:r w:rsidRPr="00552B69">
        <w:rPr>
          <w:rFonts w:ascii="Arial" w:hAnsi="Arial" w:cs="Arial"/>
        </w:rPr>
        <w:t>la</w:t>
      </w:r>
      <w:r w:rsidRPr="00552B69">
        <w:rPr>
          <w:rFonts w:ascii="Arial" w:hAnsi="Arial" w:cs="Arial"/>
          <w:spacing w:val="-11"/>
        </w:rPr>
        <w:t xml:space="preserve"> </w:t>
      </w:r>
      <w:r w:rsidRPr="00552B69">
        <w:rPr>
          <w:rFonts w:ascii="Arial" w:hAnsi="Arial" w:cs="Arial"/>
        </w:rPr>
        <w:t>BnF</w:t>
      </w:r>
      <w:r w:rsidRPr="00552B69">
        <w:rPr>
          <w:rFonts w:ascii="Arial" w:hAnsi="Arial" w:cs="Arial"/>
          <w:spacing w:val="-12"/>
        </w:rPr>
        <w:t xml:space="preserve"> </w:t>
      </w:r>
      <w:r w:rsidRPr="00552B69">
        <w:rPr>
          <w:rFonts w:ascii="Arial" w:hAnsi="Arial" w:cs="Arial"/>
        </w:rPr>
        <w:t>organise</w:t>
      </w:r>
      <w:r w:rsidRPr="00552B69">
        <w:rPr>
          <w:rFonts w:ascii="Arial" w:hAnsi="Arial" w:cs="Arial"/>
          <w:spacing w:val="-13"/>
        </w:rPr>
        <w:t xml:space="preserve"> </w:t>
      </w:r>
      <w:r w:rsidRPr="00552B69">
        <w:rPr>
          <w:rFonts w:ascii="Arial" w:hAnsi="Arial" w:cs="Arial"/>
        </w:rPr>
        <w:t>avec</w:t>
      </w:r>
      <w:r w:rsidRPr="00552B69">
        <w:rPr>
          <w:rFonts w:ascii="Arial" w:hAnsi="Arial" w:cs="Arial"/>
          <w:spacing w:val="-12"/>
        </w:rPr>
        <w:t xml:space="preserve"> </w:t>
      </w:r>
      <w:r w:rsidRPr="00552B69">
        <w:rPr>
          <w:rFonts w:ascii="Arial" w:hAnsi="Arial" w:cs="Arial"/>
        </w:rPr>
        <w:t>la</w:t>
      </w:r>
      <w:r w:rsidRPr="00552B69">
        <w:rPr>
          <w:rFonts w:ascii="Arial" w:hAnsi="Arial" w:cs="Arial"/>
          <w:spacing w:val="-10"/>
        </w:rPr>
        <w:t xml:space="preserve"> </w:t>
      </w:r>
      <w:r w:rsidRPr="00552B69">
        <w:rPr>
          <w:rFonts w:ascii="Arial" w:hAnsi="Arial" w:cs="Arial"/>
        </w:rPr>
        <w:t>personne</w:t>
      </w:r>
      <w:r w:rsidRPr="00552B69">
        <w:rPr>
          <w:rFonts w:ascii="Arial" w:hAnsi="Arial" w:cs="Arial"/>
          <w:spacing w:val="-13"/>
        </w:rPr>
        <w:t xml:space="preserve"> </w:t>
      </w:r>
      <w:r w:rsidRPr="00552B69">
        <w:rPr>
          <w:rFonts w:ascii="Arial" w:hAnsi="Arial" w:cs="Arial"/>
        </w:rPr>
        <w:t>chargée</w:t>
      </w:r>
      <w:r w:rsidRPr="00552B69">
        <w:rPr>
          <w:rFonts w:ascii="Arial" w:hAnsi="Arial" w:cs="Arial"/>
          <w:spacing w:val="-13"/>
        </w:rPr>
        <w:t xml:space="preserve"> </w:t>
      </w:r>
      <w:r w:rsidRPr="00552B69">
        <w:rPr>
          <w:rFonts w:ascii="Arial" w:hAnsi="Arial" w:cs="Arial"/>
        </w:rPr>
        <w:t>du</w:t>
      </w:r>
      <w:r w:rsidRPr="00552B69">
        <w:rPr>
          <w:rFonts w:ascii="Arial" w:hAnsi="Arial" w:cs="Arial"/>
          <w:spacing w:val="-11"/>
        </w:rPr>
        <w:t xml:space="preserve"> </w:t>
      </w:r>
      <w:r w:rsidRPr="00552B69">
        <w:rPr>
          <w:rFonts w:ascii="Arial" w:hAnsi="Arial" w:cs="Arial"/>
        </w:rPr>
        <w:t>suivi</w:t>
      </w:r>
      <w:r w:rsidRPr="00552B69">
        <w:rPr>
          <w:rFonts w:ascii="Arial" w:hAnsi="Arial" w:cs="Arial"/>
          <w:spacing w:val="-13"/>
        </w:rPr>
        <w:t xml:space="preserve"> </w:t>
      </w:r>
      <w:r w:rsidRPr="00552B69">
        <w:rPr>
          <w:rFonts w:ascii="Arial" w:hAnsi="Arial" w:cs="Arial"/>
        </w:rPr>
        <w:t>d’exécution du</w:t>
      </w:r>
      <w:r w:rsidRPr="00552B69">
        <w:rPr>
          <w:rFonts w:ascii="Arial" w:hAnsi="Arial" w:cs="Arial"/>
          <w:spacing w:val="-14"/>
        </w:rPr>
        <w:t xml:space="preserve"> </w:t>
      </w:r>
      <w:r w:rsidRPr="00552B69">
        <w:rPr>
          <w:rFonts w:ascii="Arial" w:hAnsi="Arial" w:cs="Arial"/>
        </w:rPr>
        <w:t>marché,</w:t>
      </w:r>
      <w:r w:rsidRPr="00552B69">
        <w:rPr>
          <w:rFonts w:ascii="Arial" w:hAnsi="Arial" w:cs="Arial"/>
          <w:spacing w:val="-14"/>
        </w:rPr>
        <w:t xml:space="preserve"> </w:t>
      </w:r>
      <w:r w:rsidRPr="00552B69">
        <w:rPr>
          <w:rFonts w:ascii="Arial" w:hAnsi="Arial" w:cs="Arial"/>
        </w:rPr>
        <w:t>selon</w:t>
      </w:r>
      <w:r w:rsidRPr="00552B69">
        <w:rPr>
          <w:rFonts w:ascii="Arial" w:hAnsi="Arial" w:cs="Arial"/>
          <w:spacing w:val="-14"/>
        </w:rPr>
        <w:t xml:space="preserve"> </w:t>
      </w:r>
      <w:r w:rsidRPr="00552B69">
        <w:rPr>
          <w:rFonts w:ascii="Arial" w:hAnsi="Arial" w:cs="Arial"/>
        </w:rPr>
        <w:t>une</w:t>
      </w:r>
      <w:r w:rsidRPr="00552B69">
        <w:rPr>
          <w:rFonts w:ascii="Arial" w:hAnsi="Arial" w:cs="Arial"/>
          <w:spacing w:val="-14"/>
        </w:rPr>
        <w:t xml:space="preserve"> </w:t>
      </w:r>
      <w:r w:rsidRPr="00552B69">
        <w:rPr>
          <w:rFonts w:ascii="Arial" w:hAnsi="Arial" w:cs="Arial"/>
        </w:rPr>
        <w:t>périodicité</w:t>
      </w:r>
      <w:r w:rsidRPr="00552B69">
        <w:rPr>
          <w:rFonts w:ascii="Arial" w:hAnsi="Arial" w:cs="Arial"/>
          <w:spacing w:val="-14"/>
        </w:rPr>
        <w:t xml:space="preserve"> </w:t>
      </w:r>
      <w:r w:rsidRPr="00552B69">
        <w:rPr>
          <w:rFonts w:ascii="Arial" w:hAnsi="Arial" w:cs="Arial"/>
        </w:rPr>
        <w:t>qu'elle</w:t>
      </w:r>
      <w:r w:rsidRPr="00552B69">
        <w:rPr>
          <w:rFonts w:ascii="Arial" w:hAnsi="Arial" w:cs="Arial"/>
          <w:spacing w:val="-14"/>
        </w:rPr>
        <w:t xml:space="preserve"> </w:t>
      </w:r>
      <w:r w:rsidRPr="00552B69">
        <w:rPr>
          <w:rFonts w:ascii="Arial" w:hAnsi="Arial" w:cs="Arial"/>
        </w:rPr>
        <w:t>définit,</w:t>
      </w:r>
      <w:r w:rsidRPr="00552B69">
        <w:rPr>
          <w:rFonts w:ascii="Arial" w:hAnsi="Arial" w:cs="Arial"/>
          <w:spacing w:val="-14"/>
        </w:rPr>
        <w:t xml:space="preserve"> </w:t>
      </w:r>
      <w:r w:rsidRPr="00552B69">
        <w:rPr>
          <w:rFonts w:ascii="Arial" w:hAnsi="Arial" w:cs="Arial"/>
        </w:rPr>
        <w:t>des</w:t>
      </w:r>
      <w:r w:rsidRPr="00552B69">
        <w:rPr>
          <w:rFonts w:ascii="Arial" w:hAnsi="Arial" w:cs="Arial"/>
          <w:spacing w:val="-14"/>
        </w:rPr>
        <w:t xml:space="preserve"> </w:t>
      </w:r>
      <w:r w:rsidRPr="00552B69">
        <w:rPr>
          <w:rFonts w:ascii="Arial" w:hAnsi="Arial" w:cs="Arial"/>
        </w:rPr>
        <w:t>inspections</w:t>
      </w:r>
      <w:r w:rsidRPr="00552B69">
        <w:rPr>
          <w:rFonts w:ascii="Arial" w:hAnsi="Arial" w:cs="Arial"/>
          <w:spacing w:val="-14"/>
        </w:rPr>
        <w:t xml:space="preserve"> </w:t>
      </w:r>
      <w:r w:rsidRPr="00552B69">
        <w:rPr>
          <w:rFonts w:ascii="Arial" w:hAnsi="Arial" w:cs="Arial"/>
        </w:rPr>
        <w:t>et</w:t>
      </w:r>
      <w:r w:rsidRPr="00552B69">
        <w:rPr>
          <w:rFonts w:ascii="Arial" w:hAnsi="Arial" w:cs="Arial"/>
          <w:spacing w:val="-13"/>
        </w:rPr>
        <w:t xml:space="preserve"> </w:t>
      </w:r>
      <w:r w:rsidRPr="00552B69">
        <w:rPr>
          <w:rFonts w:ascii="Arial" w:hAnsi="Arial" w:cs="Arial"/>
        </w:rPr>
        <w:t>réunions</w:t>
      </w:r>
      <w:r w:rsidRPr="00552B69">
        <w:rPr>
          <w:rFonts w:ascii="Arial" w:hAnsi="Arial" w:cs="Arial"/>
          <w:spacing w:val="-13"/>
        </w:rPr>
        <w:t xml:space="preserve"> </w:t>
      </w:r>
      <w:r w:rsidRPr="00552B69">
        <w:rPr>
          <w:rFonts w:ascii="Arial" w:hAnsi="Arial" w:cs="Arial"/>
        </w:rPr>
        <w:t>périodiques</w:t>
      </w:r>
      <w:r w:rsidRPr="00552B69">
        <w:rPr>
          <w:rFonts w:ascii="Arial" w:hAnsi="Arial" w:cs="Arial"/>
          <w:spacing w:val="-14"/>
        </w:rPr>
        <w:t xml:space="preserve"> </w:t>
      </w:r>
      <w:r w:rsidRPr="00552B69">
        <w:rPr>
          <w:rFonts w:ascii="Arial" w:hAnsi="Arial" w:cs="Arial"/>
        </w:rPr>
        <w:t>de</w:t>
      </w:r>
      <w:r w:rsidRPr="00552B69">
        <w:rPr>
          <w:rFonts w:ascii="Arial" w:hAnsi="Arial" w:cs="Arial"/>
          <w:spacing w:val="-14"/>
        </w:rPr>
        <w:t xml:space="preserve"> </w:t>
      </w:r>
      <w:r w:rsidRPr="00552B69">
        <w:rPr>
          <w:rFonts w:ascii="Arial" w:hAnsi="Arial" w:cs="Arial"/>
        </w:rPr>
        <w:t>coordination. Tous les prestataires (Titulaires et sous-traitants) conviés à une réunion de coordination par la BnF, doivent y participer.</w:t>
      </w:r>
    </w:p>
    <w:p w14:paraId="143D3470" w14:textId="77777777" w:rsidR="004804D6" w:rsidRPr="00552B69" w:rsidRDefault="004804D6" w:rsidP="00CD64CF">
      <w:pPr>
        <w:pStyle w:val="Corpsdetexte"/>
        <w:jc w:val="both"/>
        <w:rPr>
          <w:rFonts w:ascii="Arial" w:hAnsi="Arial" w:cs="Arial"/>
        </w:rPr>
      </w:pPr>
    </w:p>
    <w:p w14:paraId="0DF34BC3" w14:textId="49CF318C" w:rsidR="004804D6" w:rsidRPr="00552B69" w:rsidRDefault="008B31A0" w:rsidP="00A112ED">
      <w:pPr>
        <w:pStyle w:val="Titre1"/>
        <w:numPr>
          <w:ilvl w:val="1"/>
          <w:numId w:val="42"/>
        </w:numPr>
      </w:pPr>
      <w:r w:rsidRPr="00552B69">
        <w:tab/>
      </w:r>
      <w:bookmarkStart w:id="52" w:name="_bookmark53"/>
      <w:bookmarkEnd w:id="52"/>
      <w:r w:rsidRPr="00552B69">
        <w:t>Locaux mis à disposition</w:t>
      </w:r>
    </w:p>
    <w:p w14:paraId="49AE30B6" w14:textId="77777777" w:rsidR="004804D6" w:rsidRPr="00552B69" w:rsidRDefault="004804D6" w:rsidP="00CD64CF">
      <w:pPr>
        <w:pStyle w:val="Corpsdetexte"/>
        <w:spacing w:before="52"/>
        <w:ind w:left="0"/>
        <w:jc w:val="both"/>
        <w:rPr>
          <w:rFonts w:ascii="Arial" w:hAnsi="Arial" w:cs="Arial"/>
          <w:b/>
        </w:rPr>
      </w:pPr>
    </w:p>
    <w:p w14:paraId="3A8F8AC9" w14:textId="3F4989A8" w:rsidR="004804D6" w:rsidRPr="00552B69" w:rsidRDefault="008B31A0" w:rsidP="00CD64CF">
      <w:pPr>
        <w:pStyle w:val="Corpsdetexte"/>
        <w:ind w:right="146"/>
        <w:jc w:val="both"/>
        <w:rPr>
          <w:rFonts w:ascii="Arial" w:hAnsi="Arial" w:cs="Arial"/>
          <w:spacing w:val="-2"/>
        </w:rPr>
      </w:pPr>
      <w:r w:rsidRPr="00552B69">
        <w:rPr>
          <w:rFonts w:ascii="Arial" w:hAnsi="Arial" w:cs="Arial"/>
        </w:rPr>
        <w:t xml:space="preserve">Le cas échéant, les locaux mis à disposition du Titulaire seront précisés dans chaque marché </w:t>
      </w:r>
      <w:r w:rsidRPr="00552B69">
        <w:rPr>
          <w:rFonts w:ascii="Arial" w:hAnsi="Arial" w:cs="Arial"/>
          <w:spacing w:val="-2"/>
        </w:rPr>
        <w:t>subséquent.</w:t>
      </w:r>
    </w:p>
    <w:p w14:paraId="0332C86E" w14:textId="77777777" w:rsidR="004E4ABB" w:rsidRPr="00552B69" w:rsidRDefault="004E4ABB" w:rsidP="00CD64CF">
      <w:pPr>
        <w:pStyle w:val="Corpsdetexte"/>
        <w:ind w:right="146"/>
        <w:jc w:val="both"/>
        <w:rPr>
          <w:rFonts w:ascii="Arial" w:hAnsi="Arial" w:cs="Arial"/>
        </w:rPr>
      </w:pPr>
    </w:p>
    <w:p w14:paraId="2FCC249A" w14:textId="24E7C394" w:rsidR="004804D6" w:rsidRPr="00552B69" w:rsidRDefault="00610586" w:rsidP="00A112ED">
      <w:pPr>
        <w:pStyle w:val="Titre1"/>
      </w:pPr>
      <w:r w:rsidRPr="00552B69">
        <w:t>8.5.</w:t>
      </w:r>
      <w:r w:rsidR="008B31A0" w:rsidRPr="00552B69">
        <w:tab/>
      </w:r>
      <w:bookmarkStart w:id="53" w:name="_bookmark54"/>
      <w:bookmarkEnd w:id="53"/>
      <w:r w:rsidR="008B31A0" w:rsidRPr="00552B69">
        <w:t>Etablissement du plan de prévention (avant toute intervention sur les sites BnF)</w:t>
      </w:r>
    </w:p>
    <w:p w14:paraId="4258905A" w14:textId="77777777" w:rsidR="004E4ABB" w:rsidRPr="00552B69" w:rsidRDefault="004E4ABB" w:rsidP="00CD64CF">
      <w:pPr>
        <w:pStyle w:val="Corpsdetexte"/>
        <w:spacing w:before="52"/>
        <w:ind w:left="0"/>
        <w:jc w:val="both"/>
        <w:rPr>
          <w:rFonts w:ascii="Arial" w:hAnsi="Arial" w:cs="Arial"/>
          <w:b/>
        </w:rPr>
      </w:pPr>
    </w:p>
    <w:p w14:paraId="45A4EAC8" w14:textId="77777777" w:rsidR="004804D6" w:rsidRPr="00552B69" w:rsidRDefault="008B31A0" w:rsidP="00CD64CF">
      <w:pPr>
        <w:pStyle w:val="Corpsdetexte"/>
        <w:spacing w:before="235"/>
        <w:ind w:right="141"/>
        <w:jc w:val="both"/>
        <w:rPr>
          <w:rFonts w:ascii="Arial" w:hAnsi="Arial" w:cs="Arial"/>
        </w:rPr>
      </w:pPr>
      <w:r w:rsidRPr="00552B69">
        <w:rPr>
          <w:rFonts w:ascii="Arial" w:hAnsi="Arial" w:cs="Arial"/>
        </w:rPr>
        <w:t>La</w:t>
      </w:r>
      <w:r w:rsidRPr="00552B69">
        <w:rPr>
          <w:rFonts w:ascii="Arial" w:hAnsi="Arial" w:cs="Arial"/>
          <w:spacing w:val="-8"/>
        </w:rPr>
        <w:t xml:space="preserve"> </w:t>
      </w:r>
      <w:r w:rsidRPr="00552B69">
        <w:rPr>
          <w:rFonts w:ascii="Arial" w:hAnsi="Arial" w:cs="Arial"/>
        </w:rPr>
        <w:t>réalisation</w:t>
      </w:r>
      <w:r w:rsidRPr="00552B69">
        <w:rPr>
          <w:rFonts w:ascii="Arial" w:hAnsi="Arial" w:cs="Arial"/>
          <w:spacing w:val="-8"/>
        </w:rPr>
        <w:t xml:space="preserve"> </w:t>
      </w:r>
      <w:r w:rsidRPr="00552B69">
        <w:rPr>
          <w:rFonts w:ascii="Arial" w:hAnsi="Arial" w:cs="Arial"/>
        </w:rPr>
        <w:t>des</w:t>
      </w:r>
      <w:r w:rsidRPr="00552B69">
        <w:rPr>
          <w:rFonts w:ascii="Arial" w:hAnsi="Arial" w:cs="Arial"/>
          <w:spacing w:val="-7"/>
        </w:rPr>
        <w:t xml:space="preserve"> </w:t>
      </w:r>
      <w:r w:rsidRPr="00552B69">
        <w:rPr>
          <w:rFonts w:ascii="Arial" w:hAnsi="Arial" w:cs="Arial"/>
        </w:rPr>
        <w:t>travaux</w:t>
      </w:r>
      <w:r w:rsidRPr="00552B69">
        <w:rPr>
          <w:rFonts w:ascii="Arial" w:hAnsi="Arial" w:cs="Arial"/>
          <w:spacing w:val="-7"/>
        </w:rPr>
        <w:t xml:space="preserve"> </w:t>
      </w:r>
      <w:r w:rsidRPr="00552B69">
        <w:rPr>
          <w:rFonts w:ascii="Arial" w:hAnsi="Arial" w:cs="Arial"/>
        </w:rPr>
        <w:t>est</w:t>
      </w:r>
      <w:r w:rsidRPr="00552B69">
        <w:rPr>
          <w:rFonts w:ascii="Arial" w:hAnsi="Arial" w:cs="Arial"/>
          <w:spacing w:val="-8"/>
        </w:rPr>
        <w:t xml:space="preserve"> </w:t>
      </w:r>
      <w:r w:rsidRPr="00552B69">
        <w:rPr>
          <w:rFonts w:ascii="Arial" w:hAnsi="Arial" w:cs="Arial"/>
        </w:rPr>
        <w:t>soumise</w:t>
      </w:r>
      <w:r w:rsidRPr="00552B69">
        <w:rPr>
          <w:rFonts w:ascii="Arial" w:hAnsi="Arial" w:cs="Arial"/>
          <w:spacing w:val="-8"/>
        </w:rPr>
        <w:t xml:space="preserve"> </w:t>
      </w:r>
      <w:r w:rsidRPr="00552B69">
        <w:rPr>
          <w:rFonts w:ascii="Arial" w:hAnsi="Arial" w:cs="Arial"/>
        </w:rPr>
        <w:t>aux</w:t>
      </w:r>
      <w:r w:rsidRPr="00552B69">
        <w:rPr>
          <w:rFonts w:ascii="Arial" w:hAnsi="Arial" w:cs="Arial"/>
          <w:spacing w:val="-7"/>
        </w:rPr>
        <w:t xml:space="preserve"> </w:t>
      </w:r>
      <w:r w:rsidRPr="00552B69">
        <w:rPr>
          <w:rFonts w:ascii="Arial" w:hAnsi="Arial" w:cs="Arial"/>
        </w:rPr>
        <w:t>dispositions</w:t>
      </w:r>
      <w:r w:rsidRPr="00552B69">
        <w:rPr>
          <w:rFonts w:ascii="Arial" w:hAnsi="Arial" w:cs="Arial"/>
          <w:spacing w:val="-7"/>
        </w:rPr>
        <w:t xml:space="preserve"> </w:t>
      </w:r>
      <w:r w:rsidRPr="00552B69">
        <w:rPr>
          <w:rFonts w:ascii="Arial" w:hAnsi="Arial" w:cs="Arial"/>
        </w:rPr>
        <w:t>du</w:t>
      </w:r>
      <w:r w:rsidRPr="00552B69">
        <w:rPr>
          <w:rFonts w:ascii="Arial" w:hAnsi="Arial" w:cs="Arial"/>
          <w:spacing w:val="-8"/>
        </w:rPr>
        <w:t xml:space="preserve"> </w:t>
      </w:r>
      <w:r w:rsidRPr="00552B69">
        <w:rPr>
          <w:rFonts w:ascii="Arial" w:hAnsi="Arial" w:cs="Arial"/>
        </w:rPr>
        <w:t>décret</w:t>
      </w:r>
      <w:r w:rsidRPr="00552B69">
        <w:rPr>
          <w:rFonts w:ascii="Arial" w:hAnsi="Arial" w:cs="Arial"/>
          <w:spacing w:val="-8"/>
        </w:rPr>
        <w:t xml:space="preserve"> </w:t>
      </w:r>
      <w:r w:rsidRPr="00552B69">
        <w:rPr>
          <w:rFonts w:ascii="Arial" w:hAnsi="Arial" w:cs="Arial"/>
        </w:rPr>
        <w:t>du</w:t>
      </w:r>
      <w:r w:rsidRPr="00552B69">
        <w:rPr>
          <w:rFonts w:ascii="Arial" w:hAnsi="Arial" w:cs="Arial"/>
          <w:spacing w:val="-8"/>
        </w:rPr>
        <w:t xml:space="preserve"> </w:t>
      </w:r>
      <w:r w:rsidRPr="00552B69">
        <w:rPr>
          <w:rFonts w:ascii="Arial" w:hAnsi="Arial" w:cs="Arial"/>
        </w:rPr>
        <w:t>20/02/1992</w:t>
      </w:r>
      <w:r w:rsidRPr="00552B69">
        <w:rPr>
          <w:rFonts w:ascii="Arial" w:hAnsi="Arial" w:cs="Arial"/>
          <w:spacing w:val="-8"/>
        </w:rPr>
        <w:t xml:space="preserve"> </w:t>
      </w:r>
      <w:r w:rsidRPr="00552B69">
        <w:rPr>
          <w:rFonts w:ascii="Arial" w:hAnsi="Arial" w:cs="Arial"/>
        </w:rPr>
        <w:t>fixant</w:t>
      </w:r>
      <w:r w:rsidRPr="00552B69">
        <w:rPr>
          <w:rFonts w:ascii="Arial" w:hAnsi="Arial" w:cs="Arial"/>
          <w:spacing w:val="-6"/>
        </w:rPr>
        <w:t xml:space="preserve"> </w:t>
      </w:r>
      <w:r w:rsidRPr="00552B69">
        <w:rPr>
          <w:rFonts w:ascii="Arial" w:hAnsi="Arial" w:cs="Arial"/>
        </w:rPr>
        <w:t>les</w:t>
      </w:r>
      <w:r w:rsidRPr="00552B69">
        <w:rPr>
          <w:rFonts w:ascii="Arial" w:hAnsi="Arial" w:cs="Arial"/>
          <w:spacing w:val="-7"/>
        </w:rPr>
        <w:t xml:space="preserve"> </w:t>
      </w:r>
      <w:r w:rsidRPr="00552B69">
        <w:rPr>
          <w:rFonts w:ascii="Arial" w:hAnsi="Arial" w:cs="Arial"/>
        </w:rPr>
        <w:t>prescriptions particulières d'hygiène</w:t>
      </w:r>
      <w:r w:rsidRPr="00552B69">
        <w:rPr>
          <w:rFonts w:ascii="Arial" w:hAnsi="Arial" w:cs="Arial"/>
          <w:spacing w:val="-2"/>
        </w:rPr>
        <w:t xml:space="preserve"> </w:t>
      </w:r>
      <w:r w:rsidRPr="00552B69">
        <w:rPr>
          <w:rFonts w:ascii="Arial" w:hAnsi="Arial" w:cs="Arial"/>
        </w:rPr>
        <w:t>et de</w:t>
      </w:r>
      <w:r w:rsidRPr="00552B69">
        <w:rPr>
          <w:rFonts w:ascii="Arial" w:hAnsi="Arial" w:cs="Arial"/>
          <w:spacing w:val="-2"/>
        </w:rPr>
        <w:t xml:space="preserve"> </w:t>
      </w:r>
      <w:r w:rsidRPr="00552B69">
        <w:rPr>
          <w:rFonts w:ascii="Arial" w:hAnsi="Arial" w:cs="Arial"/>
        </w:rPr>
        <w:t>sécurité applicables</w:t>
      </w:r>
      <w:r w:rsidRPr="00552B69">
        <w:rPr>
          <w:rFonts w:ascii="Arial" w:hAnsi="Arial" w:cs="Arial"/>
          <w:spacing w:val="-1"/>
        </w:rPr>
        <w:t xml:space="preserve"> </w:t>
      </w:r>
      <w:r w:rsidRPr="00552B69">
        <w:rPr>
          <w:rFonts w:ascii="Arial" w:hAnsi="Arial" w:cs="Arial"/>
        </w:rPr>
        <w:t>aux</w:t>
      </w:r>
      <w:r w:rsidRPr="00552B69">
        <w:rPr>
          <w:rFonts w:ascii="Arial" w:hAnsi="Arial" w:cs="Arial"/>
          <w:spacing w:val="-1"/>
        </w:rPr>
        <w:t xml:space="preserve"> </w:t>
      </w:r>
      <w:r w:rsidRPr="00552B69">
        <w:rPr>
          <w:rFonts w:ascii="Arial" w:hAnsi="Arial" w:cs="Arial"/>
        </w:rPr>
        <w:t>travaux effectués</w:t>
      </w:r>
      <w:r w:rsidRPr="00552B69">
        <w:rPr>
          <w:rFonts w:ascii="Arial" w:hAnsi="Arial" w:cs="Arial"/>
          <w:spacing w:val="-1"/>
        </w:rPr>
        <w:t xml:space="preserve"> </w:t>
      </w:r>
      <w:r w:rsidRPr="00552B69">
        <w:rPr>
          <w:rFonts w:ascii="Arial" w:hAnsi="Arial" w:cs="Arial"/>
        </w:rPr>
        <w:t>dans</w:t>
      </w:r>
      <w:r w:rsidRPr="00552B69">
        <w:rPr>
          <w:rFonts w:ascii="Arial" w:hAnsi="Arial" w:cs="Arial"/>
          <w:spacing w:val="-1"/>
        </w:rPr>
        <w:t xml:space="preserve"> </w:t>
      </w:r>
      <w:r w:rsidRPr="00552B69">
        <w:rPr>
          <w:rFonts w:ascii="Arial" w:hAnsi="Arial" w:cs="Arial"/>
        </w:rPr>
        <w:t>un</w:t>
      </w:r>
      <w:r w:rsidRPr="00552B69">
        <w:rPr>
          <w:rFonts w:ascii="Arial" w:hAnsi="Arial" w:cs="Arial"/>
          <w:spacing w:val="-3"/>
        </w:rPr>
        <w:t xml:space="preserve"> </w:t>
      </w:r>
      <w:r w:rsidRPr="00552B69">
        <w:rPr>
          <w:rFonts w:ascii="Arial" w:hAnsi="Arial" w:cs="Arial"/>
        </w:rPr>
        <w:t>établissement</w:t>
      </w:r>
      <w:r w:rsidRPr="00552B69">
        <w:rPr>
          <w:rFonts w:ascii="Arial" w:hAnsi="Arial" w:cs="Arial"/>
          <w:spacing w:val="-2"/>
        </w:rPr>
        <w:t xml:space="preserve"> </w:t>
      </w:r>
      <w:r w:rsidRPr="00552B69">
        <w:rPr>
          <w:rFonts w:ascii="Arial" w:hAnsi="Arial" w:cs="Arial"/>
        </w:rPr>
        <w:t>par</w:t>
      </w:r>
      <w:r w:rsidRPr="00552B69">
        <w:rPr>
          <w:rFonts w:ascii="Arial" w:hAnsi="Arial" w:cs="Arial"/>
          <w:spacing w:val="-1"/>
        </w:rPr>
        <w:t xml:space="preserve"> </w:t>
      </w:r>
      <w:r w:rsidRPr="00552B69">
        <w:rPr>
          <w:rFonts w:ascii="Arial" w:hAnsi="Arial" w:cs="Arial"/>
        </w:rPr>
        <w:t>une entreprise extérieure.</w:t>
      </w:r>
    </w:p>
    <w:p w14:paraId="62CFD565" w14:textId="77777777" w:rsidR="004804D6" w:rsidRPr="00552B69" w:rsidRDefault="008B31A0" w:rsidP="00CD64CF">
      <w:pPr>
        <w:pStyle w:val="Corpsdetexte"/>
        <w:spacing w:before="121"/>
        <w:ind w:right="150"/>
        <w:jc w:val="both"/>
        <w:rPr>
          <w:rFonts w:ascii="Arial" w:hAnsi="Arial" w:cs="Arial"/>
        </w:rPr>
      </w:pPr>
      <w:r w:rsidRPr="00552B69">
        <w:rPr>
          <w:rFonts w:ascii="Arial" w:hAnsi="Arial" w:cs="Arial"/>
        </w:rPr>
        <w:t>Avant le début des travaux, les chefs des entreprises extérieures doivent faire connaître par écrit au donneur d’ordre :</w:t>
      </w:r>
    </w:p>
    <w:p w14:paraId="5A3A5C41" w14:textId="77777777" w:rsidR="004804D6" w:rsidRPr="00552B69" w:rsidRDefault="008B31A0" w:rsidP="00CD64CF">
      <w:pPr>
        <w:pStyle w:val="Paragraphedeliste"/>
        <w:numPr>
          <w:ilvl w:val="0"/>
          <w:numId w:val="12"/>
        </w:numPr>
        <w:tabs>
          <w:tab w:val="left" w:pos="1276"/>
        </w:tabs>
        <w:spacing w:before="119"/>
        <w:ind w:hanging="424"/>
        <w:jc w:val="both"/>
        <w:rPr>
          <w:rFonts w:ascii="Arial" w:hAnsi="Arial" w:cs="Arial"/>
          <w:sz w:val="20"/>
        </w:rPr>
      </w:pPr>
      <w:r w:rsidRPr="00552B69">
        <w:rPr>
          <w:rFonts w:ascii="Arial" w:hAnsi="Arial" w:cs="Arial"/>
          <w:sz w:val="20"/>
        </w:rPr>
        <w:t>La</w:t>
      </w:r>
      <w:r w:rsidRPr="00552B69">
        <w:rPr>
          <w:rFonts w:ascii="Arial" w:hAnsi="Arial" w:cs="Arial"/>
          <w:spacing w:val="-9"/>
          <w:sz w:val="20"/>
        </w:rPr>
        <w:t xml:space="preserve"> </w:t>
      </w:r>
      <w:r w:rsidRPr="00552B69">
        <w:rPr>
          <w:rFonts w:ascii="Arial" w:hAnsi="Arial" w:cs="Arial"/>
          <w:sz w:val="20"/>
        </w:rPr>
        <w:t>date</w:t>
      </w:r>
      <w:r w:rsidRPr="00552B69">
        <w:rPr>
          <w:rFonts w:ascii="Arial" w:hAnsi="Arial" w:cs="Arial"/>
          <w:spacing w:val="-7"/>
          <w:sz w:val="20"/>
        </w:rPr>
        <w:t xml:space="preserve"> </w:t>
      </w:r>
      <w:r w:rsidRPr="00552B69">
        <w:rPr>
          <w:rFonts w:ascii="Arial" w:hAnsi="Arial" w:cs="Arial"/>
          <w:sz w:val="20"/>
        </w:rPr>
        <w:t>de</w:t>
      </w:r>
      <w:r w:rsidRPr="00552B69">
        <w:rPr>
          <w:rFonts w:ascii="Arial" w:hAnsi="Arial" w:cs="Arial"/>
          <w:spacing w:val="-8"/>
          <w:sz w:val="20"/>
        </w:rPr>
        <w:t xml:space="preserve"> </w:t>
      </w:r>
      <w:r w:rsidRPr="00552B69">
        <w:rPr>
          <w:rFonts w:ascii="Arial" w:hAnsi="Arial" w:cs="Arial"/>
          <w:sz w:val="20"/>
        </w:rPr>
        <w:t>leur</w:t>
      </w:r>
      <w:r w:rsidRPr="00552B69">
        <w:rPr>
          <w:rFonts w:ascii="Arial" w:hAnsi="Arial" w:cs="Arial"/>
          <w:spacing w:val="-5"/>
          <w:sz w:val="20"/>
        </w:rPr>
        <w:t xml:space="preserve"> </w:t>
      </w:r>
      <w:r w:rsidRPr="00552B69">
        <w:rPr>
          <w:rFonts w:ascii="Arial" w:hAnsi="Arial" w:cs="Arial"/>
          <w:sz w:val="20"/>
        </w:rPr>
        <w:t>arrivée</w:t>
      </w:r>
      <w:r w:rsidRPr="00552B69">
        <w:rPr>
          <w:rFonts w:ascii="Arial" w:hAnsi="Arial" w:cs="Arial"/>
          <w:spacing w:val="-9"/>
          <w:sz w:val="20"/>
        </w:rPr>
        <w:t xml:space="preserve"> </w:t>
      </w:r>
      <w:r w:rsidRPr="00552B69">
        <w:rPr>
          <w:rFonts w:ascii="Arial" w:hAnsi="Arial" w:cs="Arial"/>
          <w:sz w:val="20"/>
        </w:rPr>
        <w:t>prévisionnelle</w:t>
      </w:r>
      <w:r w:rsidRPr="00552B69">
        <w:rPr>
          <w:rFonts w:ascii="Arial" w:hAnsi="Arial" w:cs="Arial"/>
          <w:spacing w:val="-3"/>
          <w:sz w:val="20"/>
        </w:rPr>
        <w:t xml:space="preserve"> </w:t>
      </w:r>
      <w:r w:rsidRPr="00552B69">
        <w:rPr>
          <w:rFonts w:ascii="Arial" w:hAnsi="Arial" w:cs="Arial"/>
          <w:spacing w:val="-10"/>
          <w:sz w:val="20"/>
        </w:rPr>
        <w:t>;</w:t>
      </w:r>
    </w:p>
    <w:p w14:paraId="0BF21E48" w14:textId="77777777" w:rsidR="004804D6" w:rsidRPr="00552B69" w:rsidRDefault="008B31A0" w:rsidP="00CD64CF">
      <w:pPr>
        <w:pStyle w:val="Paragraphedeliste"/>
        <w:numPr>
          <w:ilvl w:val="0"/>
          <w:numId w:val="12"/>
        </w:numPr>
        <w:tabs>
          <w:tab w:val="left" w:pos="1276"/>
        </w:tabs>
        <w:spacing w:before="93"/>
        <w:ind w:hanging="424"/>
        <w:jc w:val="both"/>
        <w:rPr>
          <w:rFonts w:ascii="Arial" w:hAnsi="Arial" w:cs="Arial"/>
          <w:sz w:val="20"/>
        </w:rPr>
      </w:pPr>
      <w:r w:rsidRPr="00552B69">
        <w:rPr>
          <w:rFonts w:ascii="Arial" w:hAnsi="Arial" w:cs="Arial"/>
          <w:sz w:val="20"/>
        </w:rPr>
        <w:t>La</w:t>
      </w:r>
      <w:r w:rsidRPr="00552B69">
        <w:rPr>
          <w:rFonts w:ascii="Arial" w:hAnsi="Arial" w:cs="Arial"/>
          <w:spacing w:val="-10"/>
          <w:sz w:val="20"/>
        </w:rPr>
        <w:t xml:space="preserve"> </w:t>
      </w:r>
      <w:r w:rsidRPr="00552B69">
        <w:rPr>
          <w:rFonts w:ascii="Arial" w:hAnsi="Arial" w:cs="Arial"/>
          <w:sz w:val="20"/>
        </w:rPr>
        <w:t>durée</w:t>
      </w:r>
      <w:r w:rsidRPr="00552B69">
        <w:rPr>
          <w:rFonts w:ascii="Arial" w:hAnsi="Arial" w:cs="Arial"/>
          <w:spacing w:val="-8"/>
          <w:sz w:val="20"/>
        </w:rPr>
        <w:t xml:space="preserve"> </w:t>
      </w:r>
      <w:r w:rsidRPr="00552B69">
        <w:rPr>
          <w:rFonts w:ascii="Arial" w:hAnsi="Arial" w:cs="Arial"/>
          <w:sz w:val="20"/>
        </w:rPr>
        <w:t>prévisible</w:t>
      </w:r>
      <w:r w:rsidRPr="00552B69">
        <w:rPr>
          <w:rFonts w:ascii="Arial" w:hAnsi="Arial" w:cs="Arial"/>
          <w:spacing w:val="-7"/>
          <w:sz w:val="20"/>
        </w:rPr>
        <w:t xml:space="preserve"> </w:t>
      </w:r>
      <w:r w:rsidRPr="00552B69">
        <w:rPr>
          <w:rFonts w:ascii="Arial" w:hAnsi="Arial" w:cs="Arial"/>
          <w:sz w:val="20"/>
        </w:rPr>
        <w:t>de</w:t>
      </w:r>
      <w:r w:rsidRPr="00552B69">
        <w:rPr>
          <w:rFonts w:ascii="Arial" w:hAnsi="Arial" w:cs="Arial"/>
          <w:spacing w:val="-8"/>
          <w:sz w:val="20"/>
        </w:rPr>
        <w:t xml:space="preserve"> </w:t>
      </w:r>
      <w:r w:rsidRPr="00552B69">
        <w:rPr>
          <w:rFonts w:ascii="Arial" w:hAnsi="Arial" w:cs="Arial"/>
          <w:sz w:val="20"/>
        </w:rPr>
        <w:t>leur</w:t>
      </w:r>
      <w:r w:rsidRPr="00552B69">
        <w:rPr>
          <w:rFonts w:ascii="Arial" w:hAnsi="Arial" w:cs="Arial"/>
          <w:spacing w:val="-7"/>
          <w:sz w:val="20"/>
        </w:rPr>
        <w:t xml:space="preserve"> </w:t>
      </w:r>
      <w:r w:rsidRPr="00552B69">
        <w:rPr>
          <w:rFonts w:ascii="Arial" w:hAnsi="Arial" w:cs="Arial"/>
          <w:sz w:val="20"/>
        </w:rPr>
        <w:t>intervention</w:t>
      </w:r>
      <w:r w:rsidRPr="00552B69">
        <w:rPr>
          <w:rFonts w:ascii="Arial" w:hAnsi="Arial" w:cs="Arial"/>
          <w:spacing w:val="-6"/>
          <w:sz w:val="20"/>
        </w:rPr>
        <w:t xml:space="preserve"> </w:t>
      </w:r>
      <w:r w:rsidRPr="00552B69">
        <w:rPr>
          <w:rFonts w:ascii="Arial" w:hAnsi="Arial" w:cs="Arial"/>
          <w:spacing w:val="-10"/>
          <w:sz w:val="20"/>
        </w:rPr>
        <w:t>;</w:t>
      </w:r>
    </w:p>
    <w:p w14:paraId="62805C83" w14:textId="77777777" w:rsidR="004804D6" w:rsidRPr="00552B69" w:rsidRDefault="008B31A0" w:rsidP="00CD64CF">
      <w:pPr>
        <w:pStyle w:val="Paragraphedeliste"/>
        <w:numPr>
          <w:ilvl w:val="0"/>
          <w:numId w:val="12"/>
        </w:numPr>
        <w:tabs>
          <w:tab w:val="left" w:pos="1276"/>
        </w:tabs>
        <w:spacing w:before="96"/>
        <w:ind w:hanging="424"/>
        <w:jc w:val="both"/>
        <w:rPr>
          <w:rFonts w:ascii="Arial" w:hAnsi="Arial" w:cs="Arial"/>
          <w:sz w:val="20"/>
        </w:rPr>
      </w:pPr>
      <w:r w:rsidRPr="00552B69">
        <w:rPr>
          <w:rFonts w:ascii="Arial" w:hAnsi="Arial" w:cs="Arial"/>
          <w:sz w:val="20"/>
        </w:rPr>
        <w:t>Les</w:t>
      </w:r>
      <w:r w:rsidRPr="00552B69">
        <w:rPr>
          <w:rFonts w:ascii="Arial" w:hAnsi="Arial" w:cs="Arial"/>
          <w:spacing w:val="-6"/>
          <w:sz w:val="20"/>
        </w:rPr>
        <w:t xml:space="preserve"> </w:t>
      </w:r>
      <w:r w:rsidRPr="00552B69">
        <w:rPr>
          <w:rFonts w:ascii="Arial" w:hAnsi="Arial" w:cs="Arial"/>
          <w:sz w:val="20"/>
        </w:rPr>
        <w:t>travaux</w:t>
      </w:r>
      <w:r w:rsidRPr="00552B69">
        <w:rPr>
          <w:rFonts w:ascii="Arial" w:hAnsi="Arial" w:cs="Arial"/>
          <w:spacing w:val="-6"/>
          <w:sz w:val="20"/>
        </w:rPr>
        <w:t xml:space="preserve"> </w:t>
      </w:r>
      <w:r w:rsidRPr="00552B69">
        <w:rPr>
          <w:rFonts w:ascii="Arial" w:hAnsi="Arial" w:cs="Arial"/>
          <w:sz w:val="20"/>
        </w:rPr>
        <w:t>à</w:t>
      </w:r>
      <w:r w:rsidRPr="00552B69">
        <w:rPr>
          <w:rFonts w:ascii="Arial" w:hAnsi="Arial" w:cs="Arial"/>
          <w:spacing w:val="-4"/>
          <w:sz w:val="20"/>
        </w:rPr>
        <w:t xml:space="preserve"> </w:t>
      </w:r>
      <w:r w:rsidRPr="00552B69">
        <w:rPr>
          <w:rFonts w:ascii="Arial" w:hAnsi="Arial" w:cs="Arial"/>
          <w:sz w:val="20"/>
        </w:rPr>
        <w:t>effectuer</w:t>
      </w:r>
      <w:r w:rsidRPr="00552B69">
        <w:rPr>
          <w:rFonts w:ascii="Arial" w:hAnsi="Arial" w:cs="Arial"/>
          <w:spacing w:val="-6"/>
          <w:sz w:val="20"/>
        </w:rPr>
        <w:t xml:space="preserve"> </w:t>
      </w:r>
      <w:r w:rsidRPr="00552B69">
        <w:rPr>
          <w:rFonts w:ascii="Arial" w:hAnsi="Arial" w:cs="Arial"/>
          <w:sz w:val="20"/>
        </w:rPr>
        <w:t>et</w:t>
      </w:r>
      <w:r w:rsidRPr="00552B69">
        <w:rPr>
          <w:rFonts w:ascii="Arial" w:hAnsi="Arial" w:cs="Arial"/>
          <w:spacing w:val="-6"/>
          <w:sz w:val="20"/>
        </w:rPr>
        <w:t xml:space="preserve"> </w:t>
      </w:r>
      <w:r w:rsidRPr="00552B69">
        <w:rPr>
          <w:rFonts w:ascii="Arial" w:hAnsi="Arial" w:cs="Arial"/>
          <w:sz w:val="20"/>
        </w:rPr>
        <w:t>le</w:t>
      </w:r>
      <w:r w:rsidRPr="00552B69">
        <w:rPr>
          <w:rFonts w:ascii="Arial" w:hAnsi="Arial" w:cs="Arial"/>
          <w:spacing w:val="-6"/>
          <w:sz w:val="20"/>
        </w:rPr>
        <w:t xml:space="preserve"> </w:t>
      </w:r>
      <w:r w:rsidRPr="00552B69">
        <w:rPr>
          <w:rFonts w:ascii="Arial" w:hAnsi="Arial" w:cs="Arial"/>
          <w:sz w:val="20"/>
        </w:rPr>
        <w:t>nombre</w:t>
      </w:r>
      <w:r w:rsidRPr="00552B69">
        <w:rPr>
          <w:rFonts w:ascii="Arial" w:hAnsi="Arial" w:cs="Arial"/>
          <w:spacing w:val="-7"/>
          <w:sz w:val="20"/>
        </w:rPr>
        <w:t xml:space="preserve"> </w:t>
      </w:r>
      <w:r w:rsidRPr="00552B69">
        <w:rPr>
          <w:rFonts w:ascii="Arial" w:hAnsi="Arial" w:cs="Arial"/>
          <w:sz w:val="20"/>
        </w:rPr>
        <w:t>prévisible</w:t>
      </w:r>
      <w:r w:rsidRPr="00552B69">
        <w:rPr>
          <w:rFonts w:ascii="Arial" w:hAnsi="Arial" w:cs="Arial"/>
          <w:spacing w:val="-4"/>
          <w:sz w:val="20"/>
        </w:rPr>
        <w:t xml:space="preserve"> </w:t>
      </w:r>
      <w:r w:rsidRPr="00552B69">
        <w:rPr>
          <w:rFonts w:ascii="Arial" w:hAnsi="Arial" w:cs="Arial"/>
          <w:sz w:val="20"/>
        </w:rPr>
        <w:t>de</w:t>
      </w:r>
      <w:r w:rsidRPr="00552B69">
        <w:rPr>
          <w:rFonts w:ascii="Arial" w:hAnsi="Arial" w:cs="Arial"/>
          <w:spacing w:val="-8"/>
          <w:sz w:val="20"/>
        </w:rPr>
        <w:t xml:space="preserve"> </w:t>
      </w:r>
      <w:r w:rsidRPr="00552B69">
        <w:rPr>
          <w:rFonts w:ascii="Arial" w:hAnsi="Arial" w:cs="Arial"/>
          <w:sz w:val="20"/>
        </w:rPr>
        <w:t>travailleurs</w:t>
      </w:r>
      <w:r w:rsidRPr="00552B69">
        <w:rPr>
          <w:rFonts w:ascii="Arial" w:hAnsi="Arial" w:cs="Arial"/>
          <w:spacing w:val="-4"/>
          <w:sz w:val="20"/>
        </w:rPr>
        <w:t xml:space="preserve"> </w:t>
      </w:r>
      <w:r w:rsidRPr="00552B69">
        <w:rPr>
          <w:rFonts w:ascii="Arial" w:hAnsi="Arial" w:cs="Arial"/>
          <w:sz w:val="20"/>
        </w:rPr>
        <w:t>affectés</w:t>
      </w:r>
      <w:r w:rsidRPr="00552B69">
        <w:rPr>
          <w:rFonts w:ascii="Arial" w:hAnsi="Arial" w:cs="Arial"/>
          <w:spacing w:val="-1"/>
          <w:sz w:val="20"/>
        </w:rPr>
        <w:t xml:space="preserve"> </w:t>
      </w:r>
      <w:r w:rsidRPr="00552B69">
        <w:rPr>
          <w:rFonts w:ascii="Arial" w:hAnsi="Arial" w:cs="Arial"/>
          <w:spacing w:val="-10"/>
          <w:sz w:val="20"/>
        </w:rPr>
        <w:t>;</w:t>
      </w:r>
    </w:p>
    <w:p w14:paraId="7169FBCF" w14:textId="77777777" w:rsidR="004804D6" w:rsidRPr="00552B69" w:rsidRDefault="008B31A0" w:rsidP="00CD64CF">
      <w:pPr>
        <w:pStyle w:val="Paragraphedeliste"/>
        <w:numPr>
          <w:ilvl w:val="0"/>
          <w:numId w:val="12"/>
        </w:numPr>
        <w:tabs>
          <w:tab w:val="left" w:pos="1276"/>
        </w:tabs>
        <w:spacing w:before="93"/>
        <w:ind w:hanging="424"/>
        <w:jc w:val="both"/>
        <w:rPr>
          <w:rFonts w:ascii="Arial" w:hAnsi="Arial" w:cs="Arial"/>
          <w:sz w:val="20"/>
        </w:rPr>
      </w:pPr>
      <w:r w:rsidRPr="00552B69">
        <w:rPr>
          <w:rFonts w:ascii="Arial" w:hAnsi="Arial" w:cs="Arial"/>
          <w:sz w:val="20"/>
        </w:rPr>
        <w:t>Le</w:t>
      </w:r>
      <w:r w:rsidRPr="00552B69">
        <w:rPr>
          <w:rFonts w:ascii="Arial" w:hAnsi="Arial" w:cs="Arial"/>
          <w:spacing w:val="-9"/>
          <w:sz w:val="20"/>
        </w:rPr>
        <w:t xml:space="preserve"> </w:t>
      </w:r>
      <w:r w:rsidRPr="00552B69">
        <w:rPr>
          <w:rFonts w:ascii="Arial" w:hAnsi="Arial" w:cs="Arial"/>
          <w:sz w:val="20"/>
        </w:rPr>
        <w:t>nom</w:t>
      </w:r>
      <w:r w:rsidRPr="00552B69">
        <w:rPr>
          <w:rFonts w:ascii="Arial" w:hAnsi="Arial" w:cs="Arial"/>
          <w:spacing w:val="-4"/>
          <w:sz w:val="20"/>
        </w:rPr>
        <w:t xml:space="preserve"> </w:t>
      </w:r>
      <w:r w:rsidRPr="00552B69">
        <w:rPr>
          <w:rFonts w:ascii="Arial" w:hAnsi="Arial" w:cs="Arial"/>
          <w:sz w:val="20"/>
        </w:rPr>
        <w:t>et</w:t>
      </w:r>
      <w:r w:rsidRPr="00552B69">
        <w:rPr>
          <w:rFonts w:ascii="Arial" w:hAnsi="Arial" w:cs="Arial"/>
          <w:spacing w:val="-8"/>
          <w:sz w:val="20"/>
        </w:rPr>
        <w:t xml:space="preserve"> </w:t>
      </w:r>
      <w:r w:rsidRPr="00552B69">
        <w:rPr>
          <w:rFonts w:ascii="Arial" w:hAnsi="Arial" w:cs="Arial"/>
          <w:sz w:val="20"/>
        </w:rPr>
        <w:t>la</w:t>
      </w:r>
      <w:r w:rsidRPr="00552B69">
        <w:rPr>
          <w:rFonts w:ascii="Arial" w:hAnsi="Arial" w:cs="Arial"/>
          <w:spacing w:val="-8"/>
          <w:sz w:val="20"/>
        </w:rPr>
        <w:t xml:space="preserve"> </w:t>
      </w:r>
      <w:r w:rsidRPr="00552B69">
        <w:rPr>
          <w:rFonts w:ascii="Arial" w:hAnsi="Arial" w:cs="Arial"/>
          <w:sz w:val="20"/>
        </w:rPr>
        <w:t>qualification</w:t>
      </w:r>
      <w:r w:rsidRPr="00552B69">
        <w:rPr>
          <w:rFonts w:ascii="Arial" w:hAnsi="Arial" w:cs="Arial"/>
          <w:spacing w:val="-8"/>
          <w:sz w:val="20"/>
        </w:rPr>
        <w:t xml:space="preserve"> </w:t>
      </w:r>
      <w:r w:rsidRPr="00552B69">
        <w:rPr>
          <w:rFonts w:ascii="Arial" w:hAnsi="Arial" w:cs="Arial"/>
          <w:sz w:val="20"/>
        </w:rPr>
        <w:t>de</w:t>
      </w:r>
      <w:r w:rsidRPr="00552B69">
        <w:rPr>
          <w:rFonts w:ascii="Arial" w:hAnsi="Arial" w:cs="Arial"/>
          <w:spacing w:val="-8"/>
          <w:sz w:val="20"/>
        </w:rPr>
        <w:t xml:space="preserve"> </w:t>
      </w:r>
      <w:r w:rsidRPr="00552B69">
        <w:rPr>
          <w:rFonts w:ascii="Arial" w:hAnsi="Arial" w:cs="Arial"/>
          <w:sz w:val="20"/>
        </w:rPr>
        <w:t>la</w:t>
      </w:r>
      <w:r w:rsidRPr="00552B69">
        <w:rPr>
          <w:rFonts w:ascii="Arial" w:hAnsi="Arial" w:cs="Arial"/>
          <w:spacing w:val="-6"/>
          <w:sz w:val="20"/>
        </w:rPr>
        <w:t xml:space="preserve"> </w:t>
      </w:r>
      <w:r w:rsidRPr="00552B69">
        <w:rPr>
          <w:rFonts w:ascii="Arial" w:hAnsi="Arial" w:cs="Arial"/>
          <w:sz w:val="20"/>
        </w:rPr>
        <w:t>personne</w:t>
      </w:r>
      <w:r w:rsidRPr="00552B69">
        <w:rPr>
          <w:rFonts w:ascii="Arial" w:hAnsi="Arial" w:cs="Arial"/>
          <w:spacing w:val="-8"/>
          <w:sz w:val="20"/>
        </w:rPr>
        <w:t xml:space="preserve"> </w:t>
      </w:r>
      <w:r w:rsidRPr="00552B69">
        <w:rPr>
          <w:rFonts w:ascii="Arial" w:hAnsi="Arial" w:cs="Arial"/>
          <w:sz w:val="20"/>
        </w:rPr>
        <w:t>chargée</w:t>
      </w:r>
      <w:r w:rsidRPr="00552B69">
        <w:rPr>
          <w:rFonts w:ascii="Arial" w:hAnsi="Arial" w:cs="Arial"/>
          <w:spacing w:val="-6"/>
          <w:sz w:val="20"/>
        </w:rPr>
        <w:t xml:space="preserve"> </w:t>
      </w:r>
      <w:r w:rsidRPr="00552B69">
        <w:rPr>
          <w:rFonts w:ascii="Arial" w:hAnsi="Arial" w:cs="Arial"/>
          <w:sz w:val="20"/>
        </w:rPr>
        <w:t>de</w:t>
      </w:r>
      <w:r w:rsidRPr="00552B69">
        <w:rPr>
          <w:rFonts w:ascii="Arial" w:hAnsi="Arial" w:cs="Arial"/>
          <w:spacing w:val="-7"/>
          <w:sz w:val="20"/>
        </w:rPr>
        <w:t xml:space="preserve"> </w:t>
      </w:r>
      <w:r w:rsidRPr="00552B69">
        <w:rPr>
          <w:rFonts w:ascii="Arial" w:hAnsi="Arial" w:cs="Arial"/>
          <w:sz w:val="20"/>
        </w:rPr>
        <w:t>diriger</w:t>
      </w:r>
      <w:r w:rsidRPr="00552B69">
        <w:rPr>
          <w:rFonts w:ascii="Arial" w:hAnsi="Arial" w:cs="Arial"/>
          <w:spacing w:val="-5"/>
          <w:sz w:val="20"/>
        </w:rPr>
        <w:t xml:space="preserve"> </w:t>
      </w:r>
      <w:r w:rsidRPr="00552B69">
        <w:rPr>
          <w:rFonts w:ascii="Arial" w:hAnsi="Arial" w:cs="Arial"/>
          <w:sz w:val="20"/>
        </w:rPr>
        <w:t>l'intervention</w:t>
      </w:r>
      <w:r w:rsidRPr="00552B69">
        <w:rPr>
          <w:rFonts w:ascii="Arial" w:hAnsi="Arial" w:cs="Arial"/>
          <w:spacing w:val="-2"/>
          <w:sz w:val="20"/>
        </w:rPr>
        <w:t xml:space="preserve"> </w:t>
      </w:r>
      <w:r w:rsidRPr="00552B69">
        <w:rPr>
          <w:rFonts w:ascii="Arial" w:hAnsi="Arial" w:cs="Arial"/>
          <w:spacing w:val="-10"/>
          <w:sz w:val="20"/>
        </w:rPr>
        <w:t>;</w:t>
      </w:r>
    </w:p>
    <w:p w14:paraId="09EE1576" w14:textId="77777777" w:rsidR="004804D6" w:rsidRPr="00552B69" w:rsidRDefault="008B31A0" w:rsidP="00CD64CF">
      <w:pPr>
        <w:pStyle w:val="Paragraphedeliste"/>
        <w:numPr>
          <w:ilvl w:val="0"/>
          <w:numId w:val="12"/>
        </w:numPr>
        <w:tabs>
          <w:tab w:val="left" w:pos="1276"/>
        </w:tabs>
        <w:spacing w:before="93"/>
        <w:ind w:right="139"/>
        <w:jc w:val="both"/>
        <w:rPr>
          <w:rFonts w:ascii="Arial" w:hAnsi="Arial" w:cs="Arial"/>
          <w:sz w:val="20"/>
        </w:rPr>
      </w:pPr>
      <w:r w:rsidRPr="00552B69">
        <w:rPr>
          <w:rFonts w:ascii="Arial" w:hAnsi="Arial" w:cs="Arial"/>
          <w:sz w:val="20"/>
        </w:rPr>
        <w:t>Les noms et références de leurs sous-traitants déclarés par un DC4 auprès du service des Marchés</w:t>
      </w:r>
      <w:r w:rsidRPr="00552B69">
        <w:rPr>
          <w:rFonts w:ascii="Arial" w:hAnsi="Arial" w:cs="Arial"/>
          <w:spacing w:val="-11"/>
          <w:sz w:val="20"/>
        </w:rPr>
        <w:t xml:space="preserve"> </w:t>
      </w:r>
      <w:r w:rsidRPr="00552B69">
        <w:rPr>
          <w:rFonts w:ascii="Arial" w:hAnsi="Arial" w:cs="Arial"/>
          <w:sz w:val="20"/>
        </w:rPr>
        <w:t>(le</w:t>
      </w:r>
      <w:r w:rsidRPr="00552B69">
        <w:rPr>
          <w:rFonts w:ascii="Arial" w:hAnsi="Arial" w:cs="Arial"/>
          <w:spacing w:val="-10"/>
          <w:sz w:val="20"/>
        </w:rPr>
        <w:t xml:space="preserve"> </w:t>
      </w:r>
      <w:r w:rsidRPr="00552B69">
        <w:rPr>
          <w:rFonts w:ascii="Arial" w:hAnsi="Arial" w:cs="Arial"/>
          <w:sz w:val="20"/>
        </w:rPr>
        <w:t>plus</w:t>
      </w:r>
      <w:r w:rsidRPr="00552B69">
        <w:rPr>
          <w:rFonts w:ascii="Arial" w:hAnsi="Arial" w:cs="Arial"/>
          <w:spacing w:val="-12"/>
          <w:sz w:val="20"/>
        </w:rPr>
        <w:t xml:space="preserve"> </w:t>
      </w:r>
      <w:r w:rsidRPr="00552B69">
        <w:rPr>
          <w:rFonts w:ascii="Arial" w:hAnsi="Arial" w:cs="Arial"/>
          <w:sz w:val="20"/>
        </w:rPr>
        <w:t>tôt</w:t>
      </w:r>
      <w:r w:rsidRPr="00552B69">
        <w:rPr>
          <w:rFonts w:ascii="Arial" w:hAnsi="Arial" w:cs="Arial"/>
          <w:spacing w:val="-13"/>
          <w:sz w:val="20"/>
        </w:rPr>
        <w:t xml:space="preserve"> </w:t>
      </w:r>
      <w:r w:rsidRPr="00552B69">
        <w:rPr>
          <w:rFonts w:ascii="Arial" w:hAnsi="Arial" w:cs="Arial"/>
          <w:sz w:val="20"/>
        </w:rPr>
        <w:t>possible</w:t>
      </w:r>
      <w:r w:rsidRPr="00552B69">
        <w:rPr>
          <w:rFonts w:ascii="Arial" w:hAnsi="Arial" w:cs="Arial"/>
          <w:spacing w:val="-13"/>
          <w:sz w:val="20"/>
        </w:rPr>
        <w:t xml:space="preserve"> </w:t>
      </w:r>
      <w:r w:rsidRPr="00552B69">
        <w:rPr>
          <w:rFonts w:ascii="Arial" w:hAnsi="Arial" w:cs="Arial"/>
          <w:sz w:val="20"/>
        </w:rPr>
        <w:t>et</w:t>
      </w:r>
      <w:r w:rsidRPr="00552B69">
        <w:rPr>
          <w:rFonts w:ascii="Arial" w:hAnsi="Arial" w:cs="Arial"/>
          <w:spacing w:val="-13"/>
          <w:sz w:val="20"/>
        </w:rPr>
        <w:t xml:space="preserve"> </w:t>
      </w:r>
      <w:r w:rsidRPr="00552B69">
        <w:rPr>
          <w:rFonts w:ascii="Arial" w:hAnsi="Arial" w:cs="Arial"/>
          <w:sz w:val="20"/>
        </w:rPr>
        <w:t>en</w:t>
      </w:r>
      <w:r w:rsidRPr="00552B69">
        <w:rPr>
          <w:rFonts w:ascii="Arial" w:hAnsi="Arial" w:cs="Arial"/>
          <w:spacing w:val="-13"/>
          <w:sz w:val="20"/>
        </w:rPr>
        <w:t xml:space="preserve"> </w:t>
      </w:r>
      <w:r w:rsidRPr="00552B69">
        <w:rPr>
          <w:rFonts w:ascii="Arial" w:hAnsi="Arial" w:cs="Arial"/>
          <w:sz w:val="20"/>
        </w:rPr>
        <w:t>tout</w:t>
      </w:r>
      <w:r w:rsidRPr="00552B69">
        <w:rPr>
          <w:rFonts w:ascii="Arial" w:hAnsi="Arial" w:cs="Arial"/>
          <w:spacing w:val="-13"/>
          <w:sz w:val="20"/>
        </w:rPr>
        <w:t xml:space="preserve"> </w:t>
      </w:r>
      <w:r w:rsidRPr="00552B69">
        <w:rPr>
          <w:rFonts w:ascii="Arial" w:hAnsi="Arial" w:cs="Arial"/>
          <w:sz w:val="20"/>
        </w:rPr>
        <w:t>état</w:t>
      </w:r>
      <w:r w:rsidRPr="00552B69">
        <w:rPr>
          <w:rFonts w:ascii="Arial" w:hAnsi="Arial" w:cs="Arial"/>
          <w:spacing w:val="-13"/>
          <w:sz w:val="20"/>
        </w:rPr>
        <w:t xml:space="preserve"> </w:t>
      </w:r>
      <w:r w:rsidRPr="00552B69">
        <w:rPr>
          <w:rFonts w:ascii="Arial" w:hAnsi="Arial" w:cs="Arial"/>
          <w:sz w:val="20"/>
        </w:rPr>
        <w:t>de</w:t>
      </w:r>
      <w:r w:rsidRPr="00552B69">
        <w:rPr>
          <w:rFonts w:ascii="Arial" w:hAnsi="Arial" w:cs="Arial"/>
          <w:spacing w:val="-13"/>
          <w:sz w:val="20"/>
        </w:rPr>
        <w:t xml:space="preserve"> </w:t>
      </w:r>
      <w:r w:rsidRPr="00552B69">
        <w:rPr>
          <w:rFonts w:ascii="Arial" w:hAnsi="Arial" w:cs="Arial"/>
          <w:sz w:val="20"/>
        </w:rPr>
        <w:t>cause</w:t>
      </w:r>
      <w:r w:rsidRPr="00552B69">
        <w:rPr>
          <w:rFonts w:ascii="Arial" w:hAnsi="Arial" w:cs="Arial"/>
          <w:spacing w:val="-10"/>
          <w:sz w:val="20"/>
        </w:rPr>
        <w:t xml:space="preserve"> </w:t>
      </w:r>
      <w:r w:rsidRPr="00552B69">
        <w:rPr>
          <w:rFonts w:ascii="Arial" w:hAnsi="Arial" w:cs="Arial"/>
          <w:sz w:val="20"/>
        </w:rPr>
        <w:t>avant</w:t>
      </w:r>
      <w:r w:rsidRPr="00552B69">
        <w:rPr>
          <w:rFonts w:ascii="Arial" w:hAnsi="Arial" w:cs="Arial"/>
          <w:spacing w:val="-13"/>
          <w:sz w:val="20"/>
        </w:rPr>
        <w:t xml:space="preserve"> </w:t>
      </w:r>
      <w:r w:rsidRPr="00552B69">
        <w:rPr>
          <w:rFonts w:ascii="Arial" w:hAnsi="Arial" w:cs="Arial"/>
          <w:sz w:val="20"/>
        </w:rPr>
        <w:t>le</w:t>
      </w:r>
      <w:r w:rsidRPr="00552B69">
        <w:rPr>
          <w:rFonts w:ascii="Arial" w:hAnsi="Arial" w:cs="Arial"/>
          <w:spacing w:val="-13"/>
          <w:sz w:val="20"/>
        </w:rPr>
        <w:t xml:space="preserve"> </w:t>
      </w:r>
      <w:r w:rsidRPr="00552B69">
        <w:rPr>
          <w:rFonts w:ascii="Arial" w:hAnsi="Arial" w:cs="Arial"/>
          <w:sz w:val="20"/>
        </w:rPr>
        <w:t>début</w:t>
      </w:r>
      <w:r w:rsidRPr="00552B69">
        <w:rPr>
          <w:rFonts w:ascii="Arial" w:hAnsi="Arial" w:cs="Arial"/>
          <w:spacing w:val="-11"/>
          <w:sz w:val="20"/>
        </w:rPr>
        <w:t xml:space="preserve"> </w:t>
      </w:r>
      <w:r w:rsidRPr="00552B69">
        <w:rPr>
          <w:rFonts w:ascii="Arial" w:hAnsi="Arial" w:cs="Arial"/>
          <w:sz w:val="20"/>
        </w:rPr>
        <w:t>des</w:t>
      </w:r>
      <w:r w:rsidRPr="00552B69">
        <w:rPr>
          <w:rFonts w:ascii="Arial" w:hAnsi="Arial" w:cs="Arial"/>
          <w:spacing w:val="-11"/>
          <w:sz w:val="20"/>
        </w:rPr>
        <w:t xml:space="preserve"> </w:t>
      </w:r>
      <w:r w:rsidRPr="00552B69">
        <w:rPr>
          <w:rFonts w:ascii="Arial" w:hAnsi="Arial" w:cs="Arial"/>
          <w:sz w:val="20"/>
        </w:rPr>
        <w:t>travaux</w:t>
      </w:r>
      <w:r w:rsidRPr="00552B69">
        <w:rPr>
          <w:rFonts w:ascii="Arial" w:hAnsi="Arial" w:cs="Arial"/>
          <w:spacing w:val="-12"/>
          <w:sz w:val="20"/>
        </w:rPr>
        <w:t xml:space="preserve"> </w:t>
      </w:r>
      <w:r w:rsidRPr="00552B69">
        <w:rPr>
          <w:rFonts w:ascii="Arial" w:hAnsi="Arial" w:cs="Arial"/>
          <w:sz w:val="20"/>
        </w:rPr>
        <w:t>dévolus</w:t>
      </w:r>
      <w:r w:rsidRPr="00552B69">
        <w:rPr>
          <w:rFonts w:ascii="Arial" w:hAnsi="Arial" w:cs="Arial"/>
          <w:spacing w:val="-12"/>
          <w:sz w:val="20"/>
        </w:rPr>
        <w:t xml:space="preserve"> </w:t>
      </w:r>
      <w:r w:rsidRPr="00552B69">
        <w:rPr>
          <w:rFonts w:ascii="Arial" w:hAnsi="Arial" w:cs="Arial"/>
          <w:sz w:val="20"/>
        </w:rPr>
        <w:t>à</w:t>
      </w:r>
      <w:r w:rsidRPr="00552B69">
        <w:rPr>
          <w:rFonts w:ascii="Arial" w:hAnsi="Arial" w:cs="Arial"/>
          <w:spacing w:val="-13"/>
          <w:sz w:val="20"/>
        </w:rPr>
        <w:t xml:space="preserve"> </w:t>
      </w:r>
      <w:r w:rsidRPr="00552B69">
        <w:rPr>
          <w:rFonts w:ascii="Arial" w:hAnsi="Arial" w:cs="Arial"/>
          <w:sz w:val="20"/>
        </w:rPr>
        <w:t>ceux- ci), ainsi que l'identification des travaux sous-traités.</w:t>
      </w:r>
    </w:p>
    <w:p w14:paraId="0DB9FAA8" w14:textId="77777777" w:rsidR="004804D6" w:rsidRPr="00552B69" w:rsidRDefault="008B31A0" w:rsidP="00CD64CF">
      <w:pPr>
        <w:pStyle w:val="Corpsdetexte"/>
        <w:spacing w:before="120"/>
        <w:ind w:right="149"/>
        <w:jc w:val="both"/>
        <w:rPr>
          <w:rFonts w:ascii="Arial" w:hAnsi="Arial" w:cs="Arial"/>
        </w:rPr>
      </w:pPr>
      <w:r w:rsidRPr="00552B69">
        <w:rPr>
          <w:rFonts w:ascii="Arial" w:hAnsi="Arial" w:cs="Arial"/>
        </w:rPr>
        <w:t>A ce titre, le donneur d’ordre lui transmet le Document de renseignements préalables au plan de prévention, à remplir et à lui retourner avec les justificatifs demandés.</w:t>
      </w:r>
    </w:p>
    <w:p w14:paraId="32D1A7A5" w14:textId="77777777" w:rsidR="004804D6" w:rsidRPr="00552B69" w:rsidRDefault="008B31A0" w:rsidP="00CD64CF">
      <w:pPr>
        <w:pStyle w:val="Corpsdetexte"/>
        <w:spacing w:before="119"/>
        <w:ind w:right="150"/>
        <w:jc w:val="both"/>
        <w:rPr>
          <w:rFonts w:ascii="Arial" w:hAnsi="Arial" w:cs="Arial"/>
        </w:rPr>
      </w:pPr>
      <w:r w:rsidRPr="00552B69">
        <w:rPr>
          <w:rFonts w:ascii="Arial" w:hAnsi="Arial" w:cs="Arial"/>
        </w:rPr>
        <w:t>Les chefs des entreprises extérieures sont tenus de participer aux inspections communes préalables des lieux de travail.</w:t>
      </w:r>
    </w:p>
    <w:p w14:paraId="301929A7" w14:textId="77777777" w:rsidR="004804D6" w:rsidRPr="00552B69" w:rsidRDefault="008B31A0" w:rsidP="00CD64CF">
      <w:pPr>
        <w:pStyle w:val="Corpsdetexte"/>
        <w:spacing w:before="120"/>
        <w:ind w:right="140"/>
        <w:jc w:val="both"/>
        <w:rPr>
          <w:rFonts w:ascii="Arial" w:hAnsi="Arial" w:cs="Arial"/>
        </w:rPr>
      </w:pPr>
      <w:r w:rsidRPr="00552B69">
        <w:rPr>
          <w:rFonts w:ascii="Arial" w:hAnsi="Arial" w:cs="Arial"/>
        </w:rPr>
        <w:t xml:space="preserve">La présence de l’Entreprise Utilisatrice et de l’Entreprise Extérieure, y compris les Sous-Traitants, est </w:t>
      </w:r>
      <w:r w:rsidRPr="00552B69">
        <w:rPr>
          <w:rFonts w:ascii="Arial" w:hAnsi="Arial" w:cs="Arial"/>
        </w:rPr>
        <w:lastRenderedPageBreak/>
        <w:t>obligatoire</w:t>
      </w:r>
      <w:r w:rsidRPr="00552B69">
        <w:rPr>
          <w:rFonts w:ascii="Arial" w:hAnsi="Arial" w:cs="Arial"/>
          <w:spacing w:val="-14"/>
        </w:rPr>
        <w:t xml:space="preserve"> </w:t>
      </w:r>
      <w:r w:rsidRPr="00552B69">
        <w:rPr>
          <w:rFonts w:ascii="Arial" w:hAnsi="Arial" w:cs="Arial"/>
        </w:rPr>
        <w:t>pendant</w:t>
      </w:r>
      <w:r w:rsidRPr="00552B69">
        <w:rPr>
          <w:rFonts w:ascii="Arial" w:hAnsi="Arial" w:cs="Arial"/>
          <w:spacing w:val="-14"/>
        </w:rPr>
        <w:t xml:space="preserve"> </w:t>
      </w:r>
      <w:r w:rsidRPr="00552B69">
        <w:rPr>
          <w:rFonts w:ascii="Arial" w:hAnsi="Arial" w:cs="Arial"/>
        </w:rPr>
        <w:t>toute</w:t>
      </w:r>
      <w:r w:rsidRPr="00552B69">
        <w:rPr>
          <w:rFonts w:ascii="Arial" w:hAnsi="Arial" w:cs="Arial"/>
          <w:spacing w:val="-14"/>
        </w:rPr>
        <w:t xml:space="preserve"> </w:t>
      </w:r>
      <w:r w:rsidRPr="00552B69">
        <w:rPr>
          <w:rFonts w:ascii="Arial" w:hAnsi="Arial" w:cs="Arial"/>
        </w:rPr>
        <w:t>la</w:t>
      </w:r>
      <w:r w:rsidRPr="00552B69">
        <w:rPr>
          <w:rFonts w:ascii="Arial" w:hAnsi="Arial" w:cs="Arial"/>
          <w:spacing w:val="-14"/>
        </w:rPr>
        <w:t xml:space="preserve"> </w:t>
      </w:r>
      <w:r w:rsidRPr="00552B69">
        <w:rPr>
          <w:rFonts w:ascii="Arial" w:hAnsi="Arial" w:cs="Arial"/>
        </w:rPr>
        <w:t>durée</w:t>
      </w:r>
      <w:r w:rsidRPr="00552B69">
        <w:rPr>
          <w:rFonts w:ascii="Arial" w:hAnsi="Arial" w:cs="Arial"/>
          <w:spacing w:val="-14"/>
        </w:rPr>
        <w:t xml:space="preserve"> </w:t>
      </w:r>
      <w:r w:rsidRPr="00552B69">
        <w:rPr>
          <w:rFonts w:ascii="Arial" w:hAnsi="Arial" w:cs="Arial"/>
        </w:rPr>
        <w:t>de</w:t>
      </w:r>
      <w:r w:rsidRPr="00552B69">
        <w:rPr>
          <w:rFonts w:ascii="Arial" w:hAnsi="Arial" w:cs="Arial"/>
          <w:spacing w:val="-14"/>
        </w:rPr>
        <w:t xml:space="preserve"> </w:t>
      </w:r>
      <w:r w:rsidRPr="00552B69">
        <w:rPr>
          <w:rFonts w:ascii="Arial" w:hAnsi="Arial" w:cs="Arial"/>
        </w:rPr>
        <w:t>l’Inspection</w:t>
      </w:r>
      <w:r w:rsidRPr="00552B69">
        <w:rPr>
          <w:rFonts w:ascii="Arial" w:hAnsi="Arial" w:cs="Arial"/>
          <w:spacing w:val="-14"/>
        </w:rPr>
        <w:t xml:space="preserve"> </w:t>
      </w:r>
      <w:r w:rsidRPr="00552B69">
        <w:rPr>
          <w:rFonts w:ascii="Arial" w:hAnsi="Arial" w:cs="Arial"/>
        </w:rPr>
        <w:t>Commune</w:t>
      </w:r>
      <w:r w:rsidRPr="00552B69">
        <w:rPr>
          <w:rFonts w:ascii="Arial" w:hAnsi="Arial" w:cs="Arial"/>
          <w:spacing w:val="-14"/>
        </w:rPr>
        <w:t xml:space="preserve"> </w:t>
      </w:r>
      <w:r w:rsidRPr="00552B69">
        <w:rPr>
          <w:rFonts w:ascii="Arial" w:hAnsi="Arial" w:cs="Arial"/>
        </w:rPr>
        <w:t>Préalable</w:t>
      </w:r>
      <w:r w:rsidRPr="00552B69">
        <w:rPr>
          <w:rFonts w:ascii="Arial" w:hAnsi="Arial" w:cs="Arial"/>
          <w:spacing w:val="-14"/>
        </w:rPr>
        <w:t xml:space="preserve"> </w:t>
      </w:r>
      <w:r w:rsidRPr="00552B69">
        <w:rPr>
          <w:rFonts w:ascii="Arial" w:hAnsi="Arial" w:cs="Arial"/>
        </w:rPr>
        <w:t>(ICP).</w:t>
      </w:r>
      <w:r w:rsidRPr="00552B69">
        <w:rPr>
          <w:rFonts w:ascii="Arial" w:hAnsi="Arial" w:cs="Arial"/>
          <w:spacing w:val="-13"/>
        </w:rPr>
        <w:t xml:space="preserve"> </w:t>
      </w:r>
      <w:r w:rsidRPr="00552B69">
        <w:rPr>
          <w:rFonts w:ascii="Arial" w:hAnsi="Arial" w:cs="Arial"/>
        </w:rPr>
        <w:t>Dans</w:t>
      </w:r>
      <w:r w:rsidRPr="00552B69">
        <w:rPr>
          <w:rFonts w:ascii="Arial" w:hAnsi="Arial" w:cs="Arial"/>
          <w:spacing w:val="-14"/>
        </w:rPr>
        <w:t xml:space="preserve"> </w:t>
      </w:r>
      <w:r w:rsidRPr="00552B69">
        <w:rPr>
          <w:rFonts w:ascii="Arial" w:hAnsi="Arial" w:cs="Arial"/>
        </w:rPr>
        <w:t>le</w:t>
      </w:r>
      <w:r w:rsidRPr="00552B69">
        <w:rPr>
          <w:rFonts w:ascii="Arial" w:hAnsi="Arial" w:cs="Arial"/>
          <w:spacing w:val="-14"/>
        </w:rPr>
        <w:t xml:space="preserve"> </w:t>
      </w:r>
      <w:r w:rsidRPr="00552B69">
        <w:rPr>
          <w:rFonts w:ascii="Arial" w:hAnsi="Arial" w:cs="Arial"/>
        </w:rPr>
        <w:t>cas</w:t>
      </w:r>
      <w:r w:rsidRPr="00552B69">
        <w:rPr>
          <w:rFonts w:ascii="Arial" w:hAnsi="Arial" w:cs="Arial"/>
          <w:spacing w:val="-14"/>
        </w:rPr>
        <w:t xml:space="preserve"> </w:t>
      </w:r>
      <w:r w:rsidRPr="00552B69">
        <w:rPr>
          <w:rFonts w:ascii="Arial" w:hAnsi="Arial" w:cs="Arial"/>
        </w:rPr>
        <w:t>contraire,</w:t>
      </w:r>
      <w:r w:rsidRPr="00552B69">
        <w:rPr>
          <w:rFonts w:ascii="Arial" w:hAnsi="Arial" w:cs="Arial"/>
          <w:spacing w:val="-14"/>
        </w:rPr>
        <w:t xml:space="preserve"> </w:t>
      </w:r>
      <w:r w:rsidRPr="00552B69">
        <w:rPr>
          <w:rFonts w:ascii="Arial" w:hAnsi="Arial" w:cs="Arial"/>
        </w:rPr>
        <w:t>l’ICP devra être reportée.</w:t>
      </w:r>
    </w:p>
    <w:p w14:paraId="505FB4CC" w14:textId="77777777" w:rsidR="004804D6" w:rsidRPr="00552B69" w:rsidRDefault="008B31A0" w:rsidP="00CD64CF">
      <w:pPr>
        <w:pStyle w:val="Corpsdetexte"/>
        <w:spacing w:before="121"/>
        <w:ind w:right="145"/>
        <w:jc w:val="both"/>
        <w:rPr>
          <w:rFonts w:ascii="Arial" w:hAnsi="Arial" w:cs="Arial"/>
        </w:rPr>
      </w:pPr>
      <w:r w:rsidRPr="00552B69">
        <w:rPr>
          <w:rFonts w:ascii="Arial" w:hAnsi="Arial" w:cs="Arial"/>
        </w:rPr>
        <w:t>Lors</w:t>
      </w:r>
      <w:r w:rsidRPr="00552B69">
        <w:rPr>
          <w:rFonts w:ascii="Arial" w:hAnsi="Arial" w:cs="Arial"/>
          <w:spacing w:val="-5"/>
        </w:rPr>
        <w:t xml:space="preserve"> </w:t>
      </w:r>
      <w:r w:rsidRPr="00552B69">
        <w:rPr>
          <w:rFonts w:ascii="Arial" w:hAnsi="Arial" w:cs="Arial"/>
        </w:rPr>
        <w:t>de</w:t>
      </w:r>
      <w:r w:rsidRPr="00552B69">
        <w:rPr>
          <w:rFonts w:ascii="Arial" w:hAnsi="Arial" w:cs="Arial"/>
          <w:spacing w:val="-5"/>
        </w:rPr>
        <w:t xml:space="preserve"> </w:t>
      </w:r>
      <w:r w:rsidRPr="00552B69">
        <w:rPr>
          <w:rFonts w:ascii="Arial" w:hAnsi="Arial" w:cs="Arial"/>
        </w:rPr>
        <w:t>l’ICP,</w:t>
      </w:r>
      <w:r w:rsidRPr="00552B69">
        <w:rPr>
          <w:rFonts w:ascii="Arial" w:hAnsi="Arial" w:cs="Arial"/>
          <w:spacing w:val="-4"/>
        </w:rPr>
        <w:t xml:space="preserve"> </w:t>
      </w:r>
      <w:r w:rsidRPr="00552B69">
        <w:rPr>
          <w:rFonts w:ascii="Arial" w:hAnsi="Arial" w:cs="Arial"/>
        </w:rPr>
        <w:t>les</w:t>
      </w:r>
      <w:r w:rsidRPr="00552B69">
        <w:rPr>
          <w:rFonts w:ascii="Arial" w:hAnsi="Arial" w:cs="Arial"/>
          <w:spacing w:val="-6"/>
        </w:rPr>
        <w:t xml:space="preserve"> </w:t>
      </w:r>
      <w:r w:rsidRPr="00552B69">
        <w:rPr>
          <w:rFonts w:ascii="Arial" w:hAnsi="Arial" w:cs="Arial"/>
        </w:rPr>
        <w:t>parties</w:t>
      </w:r>
      <w:r w:rsidRPr="00552B69">
        <w:rPr>
          <w:rFonts w:ascii="Arial" w:hAnsi="Arial" w:cs="Arial"/>
          <w:spacing w:val="-6"/>
        </w:rPr>
        <w:t xml:space="preserve"> </w:t>
      </w:r>
      <w:r w:rsidRPr="00552B69">
        <w:rPr>
          <w:rFonts w:ascii="Arial" w:hAnsi="Arial" w:cs="Arial"/>
        </w:rPr>
        <w:t>prenantes</w:t>
      </w:r>
      <w:r w:rsidRPr="00552B69">
        <w:rPr>
          <w:rFonts w:ascii="Arial" w:hAnsi="Arial" w:cs="Arial"/>
          <w:spacing w:val="-6"/>
        </w:rPr>
        <w:t xml:space="preserve"> </w:t>
      </w:r>
      <w:r w:rsidRPr="00552B69">
        <w:rPr>
          <w:rFonts w:ascii="Arial" w:hAnsi="Arial" w:cs="Arial"/>
        </w:rPr>
        <w:t>(Entreprise</w:t>
      </w:r>
      <w:r w:rsidRPr="00552B69">
        <w:rPr>
          <w:rFonts w:ascii="Arial" w:hAnsi="Arial" w:cs="Arial"/>
          <w:spacing w:val="-4"/>
        </w:rPr>
        <w:t xml:space="preserve"> </w:t>
      </w:r>
      <w:r w:rsidRPr="00552B69">
        <w:rPr>
          <w:rFonts w:ascii="Arial" w:hAnsi="Arial" w:cs="Arial"/>
        </w:rPr>
        <w:t>Extérieure</w:t>
      </w:r>
      <w:r w:rsidRPr="00552B69">
        <w:rPr>
          <w:rFonts w:ascii="Arial" w:hAnsi="Arial" w:cs="Arial"/>
          <w:spacing w:val="-6"/>
        </w:rPr>
        <w:t xml:space="preserve"> </w:t>
      </w:r>
      <w:r w:rsidRPr="00552B69">
        <w:rPr>
          <w:rFonts w:ascii="Arial" w:hAnsi="Arial" w:cs="Arial"/>
        </w:rPr>
        <w:t>et</w:t>
      </w:r>
      <w:r w:rsidRPr="00552B69">
        <w:rPr>
          <w:rFonts w:ascii="Arial" w:hAnsi="Arial" w:cs="Arial"/>
          <w:spacing w:val="-5"/>
        </w:rPr>
        <w:t xml:space="preserve"> </w:t>
      </w:r>
      <w:r w:rsidRPr="00552B69">
        <w:rPr>
          <w:rFonts w:ascii="Arial" w:hAnsi="Arial" w:cs="Arial"/>
        </w:rPr>
        <w:t>Entreprise</w:t>
      </w:r>
      <w:r w:rsidRPr="00552B69">
        <w:rPr>
          <w:rFonts w:ascii="Arial" w:hAnsi="Arial" w:cs="Arial"/>
          <w:spacing w:val="-7"/>
        </w:rPr>
        <w:t xml:space="preserve"> </w:t>
      </w:r>
      <w:r w:rsidRPr="00552B69">
        <w:rPr>
          <w:rFonts w:ascii="Arial" w:hAnsi="Arial" w:cs="Arial"/>
        </w:rPr>
        <w:t>Utilisatrice)</w:t>
      </w:r>
      <w:r w:rsidRPr="00552B69">
        <w:rPr>
          <w:rFonts w:ascii="Arial" w:hAnsi="Arial" w:cs="Arial"/>
          <w:spacing w:val="-6"/>
        </w:rPr>
        <w:t xml:space="preserve"> </w:t>
      </w:r>
      <w:r w:rsidRPr="00552B69">
        <w:rPr>
          <w:rFonts w:ascii="Arial" w:hAnsi="Arial" w:cs="Arial"/>
        </w:rPr>
        <w:t>conviendront</w:t>
      </w:r>
      <w:r w:rsidRPr="00552B69">
        <w:rPr>
          <w:rFonts w:ascii="Arial" w:hAnsi="Arial" w:cs="Arial"/>
          <w:spacing w:val="-4"/>
        </w:rPr>
        <w:t xml:space="preserve"> </w:t>
      </w:r>
      <w:r w:rsidRPr="00552B69">
        <w:rPr>
          <w:rFonts w:ascii="Arial" w:hAnsi="Arial" w:cs="Arial"/>
        </w:rPr>
        <w:t>d’une date</w:t>
      </w:r>
      <w:r w:rsidRPr="00552B69">
        <w:rPr>
          <w:rFonts w:ascii="Arial" w:hAnsi="Arial" w:cs="Arial"/>
          <w:spacing w:val="-4"/>
        </w:rPr>
        <w:t xml:space="preserve"> </w:t>
      </w:r>
      <w:r w:rsidRPr="00552B69">
        <w:rPr>
          <w:rFonts w:ascii="Arial" w:hAnsi="Arial" w:cs="Arial"/>
        </w:rPr>
        <w:t>pour</w:t>
      </w:r>
      <w:r w:rsidRPr="00552B69">
        <w:rPr>
          <w:rFonts w:ascii="Arial" w:hAnsi="Arial" w:cs="Arial"/>
          <w:spacing w:val="-3"/>
        </w:rPr>
        <w:t xml:space="preserve"> </w:t>
      </w:r>
      <w:r w:rsidRPr="00552B69">
        <w:rPr>
          <w:rFonts w:ascii="Arial" w:hAnsi="Arial" w:cs="Arial"/>
        </w:rPr>
        <w:t>la</w:t>
      </w:r>
      <w:r w:rsidRPr="00552B69">
        <w:rPr>
          <w:rFonts w:ascii="Arial" w:hAnsi="Arial" w:cs="Arial"/>
          <w:spacing w:val="-7"/>
        </w:rPr>
        <w:t xml:space="preserve"> </w:t>
      </w:r>
      <w:r w:rsidRPr="00552B69">
        <w:rPr>
          <w:rFonts w:ascii="Arial" w:hAnsi="Arial" w:cs="Arial"/>
        </w:rPr>
        <w:t>signature</w:t>
      </w:r>
      <w:r w:rsidRPr="00552B69">
        <w:rPr>
          <w:rFonts w:ascii="Arial" w:hAnsi="Arial" w:cs="Arial"/>
          <w:spacing w:val="-4"/>
        </w:rPr>
        <w:t xml:space="preserve"> </w:t>
      </w:r>
      <w:r w:rsidRPr="00552B69">
        <w:rPr>
          <w:rFonts w:ascii="Arial" w:hAnsi="Arial" w:cs="Arial"/>
        </w:rPr>
        <w:t>du</w:t>
      </w:r>
      <w:r w:rsidRPr="00552B69">
        <w:rPr>
          <w:rFonts w:ascii="Arial" w:hAnsi="Arial" w:cs="Arial"/>
          <w:spacing w:val="-6"/>
        </w:rPr>
        <w:t xml:space="preserve"> </w:t>
      </w:r>
      <w:r w:rsidRPr="00552B69">
        <w:rPr>
          <w:rFonts w:ascii="Arial" w:hAnsi="Arial" w:cs="Arial"/>
        </w:rPr>
        <w:t>plan</w:t>
      </w:r>
      <w:r w:rsidRPr="00552B69">
        <w:rPr>
          <w:rFonts w:ascii="Arial" w:hAnsi="Arial" w:cs="Arial"/>
          <w:spacing w:val="-7"/>
        </w:rPr>
        <w:t xml:space="preserve"> </w:t>
      </w:r>
      <w:r w:rsidRPr="00552B69">
        <w:rPr>
          <w:rFonts w:ascii="Arial" w:hAnsi="Arial" w:cs="Arial"/>
        </w:rPr>
        <w:t>de</w:t>
      </w:r>
      <w:r w:rsidRPr="00552B69">
        <w:rPr>
          <w:rFonts w:ascii="Arial" w:hAnsi="Arial" w:cs="Arial"/>
          <w:spacing w:val="-7"/>
        </w:rPr>
        <w:t xml:space="preserve"> </w:t>
      </w:r>
      <w:r w:rsidRPr="00552B69">
        <w:rPr>
          <w:rFonts w:ascii="Arial" w:hAnsi="Arial" w:cs="Arial"/>
        </w:rPr>
        <w:t>prévention,</w:t>
      </w:r>
      <w:r w:rsidRPr="00552B69">
        <w:rPr>
          <w:rFonts w:ascii="Arial" w:hAnsi="Arial" w:cs="Arial"/>
          <w:spacing w:val="-4"/>
        </w:rPr>
        <w:t xml:space="preserve"> </w:t>
      </w:r>
      <w:r w:rsidRPr="00552B69">
        <w:rPr>
          <w:rFonts w:ascii="Arial" w:hAnsi="Arial" w:cs="Arial"/>
        </w:rPr>
        <w:t>laissant</w:t>
      </w:r>
      <w:r w:rsidRPr="00552B69">
        <w:rPr>
          <w:rFonts w:ascii="Arial" w:hAnsi="Arial" w:cs="Arial"/>
          <w:spacing w:val="-6"/>
        </w:rPr>
        <w:t xml:space="preserve"> </w:t>
      </w:r>
      <w:r w:rsidRPr="00552B69">
        <w:rPr>
          <w:rFonts w:ascii="Arial" w:hAnsi="Arial" w:cs="Arial"/>
        </w:rPr>
        <w:t>au</w:t>
      </w:r>
      <w:r w:rsidRPr="00552B69">
        <w:rPr>
          <w:rFonts w:ascii="Arial" w:hAnsi="Arial" w:cs="Arial"/>
          <w:spacing w:val="-7"/>
        </w:rPr>
        <w:t xml:space="preserve"> </w:t>
      </w:r>
      <w:r w:rsidRPr="00552B69">
        <w:rPr>
          <w:rFonts w:ascii="Arial" w:hAnsi="Arial" w:cs="Arial"/>
        </w:rPr>
        <w:t>service</w:t>
      </w:r>
      <w:r w:rsidRPr="00552B69">
        <w:rPr>
          <w:rFonts w:ascii="Arial" w:hAnsi="Arial" w:cs="Arial"/>
          <w:spacing w:val="-4"/>
        </w:rPr>
        <w:t xml:space="preserve"> </w:t>
      </w:r>
      <w:r w:rsidRPr="00552B69">
        <w:rPr>
          <w:rFonts w:ascii="Arial" w:hAnsi="Arial" w:cs="Arial"/>
        </w:rPr>
        <w:t>HSE</w:t>
      </w:r>
      <w:r w:rsidRPr="00552B69">
        <w:rPr>
          <w:rFonts w:ascii="Arial" w:hAnsi="Arial" w:cs="Arial"/>
          <w:spacing w:val="-4"/>
        </w:rPr>
        <w:t xml:space="preserve"> </w:t>
      </w:r>
      <w:r w:rsidRPr="00552B69">
        <w:rPr>
          <w:rFonts w:ascii="Arial" w:hAnsi="Arial" w:cs="Arial"/>
        </w:rPr>
        <w:t>BnF</w:t>
      </w:r>
      <w:r w:rsidRPr="00552B69">
        <w:rPr>
          <w:rFonts w:ascii="Arial" w:hAnsi="Arial" w:cs="Arial"/>
          <w:spacing w:val="-6"/>
        </w:rPr>
        <w:t xml:space="preserve"> </w:t>
      </w:r>
      <w:r w:rsidRPr="00552B69">
        <w:rPr>
          <w:rFonts w:ascii="Arial" w:hAnsi="Arial" w:cs="Arial"/>
        </w:rPr>
        <w:t>un</w:t>
      </w:r>
      <w:r w:rsidRPr="00552B69">
        <w:rPr>
          <w:rFonts w:ascii="Arial" w:hAnsi="Arial" w:cs="Arial"/>
          <w:spacing w:val="-7"/>
        </w:rPr>
        <w:t xml:space="preserve"> </w:t>
      </w:r>
      <w:r w:rsidRPr="00552B69">
        <w:rPr>
          <w:rFonts w:ascii="Arial" w:hAnsi="Arial" w:cs="Arial"/>
        </w:rPr>
        <w:t>délai</w:t>
      </w:r>
      <w:r w:rsidRPr="00552B69">
        <w:rPr>
          <w:rFonts w:ascii="Arial" w:hAnsi="Arial" w:cs="Arial"/>
          <w:spacing w:val="-5"/>
        </w:rPr>
        <w:t xml:space="preserve"> </w:t>
      </w:r>
      <w:r w:rsidRPr="00552B69">
        <w:rPr>
          <w:rFonts w:ascii="Arial" w:hAnsi="Arial" w:cs="Arial"/>
        </w:rPr>
        <w:t>de</w:t>
      </w:r>
      <w:r w:rsidRPr="00552B69">
        <w:rPr>
          <w:rFonts w:ascii="Arial" w:hAnsi="Arial" w:cs="Arial"/>
          <w:spacing w:val="-7"/>
        </w:rPr>
        <w:t xml:space="preserve"> </w:t>
      </w:r>
      <w:r w:rsidRPr="00552B69">
        <w:rPr>
          <w:rFonts w:ascii="Arial" w:hAnsi="Arial" w:cs="Arial"/>
        </w:rPr>
        <w:t>3</w:t>
      </w:r>
      <w:r w:rsidRPr="00552B69">
        <w:rPr>
          <w:rFonts w:ascii="Arial" w:hAnsi="Arial" w:cs="Arial"/>
          <w:spacing w:val="-7"/>
        </w:rPr>
        <w:t xml:space="preserve"> </w:t>
      </w:r>
      <w:r w:rsidRPr="00552B69">
        <w:rPr>
          <w:rFonts w:ascii="Arial" w:hAnsi="Arial" w:cs="Arial"/>
        </w:rPr>
        <w:t>jours</w:t>
      </w:r>
      <w:r w:rsidRPr="00552B69">
        <w:rPr>
          <w:rFonts w:ascii="Arial" w:hAnsi="Arial" w:cs="Arial"/>
          <w:spacing w:val="-5"/>
        </w:rPr>
        <w:t xml:space="preserve"> </w:t>
      </w:r>
      <w:r w:rsidRPr="00552B69">
        <w:rPr>
          <w:rFonts w:ascii="Arial" w:hAnsi="Arial" w:cs="Arial"/>
        </w:rPr>
        <w:t>minimum pour l’établissement de celui-ci.</w:t>
      </w:r>
    </w:p>
    <w:p w14:paraId="02A7DABE" w14:textId="77777777" w:rsidR="004804D6" w:rsidRPr="00552B69" w:rsidRDefault="008B31A0" w:rsidP="00CD64CF">
      <w:pPr>
        <w:pStyle w:val="Corpsdetexte"/>
        <w:spacing w:before="121"/>
        <w:jc w:val="both"/>
        <w:rPr>
          <w:rFonts w:ascii="Arial" w:hAnsi="Arial" w:cs="Arial"/>
        </w:rPr>
      </w:pPr>
      <w:r w:rsidRPr="00552B69">
        <w:rPr>
          <w:rFonts w:ascii="Arial" w:hAnsi="Arial" w:cs="Arial"/>
        </w:rPr>
        <w:t>La</w:t>
      </w:r>
      <w:r w:rsidRPr="00552B69">
        <w:rPr>
          <w:rFonts w:ascii="Arial" w:hAnsi="Arial" w:cs="Arial"/>
          <w:spacing w:val="-8"/>
        </w:rPr>
        <w:t xml:space="preserve"> </w:t>
      </w:r>
      <w:r w:rsidRPr="00552B69">
        <w:rPr>
          <w:rFonts w:ascii="Arial" w:hAnsi="Arial" w:cs="Arial"/>
        </w:rPr>
        <w:t>signature</w:t>
      </w:r>
      <w:r w:rsidRPr="00552B69">
        <w:rPr>
          <w:rFonts w:ascii="Arial" w:hAnsi="Arial" w:cs="Arial"/>
          <w:spacing w:val="-7"/>
        </w:rPr>
        <w:t xml:space="preserve"> </w:t>
      </w:r>
      <w:r w:rsidRPr="00552B69">
        <w:rPr>
          <w:rFonts w:ascii="Arial" w:hAnsi="Arial" w:cs="Arial"/>
        </w:rPr>
        <w:t>du</w:t>
      </w:r>
      <w:r w:rsidRPr="00552B69">
        <w:rPr>
          <w:rFonts w:ascii="Arial" w:hAnsi="Arial" w:cs="Arial"/>
          <w:spacing w:val="-6"/>
        </w:rPr>
        <w:t xml:space="preserve"> </w:t>
      </w:r>
      <w:r w:rsidRPr="00552B69">
        <w:rPr>
          <w:rFonts w:ascii="Arial" w:hAnsi="Arial" w:cs="Arial"/>
        </w:rPr>
        <w:t>plan</w:t>
      </w:r>
      <w:r w:rsidRPr="00552B69">
        <w:rPr>
          <w:rFonts w:ascii="Arial" w:hAnsi="Arial" w:cs="Arial"/>
          <w:spacing w:val="-6"/>
        </w:rPr>
        <w:t xml:space="preserve"> </w:t>
      </w:r>
      <w:r w:rsidRPr="00552B69">
        <w:rPr>
          <w:rFonts w:ascii="Arial" w:hAnsi="Arial" w:cs="Arial"/>
        </w:rPr>
        <w:t>de</w:t>
      </w:r>
      <w:r w:rsidRPr="00552B69">
        <w:rPr>
          <w:rFonts w:ascii="Arial" w:hAnsi="Arial" w:cs="Arial"/>
          <w:spacing w:val="-6"/>
        </w:rPr>
        <w:t xml:space="preserve"> </w:t>
      </w:r>
      <w:r w:rsidRPr="00552B69">
        <w:rPr>
          <w:rFonts w:ascii="Arial" w:hAnsi="Arial" w:cs="Arial"/>
        </w:rPr>
        <w:t>prévention</w:t>
      </w:r>
      <w:r w:rsidRPr="00552B69">
        <w:rPr>
          <w:rFonts w:ascii="Arial" w:hAnsi="Arial" w:cs="Arial"/>
          <w:spacing w:val="-7"/>
        </w:rPr>
        <w:t xml:space="preserve"> </w:t>
      </w:r>
      <w:r w:rsidRPr="00552B69">
        <w:rPr>
          <w:rFonts w:ascii="Arial" w:hAnsi="Arial" w:cs="Arial"/>
        </w:rPr>
        <w:t>est</w:t>
      </w:r>
      <w:r w:rsidRPr="00552B69">
        <w:rPr>
          <w:rFonts w:ascii="Arial" w:hAnsi="Arial" w:cs="Arial"/>
          <w:spacing w:val="-4"/>
        </w:rPr>
        <w:t xml:space="preserve"> </w:t>
      </w:r>
      <w:r w:rsidRPr="00552B69">
        <w:rPr>
          <w:rFonts w:ascii="Arial" w:hAnsi="Arial" w:cs="Arial"/>
        </w:rPr>
        <w:t>obligatoire</w:t>
      </w:r>
      <w:r w:rsidRPr="00552B69">
        <w:rPr>
          <w:rFonts w:ascii="Arial" w:hAnsi="Arial" w:cs="Arial"/>
          <w:spacing w:val="-7"/>
        </w:rPr>
        <w:t xml:space="preserve"> </w:t>
      </w:r>
      <w:r w:rsidRPr="00552B69">
        <w:rPr>
          <w:rFonts w:ascii="Arial" w:hAnsi="Arial" w:cs="Arial"/>
        </w:rPr>
        <w:t>avant</w:t>
      </w:r>
      <w:r w:rsidRPr="00552B69">
        <w:rPr>
          <w:rFonts w:ascii="Arial" w:hAnsi="Arial" w:cs="Arial"/>
          <w:spacing w:val="-7"/>
        </w:rPr>
        <w:t xml:space="preserve"> </w:t>
      </w:r>
      <w:r w:rsidRPr="00552B69">
        <w:rPr>
          <w:rFonts w:ascii="Arial" w:hAnsi="Arial" w:cs="Arial"/>
        </w:rPr>
        <w:t>le</w:t>
      </w:r>
      <w:r w:rsidRPr="00552B69">
        <w:rPr>
          <w:rFonts w:ascii="Arial" w:hAnsi="Arial" w:cs="Arial"/>
          <w:spacing w:val="-5"/>
        </w:rPr>
        <w:t xml:space="preserve"> </w:t>
      </w:r>
      <w:r w:rsidRPr="00552B69">
        <w:rPr>
          <w:rFonts w:ascii="Arial" w:hAnsi="Arial" w:cs="Arial"/>
        </w:rPr>
        <w:t>début</w:t>
      </w:r>
      <w:r w:rsidRPr="00552B69">
        <w:rPr>
          <w:rFonts w:ascii="Arial" w:hAnsi="Arial" w:cs="Arial"/>
          <w:spacing w:val="-6"/>
        </w:rPr>
        <w:t xml:space="preserve"> </w:t>
      </w:r>
      <w:r w:rsidRPr="00552B69">
        <w:rPr>
          <w:rFonts w:ascii="Arial" w:hAnsi="Arial" w:cs="Arial"/>
        </w:rPr>
        <w:t>des</w:t>
      </w:r>
      <w:r w:rsidRPr="00552B69">
        <w:rPr>
          <w:rFonts w:ascii="Arial" w:hAnsi="Arial" w:cs="Arial"/>
          <w:spacing w:val="-6"/>
        </w:rPr>
        <w:t xml:space="preserve"> </w:t>
      </w:r>
      <w:r w:rsidRPr="00552B69">
        <w:rPr>
          <w:rFonts w:ascii="Arial" w:hAnsi="Arial" w:cs="Arial"/>
          <w:spacing w:val="-2"/>
        </w:rPr>
        <w:t>travaux.</w:t>
      </w:r>
    </w:p>
    <w:p w14:paraId="7C7F5C53" w14:textId="77777777" w:rsidR="004804D6" w:rsidRPr="00552B69" w:rsidRDefault="008B31A0" w:rsidP="00CD64CF">
      <w:pPr>
        <w:pStyle w:val="Corpsdetexte"/>
        <w:spacing w:before="154"/>
        <w:ind w:left="1276" w:right="149" w:hanging="708"/>
        <w:jc w:val="both"/>
        <w:rPr>
          <w:rFonts w:ascii="Arial" w:hAnsi="Arial" w:cs="Arial"/>
        </w:rPr>
      </w:pPr>
      <w:r w:rsidRPr="00552B69">
        <w:rPr>
          <w:rFonts w:ascii="Arial" w:hAnsi="Arial" w:cs="Arial"/>
          <w:b/>
        </w:rPr>
        <w:t>Nota</w:t>
      </w:r>
      <w:r w:rsidRPr="00552B69">
        <w:rPr>
          <w:rFonts w:ascii="Arial" w:hAnsi="Arial" w:cs="Arial"/>
          <w:b/>
          <w:spacing w:val="-3"/>
        </w:rPr>
        <w:t xml:space="preserve"> </w:t>
      </w:r>
      <w:r w:rsidRPr="00552B69">
        <w:rPr>
          <w:rFonts w:ascii="Arial" w:hAnsi="Arial" w:cs="Arial"/>
        </w:rPr>
        <w:t>:</w:t>
      </w:r>
      <w:r w:rsidRPr="00552B69">
        <w:rPr>
          <w:rFonts w:ascii="Arial" w:hAnsi="Arial" w:cs="Arial"/>
          <w:spacing w:val="40"/>
        </w:rPr>
        <w:t xml:space="preserve"> </w:t>
      </w:r>
      <w:r w:rsidRPr="00552B69">
        <w:rPr>
          <w:rFonts w:ascii="Arial" w:hAnsi="Arial" w:cs="Arial"/>
        </w:rPr>
        <w:t>En aucun cas l’entreprise extérieure ne doit utiliser les équipements de travail de la BnF (appareils de levage, machines…) y compris les équipements de protections individuelles (équipement antichute, masques respiratoires à cartouche …). Ces équipements sont de la fourniture de l’entreprise extérieure.</w:t>
      </w:r>
    </w:p>
    <w:p w14:paraId="3D05C9ED" w14:textId="614857CD" w:rsidR="004804D6" w:rsidRPr="00552B69" w:rsidRDefault="008B31A0" w:rsidP="00CD64CF">
      <w:pPr>
        <w:pStyle w:val="Corpsdetexte"/>
        <w:spacing w:before="120"/>
        <w:ind w:right="143"/>
        <w:jc w:val="both"/>
        <w:rPr>
          <w:rFonts w:ascii="Arial" w:hAnsi="Arial" w:cs="Arial"/>
        </w:rPr>
      </w:pPr>
      <w:r w:rsidRPr="00552B69">
        <w:rPr>
          <w:rFonts w:ascii="Arial" w:hAnsi="Arial" w:cs="Arial"/>
        </w:rPr>
        <w:t>Pour assurer la coordination de sécurité, le donneur d’ordre organise avec les chefs des Entreprises Extérieures, selon une périodicité qu'elle définit, des inspections et réunions périodiques de coordination.</w:t>
      </w:r>
      <w:r w:rsidRPr="00552B69">
        <w:rPr>
          <w:rFonts w:ascii="Arial" w:hAnsi="Arial" w:cs="Arial"/>
          <w:spacing w:val="-9"/>
        </w:rPr>
        <w:t xml:space="preserve"> </w:t>
      </w:r>
      <w:r w:rsidRPr="00552B69">
        <w:rPr>
          <w:rFonts w:ascii="Arial" w:hAnsi="Arial" w:cs="Arial"/>
        </w:rPr>
        <w:t>Toutes</w:t>
      </w:r>
      <w:r w:rsidRPr="00552B69">
        <w:rPr>
          <w:rFonts w:ascii="Arial" w:hAnsi="Arial" w:cs="Arial"/>
          <w:spacing w:val="-8"/>
        </w:rPr>
        <w:t xml:space="preserve"> </w:t>
      </w:r>
      <w:r w:rsidRPr="00552B69">
        <w:rPr>
          <w:rFonts w:ascii="Arial" w:hAnsi="Arial" w:cs="Arial"/>
        </w:rPr>
        <w:t>les</w:t>
      </w:r>
      <w:r w:rsidRPr="00552B69">
        <w:rPr>
          <w:rFonts w:ascii="Arial" w:hAnsi="Arial" w:cs="Arial"/>
          <w:spacing w:val="-8"/>
        </w:rPr>
        <w:t xml:space="preserve"> </w:t>
      </w:r>
      <w:r w:rsidRPr="00552B69">
        <w:rPr>
          <w:rFonts w:ascii="Arial" w:hAnsi="Arial" w:cs="Arial"/>
        </w:rPr>
        <w:t>Entreprises</w:t>
      </w:r>
      <w:r w:rsidRPr="00552B69">
        <w:rPr>
          <w:rFonts w:ascii="Arial" w:hAnsi="Arial" w:cs="Arial"/>
          <w:spacing w:val="-8"/>
        </w:rPr>
        <w:t xml:space="preserve"> </w:t>
      </w:r>
      <w:r w:rsidRPr="00552B69">
        <w:rPr>
          <w:rFonts w:ascii="Arial" w:hAnsi="Arial" w:cs="Arial"/>
        </w:rPr>
        <w:t>Extérieures</w:t>
      </w:r>
      <w:r w:rsidRPr="00552B69">
        <w:rPr>
          <w:rFonts w:ascii="Arial" w:hAnsi="Arial" w:cs="Arial"/>
          <w:spacing w:val="-8"/>
        </w:rPr>
        <w:t xml:space="preserve"> </w:t>
      </w:r>
      <w:r w:rsidRPr="00552B69">
        <w:rPr>
          <w:rFonts w:ascii="Arial" w:hAnsi="Arial" w:cs="Arial"/>
        </w:rPr>
        <w:t>conviées</w:t>
      </w:r>
      <w:r w:rsidRPr="00552B69">
        <w:rPr>
          <w:rFonts w:ascii="Arial" w:hAnsi="Arial" w:cs="Arial"/>
          <w:spacing w:val="-10"/>
        </w:rPr>
        <w:t xml:space="preserve"> </w:t>
      </w:r>
      <w:r w:rsidRPr="00552B69">
        <w:rPr>
          <w:rFonts w:ascii="Arial" w:hAnsi="Arial" w:cs="Arial"/>
        </w:rPr>
        <w:t>à</w:t>
      </w:r>
      <w:r w:rsidRPr="00552B69">
        <w:rPr>
          <w:rFonts w:ascii="Arial" w:hAnsi="Arial" w:cs="Arial"/>
          <w:spacing w:val="-9"/>
        </w:rPr>
        <w:t xml:space="preserve"> </w:t>
      </w:r>
      <w:r w:rsidRPr="00552B69">
        <w:rPr>
          <w:rFonts w:ascii="Arial" w:hAnsi="Arial" w:cs="Arial"/>
        </w:rPr>
        <w:t>une</w:t>
      </w:r>
      <w:r w:rsidRPr="00552B69">
        <w:rPr>
          <w:rFonts w:ascii="Arial" w:hAnsi="Arial" w:cs="Arial"/>
          <w:spacing w:val="-11"/>
        </w:rPr>
        <w:t xml:space="preserve"> </w:t>
      </w:r>
      <w:r w:rsidRPr="00552B69">
        <w:rPr>
          <w:rFonts w:ascii="Arial" w:hAnsi="Arial" w:cs="Arial"/>
        </w:rPr>
        <w:t>réunion</w:t>
      </w:r>
      <w:r w:rsidRPr="00552B69">
        <w:rPr>
          <w:rFonts w:ascii="Arial" w:hAnsi="Arial" w:cs="Arial"/>
          <w:spacing w:val="-9"/>
        </w:rPr>
        <w:t xml:space="preserve"> </w:t>
      </w:r>
      <w:r w:rsidRPr="00552B69">
        <w:rPr>
          <w:rFonts w:ascii="Arial" w:hAnsi="Arial" w:cs="Arial"/>
        </w:rPr>
        <w:t>de</w:t>
      </w:r>
      <w:r w:rsidRPr="00552B69">
        <w:rPr>
          <w:rFonts w:ascii="Arial" w:hAnsi="Arial" w:cs="Arial"/>
          <w:spacing w:val="-11"/>
        </w:rPr>
        <w:t xml:space="preserve"> </w:t>
      </w:r>
      <w:r w:rsidRPr="00552B69">
        <w:rPr>
          <w:rFonts w:ascii="Arial" w:hAnsi="Arial" w:cs="Arial"/>
        </w:rPr>
        <w:t>coordination</w:t>
      </w:r>
      <w:r w:rsidRPr="00552B69">
        <w:rPr>
          <w:rFonts w:ascii="Arial" w:hAnsi="Arial" w:cs="Arial"/>
          <w:spacing w:val="-9"/>
        </w:rPr>
        <w:t xml:space="preserve"> </w:t>
      </w:r>
      <w:r w:rsidRPr="00552B69">
        <w:rPr>
          <w:rFonts w:ascii="Arial" w:hAnsi="Arial" w:cs="Arial"/>
        </w:rPr>
        <w:t>par</w:t>
      </w:r>
      <w:r w:rsidRPr="00552B69">
        <w:rPr>
          <w:rFonts w:ascii="Arial" w:hAnsi="Arial" w:cs="Arial"/>
          <w:spacing w:val="-8"/>
        </w:rPr>
        <w:t xml:space="preserve"> </w:t>
      </w:r>
      <w:r w:rsidRPr="00552B69">
        <w:rPr>
          <w:rFonts w:ascii="Arial" w:hAnsi="Arial" w:cs="Arial"/>
        </w:rPr>
        <w:t>le</w:t>
      </w:r>
      <w:r w:rsidRPr="00552B69">
        <w:rPr>
          <w:rFonts w:ascii="Arial" w:hAnsi="Arial" w:cs="Arial"/>
          <w:spacing w:val="-9"/>
        </w:rPr>
        <w:t xml:space="preserve"> </w:t>
      </w:r>
      <w:r w:rsidRPr="00552B69">
        <w:rPr>
          <w:rFonts w:ascii="Arial" w:hAnsi="Arial" w:cs="Arial"/>
        </w:rPr>
        <w:t>donneur d’ordre, doivent y participer.</w:t>
      </w:r>
    </w:p>
    <w:p w14:paraId="2F5D4B0F" w14:textId="77777777" w:rsidR="004E4ABB" w:rsidRPr="00552B69" w:rsidRDefault="004E4ABB" w:rsidP="00CD64CF">
      <w:pPr>
        <w:pStyle w:val="Corpsdetexte"/>
        <w:spacing w:before="44"/>
        <w:ind w:left="0"/>
        <w:jc w:val="both"/>
        <w:rPr>
          <w:rFonts w:ascii="Arial" w:hAnsi="Arial" w:cs="Arial"/>
        </w:rPr>
      </w:pPr>
    </w:p>
    <w:p w14:paraId="2220578D" w14:textId="6CD76EFC" w:rsidR="004804D6" w:rsidRPr="00552B69" w:rsidRDefault="00610586" w:rsidP="00A112ED">
      <w:pPr>
        <w:pStyle w:val="Titre1"/>
      </w:pPr>
      <w:r w:rsidRPr="00552B69">
        <w:t>8.6.</w:t>
      </w:r>
      <w:r w:rsidR="008B31A0" w:rsidRPr="00552B69">
        <w:tab/>
      </w:r>
      <w:bookmarkStart w:id="54" w:name="_bookmark55"/>
      <w:bookmarkEnd w:id="54"/>
      <w:r w:rsidR="008B31A0" w:rsidRPr="00552B69">
        <w:t>Protocole de sécurité</w:t>
      </w:r>
    </w:p>
    <w:p w14:paraId="4DCB7684" w14:textId="77777777" w:rsidR="004804D6" w:rsidRPr="00552B69" w:rsidRDefault="004804D6" w:rsidP="00CD64CF">
      <w:pPr>
        <w:pStyle w:val="Corpsdetexte"/>
        <w:spacing w:before="7"/>
        <w:ind w:left="0"/>
        <w:jc w:val="both"/>
        <w:rPr>
          <w:rFonts w:ascii="Arial" w:hAnsi="Arial" w:cs="Arial"/>
          <w:b/>
          <w:sz w:val="24"/>
        </w:rPr>
      </w:pPr>
    </w:p>
    <w:p w14:paraId="118E8BEF" w14:textId="77777777" w:rsidR="004804D6" w:rsidRPr="00552B69" w:rsidRDefault="008B31A0" w:rsidP="00CD64CF">
      <w:pPr>
        <w:pStyle w:val="Corpsdetexte"/>
        <w:ind w:right="135"/>
        <w:jc w:val="both"/>
        <w:rPr>
          <w:rFonts w:ascii="Arial" w:hAnsi="Arial" w:cs="Arial"/>
        </w:rPr>
      </w:pPr>
      <w:r w:rsidRPr="00552B69">
        <w:rPr>
          <w:rFonts w:ascii="Arial" w:hAnsi="Arial" w:cs="Arial"/>
        </w:rPr>
        <w:t>En</w:t>
      </w:r>
      <w:r w:rsidRPr="00552B69">
        <w:rPr>
          <w:rFonts w:ascii="Arial" w:hAnsi="Arial" w:cs="Arial"/>
          <w:spacing w:val="-2"/>
        </w:rPr>
        <w:t xml:space="preserve"> </w:t>
      </w:r>
      <w:r w:rsidRPr="00552B69">
        <w:rPr>
          <w:rFonts w:ascii="Arial" w:hAnsi="Arial" w:cs="Arial"/>
        </w:rPr>
        <w:t>application</w:t>
      </w:r>
      <w:r w:rsidRPr="00552B69">
        <w:rPr>
          <w:rFonts w:ascii="Arial" w:hAnsi="Arial" w:cs="Arial"/>
          <w:spacing w:val="-3"/>
        </w:rPr>
        <w:t xml:space="preserve"> </w:t>
      </w:r>
      <w:r w:rsidRPr="00552B69">
        <w:rPr>
          <w:rFonts w:ascii="Arial" w:hAnsi="Arial" w:cs="Arial"/>
        </w:rPr>
        <w:t>des</w:t>
      </w:r>
      <w:r w:rsidRPr="00552B69">
        <w:rPr>
          <w:rFonts w:ascii="Arial" w:hAnsi="Arial" w:cs="Arial"/>
          <w:spacing w:val="-1"/>
        </w:rPr>
        <w:t xml:space="preserve"> </w:t>
      </w:r>
      <w:r w:rsidRPr="00552B69">
        <w:rPr>
          <w:rFonts w:ascii="Arial" w:hAnsi="Arial" w:cs="Arial"/>
        </w:rPr>
        <w:t>dispositions</w:t>
      </w:r>
      <w:r w:rsidRPr="00552B69">
        <w:rPr>
          <w:rFonts w:ascii="Arial" w:hAnsi="Arial" w:cs="Arial"/>
          <w:spacing w:val="-3"/>
        </w:rPr>
        <w:t xml:space="preserve"> </w:t>
      </w:r>
      <w:r w:rsidRPr="00552B69">
        <w:rPr>
          <w:rFonts w:ascii="Arial" w:hAnsi="Arial" w:cs="Arial"/>
        </w:rPr>
        <w:t>du</w:t>
      </w:r>
      <w:r w:rsidRPr="00552B69">
        <w:rPr>
          <w:rFonts w:ascii="Arial" w:hAnsi="Arial" w:cs="Arial"/>
          <w:spacing w:val="-4"/>
        </w:rPr>
        <w:t xml:space="preserve"> </w:t>
      </w:r>
      <w:r w:rsidRPr="00552B69">
        <w:rPr>
          <w:rFonts w:ascii="Arial" w:hAnsi="Arial" w:cs="Arial"/>
        </w:rPr>
        <w:t>code du</w:t>
      </w:r>
      <w:r w:rsidRPr="00552B69">
        <w:rPr>
          <w:rFonts w:ascii="Arial" w:hAnsi="Arial" w:cs="Arial"/>
          <w:spacing w:val="-3"/>
        </w:rPr>
        <w:t xml:space="preserve"> </w:t>
      </w:r>
      <w:r w:rsidRPr="00552B69">
        <w:rPr>
          <w:rFonts w:ascii="Arial" w:hAnsi="Arial" w:cs="Arial"/>
        </w:rPr>
        <w:t>travail,</w:t>
      </w:r>
      <w:r w:rsidRPr="00552B69">
        <w:rPr>
          <w:rFonts w:ascii="Arial" w:hAnsi="Arial" w:cs="Arial"/>
          <w:spacing w:val="-2"/>
        </w:rPr>
        <w:t xml:space="preserve"> </w:t>
      </w:r>
      <w:r w:rsidRPr="00552B69">
        <w:rPr>
          <w:rFonts w:ascii="Arial" w:hAnsi="Arial" w:cs="Arial"/>
        </w:rPr>
        <w:t>les</w:t>
      </w:r>
      <w:r w:rsidRPr="00552B69">
        <w:rPr>
          <w:rFonts w:ascii="Arial" w:hAnsi="Arial" w:cs="Arial"/>
          <w:spacing w:val="-1"/>
        </w:rPr>
        <w:t xml:space="preserve"> </w:t>
      </w:r>
      <w:r w:rsidRPr="00552B69">
        <w:rPr>
          <w:rFonts w:ascii="Arial" w:hAnsi="Arial" w:cs="Arial"/>
        </w:rPr>
        <w:t>opérations</w:t>
      </w:r>
      <w:r w:rsidRPr="00552B69">
        <w:rPr>
          <w:rFonts w:ascii="Arial" w:hAnsi="Arial" w:cs="Arial"/>
          <w:spacing w:val="-3"/>
        </w:rPr>
        <w:t xml:space="preserve"> </w:t>
      </w:r>
      <w:r w:rsidRPr="00552B69">
        <w:rPr>
          <w:rFonts w:ascii="Arial" w:hAnsi="Arial" w:cs="Arial"/>
        </w:rPr>
        <w:t>de</w:t>
      </w:r>
      <w:r w:rsidRPr="00552B69">
        <w:rPr>
          <w:rFonts w:ascii="Arial" w:hAnsi="Arial" w:cs="Arial"/>
          <w:spacing w:val="-2"/>
        </w:rPr>
        <w:t xml:space="preserve"> </w:t>
      </w:r>
      <w:r w:rsidRPr="00552B69">
        <w:rPr>
          <w:rFonts w:ascii="Arial" w:hAnsi="Arial" w:cs="Arial"/>
        </w:rPr>
        <w:t>chargement</w:t>
      </w:r>
      <w:r w:rsidRPr="00552B69">
        <w:rPr>
          <w:rFonts w:ascii="Arial" w:hAnsi="Arial" w:cs="Arial"/>
          <w:spacing w:val="-4"/>
        </w:rPr>
        <w:t xml:space="preserve"> </w:t>
      </w:r>
      <w:r w:rsidRPr="00552B69">
        <w:rPr>
          <w:rFonts w:ascii="Arial" w:hAnsi="Arial" w:cs="Arial"/>
        </w:rPr>
        <w:t>ou</w:t>
      </w:r>
      <w:r w:rsidRPr="00552B69">
        <w:rPr>
          <w:rFonts w:ascii="Arial" w:hAnsi="Arial" w:cs="Arial"/>
          <w:spacing w:val="-2"/>
        </w:rPr>
        <w:t xml:space="preserve"> </w:t>
      </w:r>
      <w:r w:rsidRPr="00552B69">
        <w:rPr>
          <w:rFonts w:ascii="Arial" w:hAnsi="Arial" w:cs="Arial"/>
        </w:rPr>
        <w:t>de</w:t>
      </w:r>
      <w:r w:rsidRPr="00552B69">
        <w:rPr>
          <w:rFonts w:ascii="Arial" w:hAnsi="Arial" w:cs="Arial"/>
          <w:spacing w:val="-3"/>
        </w:rPr>
        <w:t xml:space="preserve"> </w:t>
      </w:r>
      <w:r w:rsidRPr="00552B69">
        <w:rPr>
          <w:rFonts w:ascii="Arial" w:hAnsi="Arial" w:cs="Arial"/>
        </w:rPr>
        <w:t>déchargement, feront l'objet d'un document écrit dans les 15 jours suivant la notification du marché et avant toute livraison,</w:t>
      </w:r>
      <w:r w:rsidRPr="00552B69">
        <w:rPr>
          <w:rFonts w:ascii="Arial" w:hAnsi="Arial" w:cs="Arial"/>
          <w:spacing w:val="-4"/>
        </w:rPr>
        <w:t xml:space="preserve"> </w:t>
      </w:r>
      <w:r w:rsidRPr="00552B69">
        <w:rPr>
          <w:rFonts w:ascii="Arial" w:hAnsi="Arial" w:cs="Arial"/>
        </w:rPr>
        <w:t>dit</w:t>
      </w:r>
      <w:r w:rsidRPr="00552B69">
        <w:rPr>
          <w:rFonts w:ascii="Arial" w:hAnsi="Arial" w:cs="Arial"/>
          <w:spacing w:val="-2"/>
        </w:rPr>
        <w:t xml:space="preserve"> </w:t>
      </w:r>
      <w:r w:rsidRPr="00552B69">
        <w:rPr>
          <w:rFonts w:ascii="Arial" w:hAnsi="Arial" w:cs="Arial"/>
        </w:rPr>
        <w:t>«</w:t>
      </w:r>
      <w:r w:rsidRPr="00552B69">
        <w:rPr>
          <w:rFonts w:ascii="Arial" w:hAnsi="Arial" w:cs="Arial"/>
          <w:spacing w:val="-4"/>
        </w:rPr>
        <w:t xml:space="preserve"> </w:t>
      </w:r>
      <w:r w:rsidRPr="00552B69">
        <w:rPr>
          <w:rFonts w:ascii="Arial" w:hAnsi="Arial" w:cs="Arial"/>
        </w:rPr>
        <w:t>protocole</w:t>
      </w:r>
      <w:r w:rsidRPr="00552B69">
        <w:rPr>
          <w:rFonts w:ascii="Arial" w:hAnsi="Arial" w:cs="Arial"/>
          <w:spacing w:val="-4"/>
        </w:rPr>
        <w:t xml:space="preserve"> </w:t>
      </w:r>
      <w:r w:rsidRPr="00552B69">
        <w:rPr>
          <w:rFonts w:ascii="Arial" w:hAnsi="Arial" w:cs="Arial"/>
        </w:rPr>
        <w:t>de sécurité</w:t>
      </w:r>
      <w:r w:rsidRPr="00552B69">
        <w:rPr>
          <w:rFonts w:ascii="Arial" w:hAnsi="Arial" w:cs="Arial"/>
          <w:spacing w:val="-4"/>
        </w:rPr>
        <w:t xml:space="preserve"> </w:t>
      </w:r>
      <w:r w:rsidRPr="00552B69">
        <w:rPr>
          <w:rFonts w:ascii="Arial" w:hAnsi="Arial" w:cs="Arial"/>
        </w:rPr>
        <w:t>».</w:t>
      </w:r>
      <w:r w:rsidRPr="00552B69">
        <w:rPr>
          <w:rFonts w:ascii="Arial" w:hAnsi="Arial" w:cs="Arial"/>
          <w:spacing w:val="-2"/>
        </w:rPr>
        <w:t xml:space="preserve"> </w:t>
      </w:r>
      <w:r w:rsidRPr="00552B69">
        <w:rPr>
          <w:rFonts w:ascii="Arial" w:hAnsi="Arial" w:cs="Arial"/>
        </w:rPr>
        <w:t>Le</w:t>
      </w:r>
      <w:r w:rsidRPr="00552B69">
        <w:rPr>
          <w:rFonts w:ascii="Arial" w:hAnsi="Arial" w:cs="Arial"/>
          <w:spacing w:val="-2"/>
        </w:rPr>
        <w:t xml:space="preserve"> </w:t>
      </w:r>
      <w:r w:rsidRPr="00552B69">
        <w:rPr>
          <w:rFonts w:ascii="Arial" w:hAnsi="Arial" w:cs="Arial"/>
        </w:rPr>
        <w:t>titulaire</w:t>
      </w:r>
      <w:r w:rsidRPr="00552B69">
        <w:rPr>
          <w:rFonts w:ascii="Arial" w:hAnsi="Arial" w:cs="Arial"/>
          <w:spacing w:val="-2"/>
        </w:rPr>
        <w:t xml:space="preserve"> </w:t>
      </w:r>
      <w:r w:rsidRPr="00552B69">
        <w:rPr>
          <w:rFonts w:ascii="Arial" w:hAnsi="Arial" w:cs="Arial"/>
        </w:rPr>
        <w:t>du</w:t>
      </w:r>
      <w:r w:rsidRPr="00552B69">
        <w:rPr>
          <w:rFonts w:ascii="Arial" w:hAnsi="Arial" w:cs="Arial"/>
          <w:spacing w:val="-5"/>
        </w:rPr>
        <w:t xml:space="preserve"> </w:t>
      </w:r>
      <w:r w:rsidRPr="00552B69">
        <w:rPr>
          <w:rFonts w:ascii="Arial" w:hAnsi="Arial" w:cs="Arial"/>
        </w:rPr>
        <w:t>marché</w:t>
      </w:r>
      <w:r w:rsidRPr="00552B69">
        <w:rPr>
          <w:rFonts w:ascii="Arial" w:hAnsi="Arial" w:cs="Arial"/>
          <w:spacing w:val="-5"/>
        </w:rPr>
        <w:t xml:space="preserve"> </w:t>
      </w:r>
      <w:r w:rsidRPr="00552B69">
        <w:rPr>
          <w:rFonts w:ascii="Arial" w:hAnsi="Arial" w:cs="Arial"/>
        </w:rPr>
        <w:t>devra</w:t>
      </w:r>
      <w:r w:rsidRPr="00552B69">
        <w:rPr>
          <w:rFonts w:ascii="Arial" w:hAnsi="Arial" w:cs="Arial"/>
          <w:spacing w:val="-4"/>
        </w:rPr>
        <w:t xml:space="preserve"> </w:t>
      </w:r>
      <w:r w:rsidRPr="00552B69">
        <w:rPr>
          <w:rFonts w:ascii="Arial" w:hAnsi="Arial" w:cs="Arial"/>
        </w:rPr>
        <w:t>tenir</w:t>
      </w:r>
      <w:r w:rsidRPr="00552B69">
        <w:rPr>
          <w:rFonts w:ascii="Arial" w:hAnsi="Arial" w:cs="Arial"/>
          <w:spacing w:val="-3"/>
        </w:rPr>
        <w:t xml:space="preserve"> </w:t>
      </w:r>
      <w:r w:rsidRPr="00552B69">
        <w:rPr>
          <w:rFonts w:ascii="Arial" w:hAnsi="Arial" w:cs="Arial"/>
        </w:rPr>
        <w:t>un</w:t>
      </w:r>
      <w:r w:rsidRPr="00552B69">
        <w:rPr>
          <w:rFonts w:ascii="Arial" w:hAnsi="Arial" w:cs="Arial"/>
          <w:spacing w:val="-3"/>
        </w:rPr>
        <w:t xml:space="preserve"> </w:t>
      </w:r>
      <w:r w:rsidRPr="00552B69">
        <w:rPr>
          <w:rFonts w:ascii="Arial" w:hAnsi="Arial" w:cs="Arial"/>
        </w:rPr>
        <w:t>exemplaire</w:t>
      </w:r>
      <w:r w:rsidRPr="00552B69">
        <w:rPr>
          <w:rFonts w:ascii="Arial" w:hAnsi="Arial" w:cs="Arial"/>
          <w:spacing w:val="-2"/>
        </w:rPr>
        <w:t xml:space="preserve"> </w:t>
      </w:r>
      <w:r w:rsidRPr="00552B69">
        <w:rPr>
          <w:rFonts w:ascii="Arial" w:hAnsi="Arial" w:cs="Arial"/>
        </w:rPr>
        <w:t>de ce</w:t>
      </w:r>
      <w:r w:rsidRPr="00552B69">
        <w:rPr>
          <w:rFonts w:ascii="Arial" w:hAnsi="Arial" w:cs="Arial"/>
          <w:spacing w:val="-4"/>
        </w:rPr>
        <w:t xml:space="preserve"> </w:t>
      </w:r>
      <w:r w:rsidRPr="00552B69">
        <w:rPr>
          <w:rFonts w:ascii="Arial" w:hAnsi="Arial" w:cs="Arial"/>
        </w:rPr>
        <w:t>protocole de sécurité, daté et signé, à la disposition :</w:t>
      </w:r>
    </w:p>
    <w:p w14:paraId="44ADFEA9" w14:textId="77777777" w:rsidR="004804D6" w:rsidRPr="00552B69" w:rsidRDefault="008B31A0" w:rsidP="00CD64CF">
      <w:pPr>
        <w:pStyle w:val="Corpsdetexte"/>
        <w:spacing w:before="121"/>
        <w:ind w:left="852" w:right="378"/>
        <w:jc w:val="both"/>
        <w:rPr>
          <w:rFonts w:ascii="Arial" w:hAnsi="Arial" w:cs="Arial"/>
        </w:rPr>
      </w:pPr>
      <w:r w:rsidRPr="00552B69">
        <w:rPr>
          <w:rFonts w:ascii="Arial" w:hAnsi="Arial" w:cs="Arial"/>
        </w:rPr>
        <w:t>1°</w:t>
      </w:r>
      <w:r w:rsidRPr="00552B69">
        <w:rPr>
          <w:rFonts w:ascii="Arial" w:hAnsi="Arial" w:cs="Arial"/>
          <w:spacing w:val="80"/>
          <w:w w:val="150"/>
        </w:rPr>
        <w:t xml:space="preserve"> </w:t>
      </w:r>
      <w:r w:rsidRPr="00552B69">
        <w:rPr>
          <w:rFonts w:ascii="Arial" w:hAnsi="Arial" w:cs="Arial"/>
        </w:rPr>
        <w:t>Des</w:t>
      </w:r>
      <w:r w:rsidRPr="00552B69">
        <w:rPr>
          <w:rFonts w:ascii="Arial" w:hAnsi="Arial" w:cs="Arial"/>
          <w:spacing w:val="-3"/>
        </w:rPr>
        <w:t xml:space="preserve"> </w:t>
      </w:r>
      <w:r w:rsidRPr="00552B69">
        <w:rPr>
          <w:rFonts w:ascii="Arial" w:hAnsi="Arial" w:cs="Arial"/>
        </w:rPr>
        <w:t>comités</w:t>
      </w:r>
      <w:r w:rsidRPr="00552B69">
        <w:rPr>
          <w:rFonts w:ascii="Arial" w:hAnsi="Arial" w:cs="Arial"/>
          <w:spacing w:val="-3"/>
        </w:rPr>
        <w:t xml:space="preserve"> </w:t>
      </w:r>
      <w:r w:rsidRPr="00552B69">
        <w:rPr>
          <w:rFonts w:ascii="Arial" w:hAnsi="Arial" w:cs="Arial"/>
        </w:rPr>
        <w:t>d'hygiène,</w:t>
      </w:r>
      <w:r w:rsidRPr="00552B69">
        <w:rPr>
          <w:rFonts w:ascii="Arial" w:hAnsi="Arial" w:cs="Arial"/>
          <w:spacing w:val="-4"/>
        </w:rPr>
        <w:t xml:space="preserve"> </w:t>
      </w:r>
      <w:r w:rsidRPr="00552B69">
        <w:rPr>
          <w:rFonts w:ascii="Arial" w:hAnsi="Arial" w:cs="Arial"/>
        </w:rPr>
        <w:t>de</w:t>
      </w:r>
      <w:r w:rsidRPr="00552B69">
        <w:rPr>
          <w:rFonts w:ascii="Arial" w:hAnsi="Arial" w:cs="Arial"/>
          <w:spacing w:val="-2"/>
        </w:rPr>
        <w:t xml:space="preserve"> </w:t>
      </w:r>
      <w:r w:rsidRPr="00552B69">
        <w:rPr>
          <w:rFonts w:ascii="Arial" w:hAnsi="Arial" w:cs="Arial"/>
        </w:rPr>
        <w:t>sécurité</w:t>
      </w:r>
      <w:r w:rsidRPr="00552B69">
        <w:rPr>
          <w:rFonts w:ascii="Arial" w:hAnsi="Arial" w:cs="Arial"/>
          <w:spacing w:val="-4"/>
        </w:rPr>
        <w:t xml:space="preserve"> </w:t>
      </w:r>
      <w:r w:rsidRPr="00552B69">
        <w:rPr>
          <w:rFonts w:ascii="Arial" w:hAnsi="Arial" w:cs="Arial"/>
        </w:rPr>
        <w:t>et</w:t>
      </w:r>
      <w:r w:rsidRPr="00552B69">
        <w:rPr>
          <w:rFonts w:ascii="Arial" w:hAnsi="Arial" w:cs="Arial"/>
          <w:spacing w:val="-2"/>
        </w:rPr>
        <w:t xml:space="preserve"> </w:t>
      </w:r>
      <w:r w:rsidRPr="00552B69">
        <w:rPr>
          <w:rFonts w:ascii="Arial" w:hAnsi="Arial" w:cs="Arial"/>
        </w:rPr>
        <w:t>des</w:t>
      </w:r>
      <w:r w:rsidRPr="00552B69">
        <w:rPr>
          <w:rFonts w:ascii="Arial" w:hAnsi="Arial" w:cs="Arial"/>
          <w:spacing w:val="-3"/>
        </w:rPr>
        <w:t xml:space="preserve"> </w:t>
      </w:r>
      <w:r w:rsidRPr="00552B69">
        <w:rPr>
          <w:rFonts w:ascii="Arial" w:hAnsi="Arial" w:cs="Arial"/>
        </w:rPr>
        <w:t>conditions</w:t>
      </w:r>
      <w:r w:rsidRPr="00552B69">
        <w:rPr>
          <w:rFonts w:ascii="Arial" w:hAnsi="Arial" w:cs="Arial"/>
          <w:spacing w:val="-3"/>
        </w:rPr>
        <w:t xml:space="preserve"> </w:t>
      </w:r>
      <w:r w:rsidRPr="00552B69">
        <w:rPr>
          <w:rFonts w:ascii="Arial" w:hAnsi="Arial" w:cs="Arial"/>
        </w:rPr>
        <w:t>de</w:t>
      </w:r>
      <w:r w:rsidRPr="00552B69">
        <w:rPr>
          <w:rFonts w:ascii="Arial" w:hAnsi="Arial" w:cs="Arial"/>
          <w:spacing w:val="-4"/>
        </w:rPr>
        <w:t xml:space="preserve"> </w:t>
      </w:r>
      <w:r w:rsidRPr="00552B69">
        <w:rPr>
          <w:rFonts w:ascii="Arial" w:hAnsi="Arial" w:cs="Arial"/>
        </w:rPr>
        <w:t>travail</w:t>
      </w:r>
      <w:r w:rsidRPr="00552B69">
        <w:rPr>
          <w:rFonts w:ascii="Arial" w:hAnsi="Arial" w:cs="Arial"/>
          <w:spacing w:val="-5"/>
        </w:rPr>
        <w:t xml:space="preserve"> </w:t>
      </w:r>
      <w:r w:rsidRPr="00552B69">
        <w:rPr>
          <w:rFonts w:ascii="Arial" w:hAnsi="Arial" w:cs="Arial"/>
        </w:rPr>
        <w:t>des</w:t>
      </w:r>
      <w:r w:rsidRPr="00552B69">
        <w:rPr>
          <w:rFonts w:ascii="Arial" w:hAnsi="Arial" w:cs="Arial"/>
          <w:spacing w:val="-3"/>
        </w:rPr>
        <w:t xml:space="preserve"> </w:t>
      </w:r>
      <w:r w:rsidRPr="00552B69">
        <w:rPr>
          <w:rFonts w:ascii="Arial" w:hAnsi="Arial" w:cs="Arial"/>
        </w:rPr>
        <w:t>entreprises</w:t>
      </w:r>
      <w:r w:rsidRPr="00552B69">
        <w:rPr>
          <w:rFonts w:ascii="Arial" w:hAnsi="Arial" w:cs="Arial"/>
          <w:spacing w:val="-3"/>
        </w:rPr>
        <w:t xml:space="preserve"> </w:t>
      </w:r>
      <w:r w:rsidRPr="00552B69">
        <w:rPr>
          <w:rFonts w:ascii="Arial" w:hAnsi="Arial" w:cs="Arial"/>
        </w:rPr>
        <w:t>intéressées</w:t>
      </w:r>
      <w:r w:rsidRPr="00552B69">
        <w:rPr>
          <w:rFonts w:ascii="Arial" w:hAnsi="Arial" w:cs="Arial"/>
          <w:spacing w:val="-3"/>
        </w:rPr>
        <w:t xml:space="preserve"> </w:t>
      </w:r>
      <w:r w:rsidRPr="00552B69">
        <w:rPr>
          <w:rFonts w:ascii="Arial" w:hAnsi="Arial" w:cs="Arial"/>
        </w:rPr>
        <w:t>; 2°</w:t>
      </w:r>
      <w:r w:rsidRPr="00552B69">
        <w:rPr>
          <w:rFonts w:ascii="Arial" w:hAnsi="Arial" w:cs="Arial"/>
          <w:spacing w:val="80"/>
          <w:w w:val="150"/>
        </w:rPr>
        <w:t xml:space="preserve"> </w:t>
      </w:r>
      <w:r w:rsidRPr="00552B69">
        <w:rPr>
          <w:rFonts w:ascii="Arial" w:hAnsi="Arial" w:cs="Arial"/>
        </w:rPr>
        <w:t>De l'inspection du travail.</w:t>
      </w:r>
    </w:p>
    <w:p w14:paraId="06DB69EE" w14:textId="77777777" w:rsidR="004E4ABB" w:rsidRPr="00552B69" w:rsidRDefault="004E4ABB" w:rsidP="00CD64CF">
      <w:pPr>
        <w:pStyle w:val="Corpsdetexte"/>
        <w:spacing w:before="7"/>
        <w:ind w:left="0"/>
        <w:jc w:val="both"/>
        <w:rPr>
          <w:rFonts w:ascii="Arial" w:hAnsi="Arial" w:cs="Arial"/>
          <w:b/>
          <w:sz w:val="24"/>
        </w:rPr>
      </w:pPr>
    </w:p>
    <w:p w14:paraId="70681369" w14:textId="77777777" w:rsidR="004804D6" w:rsidRPr="00552B69" w:rsidRDefault="008B31A0" w:rsidP="00CD64CF">
      <w:pPr>
        <w:tabs>
          <w:tab w:val="left" w:pos="1135"/>
        </w:tabs>
        <w:spacing w:before="220"/>
        <w:ind w:left="567"/>
        <w:jc w:val="both"/>
        <w:rPr>
          <w:rFonts w:ascii="Arial" w:hAnsi="Arial" w:cs="Arial"/>
          <w:b/>
          <w:position w:val="1"/>
          <w:sz w:val="28"/>
        </w:rPr>
      </w:pPr>
      <w:r w:rsidRPr="00552B69">
        <w:rPr>
          <w:rFonts w:ascii="Arial" w:hAnsi="Arial" w:cs="Arial"/>
          <w:noProof/>
        </w:rPr>
        <w:drawing>
          <wp:inline distT="0" distB="0" distL="0" distR="0" wp14:anchorId="50455E87" wp14:editId="104832F1">
            <wp:extent cx="133324" cy="133324"/>
            <wp:effectExtent l="0" t="0" r="0" b="0"/>
            <wp:docPr id="163" name="Image 1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 name="Image 163"/>
                    <pic:cNvPicPr/>
                  </pic:nvPicPr>
                  <pic:blipFill>
                    <a:blip r:embed="rId144" cstate="print"/>
                    <a:stretch>
                      <a:fillRect/>
                    </a:stretch>
                  </pic:blipFill>
                  <pic:spPr>
                    <a:xfrm>
                      <a:off x="0" y="0"/>
                      <a:ext cx="133324" cy="133324"/>
                    </a:xfrm>
                    <a:prstGeom prst="rect">
                      <a:avLst/>
                    </a:prstGeom>
                  </pic:spPr>
                </pic:pic>
              </a:graphicData>
            </a:graphic>
          </wp:inline>
        </w:drawing>
      </w:r>
      <w:r w:rsidRPr="00552B69">
        <w:rPr>
          <w:rFonts w:ascii="Arial" w:hAnsi="Arial" w:cs="Arial"/>
          <w:position w:val="1"/>
          <w:sz w:val="20"/>
        </w:rPr>
        <w:tab/>
      </w:r>
      <w:bookmarkStart w:id="55" w:name="_bookmark56"/>
      <w:bookmarkEnd w:id="55"/>
      <w:r w:rsidRPr="00552B69">
        <w:rPr>
          <w:rFonts w:ascii="Arial" w:hAnsi="Arial" w:cs="Arial"/>
          <w:b/>
          <w:color w:val="6F2F9F"/>
          <w:position w:val="1"/>
          <w:sz w:val="28"/>
        </w:rPr>
        <w:t>Contrôle</w:t>
      </w:r>
      <w:r w:rsidRPr="00552B69">
        <w:rPr>
          <w:rFonts w:ascii="Arial" w:hAnsi="Arial" w:cs="Arial"/>
          <w:b/>
          <w:color w:val="6F2F9F"/>
          <w:spacing w:val="-5"/>
          <w:position w:val="1"/>
          <w:sz w:val="28"/>
        </w:rPr>
        <w:t xml:space="preserve"> </w:t>
      </w:r>
      <w:r w:rsidRPr="00552B69">
        <w:rPr>
          <w:rFonts w:ascii="Arial" w:hAnsi="Arial" w:cs="Arial"/>
          <w:b/>
          <w:color w:val="6F2F9F"/>
          <w:position w:val="1"/>
          <w:sz w:val="28"/>
        </w:rPr>
        <w:t>et</w:t>
      </w:r>
      <w:r w:rsidRPr="00552B69">
        <w:rPr>
          <w:rFonts w:ascii="Arial" w:hAnsi="Arial" w:cs="Arial"/>
          <w:b/>
          <w:color w:val="6F2F9F"/>
          <w:spacing w:val="-7"/>
          <w:position w:val="1"/>
          <w:sz w:val="28"/>
        </w:rPr>
        <w:t xml:space="preserve"> </w:t>
      </w:r>
      <w:r w:rsidRPr="00552B69">
        <w:rPr>
          <w:rFonts w:ascii="Arial" w:hAnsi="Arial" w:cs="Arial"/>
          <w:b/>
          <w:color w:val="6F2F9F"/>
          <w:position w:val="1"/>
          <w:sz w:val="28"/>
        </w:rPr>
        <w:t>réception</w:t>
      </w:r>
      <w:r w:rsidRPr="00552B69">
        <w:rPr>
          <w:rFonts w:ascii="Arial" w:hAnsi="Arial" w:cs="Arial"/>
          <w:b/>
          <w:color w:val="6F2F9F"/>
          <w:spacing w:val="-6"/>
          <w:position w:val="1"/>
          <w:sz w:val="28"/>
        </w:rPr>
        <w:t xml:space="preserve"> </w:t>
      </w:r>
      <w:r w:rsidRPr="00552B69">
        <w:rPr>
          <w:rFonts w:ascii="Arial" w:hAnsi="Arial" w:cs="Arial"/>
          <w:b/>
          <w:color w:val="6F2F9F"/>
          <w:position w:val="1"/>
          <w:sz w:val="28"/>
        </w:rPr>
        <w:t>des</w:t>
      </w:r>
      <w:r w:rsidRPr="00552B69">
        <w:rPr>
          <w:rFonts w:ascii="Arial" w:hAnsi="Arial" w:cs="Arial"/>
          <w:b/>
          <w:color w:val="6F2F9F"/>
          <w:spacing w:val="-5"/>
          <w:position w:val="1"/>
          <w:sz w:val="28"/>
        </w:rPr>
        <w:t xml:space="preserve"> </w:t>
      </w:r>
      <w:r w:rsidRPr="00552B69">
        <w:rPr>
          <w:rFonts w:ascii="Arial" w:hAnsi="Arial" w:cs="Arial"/>
          <w:b/>
          <w:color w:val="6F2F9F"/>
          <w:spacing w:val="-2"/>
          <w:position w:val="1"/>
          <w:sz w:val="28"/>
        </w:rPr>
        <w:t>travaux</w:t>
      </w:r>
    </w:p>
    <w:p w14:paraId="63BD9A5B" w14:textId="77777777" w:rsidR="004804D6" w:rsidRPr="00552B69" w:rsidRDefault="008B31A0" w:rsidP="00CD64CF">
      <w:pPr>
        <w:pStyle w:val="Corpsdetexte"/>
        <w:ind w:left="0"/>
        <w:jc w:val="both"/>
        <w:rPr>
          <w:rFonts w:ascii="Arial" w:hAnsi="Arial" w:cs="Arial"/>
          <w:b/>
          <w:sz w:val="4"/>
        </w:rPr>
      </w:pPr>
      <w:r w:rsidRPr="00552B69">
        <w:rPr>
          <w:rFonts w:ascii="Arial" w:hAnsi="Arial" w:cs="Arial"/>
          <w:b/>
          <w:noProof/>
          <w:sz w:val="4"/>
        </w:rPr>
        <mc:AlternateContent>
          <mc:Choice Requires="wps">
            <w:drawing>
              <wp:anchor distT="0" distB="0" distL="0" distR="0" simplePos="0" relativeHeight="487645696" behindDoc="1" locked="0" layoutInCell="1" allowOverlap="1" wp14:anchorId="3CD70F7C" wp14:editId="2179C9E9">
                <wp:simplePos x="0" y="0"/>
                <wp:positionH relativeFrom="page">
                  <wp:posOffset>882700</wp:posOffset>
                </wp:positionH>
                <wp:positionV relativeFrom="paragraph">
                  <wp:posOffset>44721</wp:posOffset>
                </wp:positionV>
                <wp:extent cx="5798820" cy="6350"/>
                <wp:effectExtent l="0" t="0" r="0" b="0"/>
                <wp:wrapTopAndBottom/>
                <wp:docPr id="164" name="Graphic 1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5" y="0"/>
                              </a:moveTo>
                              <a:lnTo>
                                <a:pt x="0" y="0"/>
                              </a:lnTo>
                              <a:lnTo>
                                <a:pt x="0" y="6096"/>
                              </a:lnTo>
                              <a:lnTo>
                                <a:pt x="5798565" y="6096"/>
                              </a:lnTo>
                              <a:lnTo>
                                <a:pt x="5798565" y="0"/>
                              </a:lnTo>
                              <a:close/>
                            </a:path>
                          </a:pathLst>
                        </a:custGeom>
                        <a:solidFill>
                          <a:srgbClr val="6F2F9F"/>
                        </a:solidFill>
                      </wps:spPr>
                      <wps:bodyPr wrap="square" lIns="0" tIns="0" rIns="0" bIns="0" rtlCol="0">
                        <a:prstTxWarp prst="textNoShape">
                          <a:avLst/>
                        </a:prstTxWarp>
                        <a:noAutofit/>
                      </wps:bodyPr>
                    </wps:wsp>
                  </a:graphicData>
                </a:graphic>
              </wp:anchor>
            </w:drawing>
          </mc:Choice>
          <mc:Fallback>
            <w:pict>
              <v:shape w14:anchorId="2705A46D" id="Graphic 164" o:spid="_x0000_s1026" style="position:absolute;margin-left:69.5pt;margin-top:3.5pt;width:456.6pt;height:.5pt;z-index:-15670784;visibility:visible;mso-wrap-style:square;mso-wrap-distance-left:0;mso-wrap-distance-top:0;mso-wrap-distance-right:0;mso-wrap-distance-bottom:0;mso-position-horizontal:absolute;mso-position-horizontal-relative:page;mso-position-vertical:absolute;mso-position-vertical-relative:text;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" path="m5798565,l,,,6096r5798565,l5798565,xe" fillcolor="#6f2f9f" stroked="f">
                <v:path arrowok="t"/>
                <w10:wrap type="topAndBottom" anchorx="page"/>
              </v:shape>
            </w:pict>
          </mc:Fallback>
        </mc:AlternateContent>
      </w:r>
    </w:p>
    <w:p w14:paraId="7BD76E98" w14:textId="77777777" w:rsidR="004804D6" w:rsidRPr="00552B69" w:rsidRDefault="008B31A0" w:rsidP="00A112ED">
      <w:pPr>
        <w:pStyle w:val="Titre1"/>
      </w:pPr>
      <w:r w:rsidRPr="00552B69">
        <w:rPr>
          <w:noProof/>
        </w:rPr>
        <w:drawing>
          <wp:inline distT="0" distB="0" distL="0" distR="0" wp14:anchorId="5843BC85" wp14:editId="39A42218">
            <wp:extent cx="241482" cy="113385"/>
            <wp:effectExtent l="0" t="0" r="0" b="0"/>
            <wp:docPr id="165" name="Image 1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5" name="Image 165"/>
                    <pic:cNvPicPr/>
                  </pic:nvPicPr>
                  <pic:blipFill>
                    <a:blip r:embed="rId145" cstate="print"/>
                    <a:stretch>
                      <a:fillRect/>
                    </a:stretch>
                  </pic:blipFill>
                  <pic:spPr>
                    <a:xfrm>
                      <a:off x="0" y="0"/>
                      <a:ext cx="241482" cy="113385"/>
                    </a:xfrm>
                    <a:prstGeom prst="rect">
                      <a:avLst/>
                    </a:prstGeom>
                  </pic:spPr>
                </pic:pic>
              </a:graphicData>
            </a:graphic>
          </wp:inline>
        </w:drawing>
      </w:r>
      <w:r w:rsidRPr="00552B69">
        <w:rPr>
          <w:sz w:val="20"/>
        </w:rPr>
        <w:tab/>
      </w:r>
      <w:bookmarkStart w:id="56" w:name="_bookmark57"/>
      <w:bookmarkEnd w:id="56"/>
      <w:r w:rsidRPr="00552B69">
        <w:t>Contrôle</w:t>
      </w:r>
      <w:r w:rsidRPr="00552B69">
        <w:rPr>
          <w:spacing w:val="-3"/>
        </w:rPr>
        <w:t xml:space="preserve"> </w:t>
      </w:r>
      <w:r w:rsidRPr="00552B69">
        <w:t>et</w:t>
      </w:r>
      <w:r w:rsidRPr="00552B69">
        <w:rPr>
          <w:spacing w:val="-3"/>
        </w:rPr>
        <w:t xml:space="preserve"> </w:t>
      </w:r>
      <w:r w:rsidRPr="00552B69">
        <w:t>réception</w:t>
      </w:r>
      <w:r w:rsidRPr="00552B69">
        <w:rPr>
          <w:spacing w:val="-3"/>
        </w:rPr>
        <w:t xml:space="preserve"> </w:t>
      </w:r>
      <w:r w:rsidRPr="00552B69">
        <w:t>des</w:t>
      </w:r>
      <w:r w:rsidRPr="00552B69">
        <w:rPr>
          <w:spacing w:val="-3"/>
        </w:rPr>
        <w:t xml:space="preserve"> </w:t>
      </w:r>
      <w:r w:rsidRPr="00552B69">
        <w:rPr>
          <w:spacing w:val="-2"/>
        </w:rPr>
        <w:t>livrables</w:t>
      </w:r>
    </w:p>
    <w:p w14:paraId="215AC60D" w14:textId="77777777" w:rsidR="004804D6" w:rsidRPr="00552B69" w:rsidRDefault="008B31A0" w:rsidP="00CD64CF">
      <w:pPr>
        <w:pStyle w:val="Paragraphedeliste"/>
        <w:numPr>
          <w:ilvl w:val="2"/>
          <w:numId w:val="11"/>
        </w:numPr>
        <w:tabs>
          <w:tab w:val="left" w:pos="2128"/>
        </w:tabs>
        <w:spacing w:before="1"/>
        <w:jc w:val="both"/>
        <w:rPr>
          <w:rFonts w:ascii="Arial" w:hAnsi="Arial" w:cs="Arial"/>
          <w:sz w:val="20"/>
        </w:rPr>
      </w:pPr>
      <w:bookmarkStart w:id="57" w:name="_bookmark58"/>
      <w:bookmarkEnd w:id="57"/>
      <w:r w:rsidRPr="00552B69">
        <w:rPr>
          <w:rFonts w:ascii="Arial" w:hAnsi="Arial" w:cs="Arial"/>
          <w:color w:val="6F2F9F"/>
          <w:sz w:val="20"/>
        </w:rPr>
        <w:t>Documents</w:t>
      </w:r>
      <w:r w:rsidRPr="00552B69">
        <w:rPr>
          <w:rFonts w:ascii="Arial" w:hAnsi="Arial" w:cs="Arial"/>
          <w:color w:val="6F2F9F"/>
          <w:spacing w:val="-8"/>
          <w:sz w:val="20"/>
        </w:rPr>
        <w:t xml:space="preserve"> </w:t>
      </w:r>
      <w:r w:rsidRPr="00552B69">
        <w:rPr>
          <w:rFonts w:ascii="Arial" w:hAnsi="Arial" w:cs="Arial"/>
          <w:color w:val="6F2F9F"/>
          <w:sz w:val="20"/>
        </w:rPr>
        <w:t>à</w:t>
      </w:r>
      <w:r w:rsidRPr="00552B69">
        <w:rPr>
          <w:rFonts w:ascii="Arial" w:hAnsi="Arial" w:cs="Arial"/>
          <w:color w:val="6F2F9F"/>
          <w:spacing w:val="-9"/>
          <w:sz w:val="20"/>
        </w:rPr>
        <w:t xml:space="preserve"> </w:t>
      </w:r>
      <w:r w:rsidRPr="00552B69">
        <w:rPr>
          <w:rFonts w:ascii="Arial" w:hAnsi="Arial" w:cs="Arial"/>
          <w:color w:val="6F2F9F"/>
          <w:sz w:val="20"/>
        </w:rPr>
        <w:t>fournir</w:t>
      </w:r>
      <w:r w:rsidRPr="00552B69">
        <w:rPr>
          <w:rFonts w:ascii="Arial" w:hAnsi="Arial" w:cs="Arial"/>
          <w:color w:val="6F2F9F"/>
          <w:spacing w:val="-8"/>
          <w:sz w:val="20"/>
        </w:rPr>
        <w:t xml:space="preserve"> </w:t>
      </w:r>
      <w:r w:rsidRPr="00552B69">
        <w:rPr>
          <w:rFonts w:ascii="Arial" w:hAnsi="Arial" w:cs="Arial"/>
          <w:color w:val="6F2F9F"/>
          <w:sz w:val="20"/>
        </w:rPr>
        <w:t>avant</w:t>
      </w:r>
      <w:r w:rsidRPr="00552B69">
        <w:rPr>
          <w:rFonts w:ascii="Arial" w:hAnsi="Arial" w:cs="Arial"/>
          <w:color w:val="6F2F9F"/>
          <w:spacing w:val="-7"/>
          <w:sz w:val="20"/>
        </w:rPr>
        <w:t xml:space="preserve"> </w:t>
      </w:r>
      <w:r w:rsidRPr="00552B69">
        <w:rPr>
          <w:rFonts w:ascii="Arial" w:hAnsi="Arial" w:cs="Arial"/>
          <w:color w:val="6F2F9F"/>
          <w:sz w:val="20"/>
        </w:rPr>
        <w:t>l’exécution</w:t>
      </w:r>
      <w:r w:rsidRPr="00552B69">
        <w:rPr>
          <w:rFonts w:ascii="Arial" w:hAnsi="Arial" w:cs="Arial"/>
          <w:color w:val="6F2F9F"/>
          <w:spacing w:val="-7"/>
          <w:sz w:val="20"/>
        </w:rPr>
        <w:t xml:space="preserve"> </w:t>
      </w:r>
      <w:r w:rsidRPr="00552B69">
        <w:rPr>
          <w:rFonts w:ascii="Arial" w:hAnsi="Arial" w:cs="Arial"/>
          <w:color w:val="6F2F9F"/>
          <w:sz w:val="20"/>
        </w:rPr>
        <w:t>des</w:t>
      </w:r>
      <w:r w:rsidRPr="00552B69">
        <w:rPr>
          <w:rFonts w:ascii="Arial" w:hAnsi="Arial" w:cs="Arial"/>
          <w:color w:val="6F2F9F"/>
          <w:spacing w:val="-8"/>
          <w:sz w:val="20"/>
        </w:rPr>
        <w:t xml:space="preserve"> </w:t>
      </w:r>
      <w:r w:rsidRPr="00552B69">
        <w:rPr>
          <w:rFonts w:ascii="Arial" w:hAnsi="Arial" w:cs="Arial"/>
          <w:color w:val="6F2F9F"/>
          <w:spacing w:val="-2"/>
          <w:sz w:val="20"/>
        </w:rPr>
        <w:t>travaux</w:t>
      </w:r>
    </w:p>
    <w:p w14:paraId="0A9DD8C8" w14:textId="77777777" w:rsidR="004804D6" w:rsidRPr="00552B69" w:rsidRDefault="008B31A0" w:rsidP="00CD64CF">
      <w:pPr>
        <w:pStyle w:val="Paragraphedeliste"/>
        <w:numPr>
          <w:ilvl w:val="3"/>
          <w:numId w:val="11"/>
        </w:numPr>
        <w:tabs>
          <w:tab w:val="left" w:pos="2695"/>
        </w:tabs>
        <w:spacing w:before="1"/>
        <w:jc w:val="both"/>
        <w:rPr>
          <w:rFonts w:ascii="Arial" w:hAnsi="Arial" w:cs="Arial"/>
          <w:i/>
          <w:sz w:val="20"/>
        </w:rPr>
      </w:pPr>
      <w:bookmarkStart w:id="58" w:name="_bookmark59"/>
      <w:bookmarkEnd w:id="58"/>
      <w:r w:rsidRPr="00552B69">
        <w:rPr>
          <w:rFonts w:ascii="Arial" w:hAnsi="Arial" w:cs="Arial"/>
          <w:i/>
          <w:color w:val="6F2F9F"/>
          <w:sz w:val="20"/>
        </w:rPr>
        <w:t>Planning</w:t>
      </w:r>
      <w:r w:rsidRPr="00552B69">
        <w:rPr>
          <w:rFonts w:ascii="Arial" w:hAnsi="Arial" w:cs="Arial"/>
          <w:i/>
          <w:color w:val="6F2F9F"/>
          <w:spacing w:val="-7"/>
          <w:sz w:val="20"/>
        </w:rPr>
        <w:t xml:space="preserve"> </w:t>
      </w:r>
      <w:r w:rsidRPr="00552B69">
        <w:rPr>
          <w:rFonts w:ascii="Arial" w:hAnsi="Arial" w:cs="Arial"/>
          <w:i/>
          <w:color w:val="6F2F9F"/>
          <w:sz w:val="20"/>
        </w:rPr>
        <w:t>de</w:t>
      </w:r>
      <w:r w:rsidRPr="00552B69">
        <w:rPr>
          <w:rFonts w:ascii="Arial" w:hAnsi="Arial" w:cs="Arial"/>
          <w:i/>
          <w:color w:val="6F2F9F"/>
          <w:spacing w:val="-8"/>
          <w:sz w:val="20"/>
        </w:rPr>
        <w:t xml:space="preserve"> </w:t>
      </w:r>
      <w:r w:rsidRPr="00552B69">
        <w:rPr>
          <w:rFonts w:ascii="Arial" w:hAnsi="Arial" w:cs="Arial"/>
          <w:i/>
          <w:color w:val="6F2F9F"/>
          <w:sz w:val="20"/>
        </w:rPr>
        <w:t>remise</w:t>
      </w:r>
      <w:r w:rsidRPr="00552B69">
        <w:rPr>
          <w:rFonts w:ascii="Arial" w:hAnsi="Arial" w:cs="Arial"/>
          <w:i/>
          <w:color w:val="6F2F9F"/>
          <w:spacing w:val="-7"/>
          <w:sz w:val="20"/>
        </w:rPr>
        <w:t xml:space="preserve"> </w:t>
      </w:r>
      <w:r w:rsidRPr="00552B69">
        <w:rPr>
          <w:rFonts w:ascii="Arial" w:hAnsi="Arial" w:cs="Arial"/>
          <w:i/>
          <w:color w:val="6F2F9F"/>
          <w:sz w:val="20"/>
        </w:rPr>
        <w:t>des</w:t>
      </w:r>
      <w:r w:rsidRPr="00552B69">
        <w:rPr>
          <w:rFonts w:ascii="Arial" w:hAnsi="Arial" w:cs="Arial"/>
          <w:i/>
          <w:color w:val="6F2F9F"/>
          <w:spacing w:val="-7"/>
          <w:sz w:val="20"/>
        </w:rPr>
        <w:t xml:space="preserve"> </w:t>
      </w:r>
      <w:r w:rsidRPr="00552B69">
        <w:rPr>
          <w:rFonts w:ascii="Arial" w:hAnsi="Arial" w:cs="Arial"/>
          <w:i/>
          <w:color w:val="6F2F9F"/>
          <w:spacing w:val="-2"/>
          <w:sz w:val="20"/>
        </w:rPr>
        <w:t>études</w:t>
      </w:r>
    </w:p>
    <w:p w14:paraId="64921CB6" w14:textId="77777777" w:rsidR="004804D6" w:rsidRPr="00552B69" w:rsidRDefault="004804D6" w:rsidP="00CD64CF">
      <w:pPr>
        <w:pStyle w:val="Corpsdetexte"/>
        <w:spacing w:before="43"/>
        <w:ind w:left="0"/>
        <w:jc w:val="both"/>
        <w:rPr>
          <w:rFonts w:ascii="Arial" w:hAnsi="Arial" w:cs="Arial"/>
          <w:i/>
        </w:rPr>
      </w:pPr>
    </w:p>
    <w:p w14:paraId="54646AD3" w14:textId="77777777" w:rsidR="004804D6" w:rsidRPr="00552B69" w:rsidRDefault="008B31A0" w:rsidP="00CD64CF">
      <w:pPr>
        <w:pStyle w:val="Corpsdetexte"/>
        <w:spacing w:before="1"/>
        <w:ind w:right="149"/>
        <w:jc w:val="both"/>
        <w:rPr>
          <w:rFonts w:ascii="Arial" w:hAnsi="Arial" w:cs="Arial"/>
        </w:rPr>
      </w:pPr>
      <w:r w:rsidRPr="00552B69">
        <w:rPr>
          <w:rFonts w:ascii="Arial" w:hAnsi="Arial" w:cs="Arial"/>
        </w:rPr>
        <w:t>Pour chaque marché subséquent, le planning de remise des livrables avant le début d’exécution des travaux est le suivant, sauf stipulation plus favorable dudit marché subséquent :</w:t>
      </w:r>
    </w:p>
    <w:p w14:paraId="2B631265" w14:textId="77777777" w:rsidR="004804D6" w:rsidRPr="00552B69" w:rsidRDefault="004804D6" w:rsidP="00CD64CF">
      <w:pPr>
        <w:pStyle w:val="Corpsdetexte"/>
        <w:spacing w:before="11"/>
        <w:ind w:left="0"/>
        <w:jc w:val="both"/>
        <w:rPr>
          <w:rFonts w:ascii="Arial" w:hAnsi="Arial" w:cs="Arial"/>
        </w:rPr>
      </w:pPr>
    </w:p>
    <w:tbl>
      <w:tblPr>
        <w:tblStyle w:val="TableNormal"/>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7"/>
        <w:gridCol w:w="4535"/>
      </w:tblGrid>
      <w:tr w:rsidR="004804D6" w:rsidRPr="00552B69" w14:paraId="7CC080BD" w14:textId="77777777" w:rsidTr="00A80F4D">
        <w:trPr>
          <w:trHeight w:val="508"/>
        </w:trPr>
        <w:tc>
          <w:tcPr>
            <w:tcW w:w="4537" w:type="dxa"/>
            <w:shd w:val="clear" w:color="auto" w:fill="CCC0D9"/>
            <w:vAlign w:val="center"/>
          </w:tcPr>
          <w:p w14:paraId="12C57C32" w14:textId="77777777" w:rsidR="004804D6" w:rsidRPr="00552B69" w:rsidRDefault="008B31A0" w:rsidP="00A80F4D">
            <w:pPr>
              <w:pStyle w:val="TableParagraph"/>
              <w:ind w:left="7" w:right="1"/>
              <w:jc w:val="center"/>
              <w:rPr>
                <w:rFonts w:ascii="Arial" w:hAnsi="Arial" w:cs="Arial"/>
                <w:b/>
                <w:sz w:val="20"/>
              </w:rPr>
            </w:pPr>
            <w:r w:rsidRPr="00552B69">
              <w:rPr>
                <w:rFonts w:ascii="Arial" w:hAnsi="Arial" w:cs="Arial"/>
                <w:b/>
                <w:spacing w:val="-2"/>
                <w:sz w:val="20"/>
              </w:rPr>
              <w:t>Livrable</w:t>
            </w:r>
          </w:p>
        </w:tc>
        <w:tc>
          <w:tcPr>
            <w:tcW w:w="4535" w:type="dxa"/>
            <w:shd w:val="clear" w:color="auto" w:fill="CCC0D9"/>
            <w:vAlign w:val="center"/>
          </w:tcPr>
          <w:p w14:paraId="3D3A32ED" w14:textId="77777777" w:rsidR="004804D6" w:rsidRPr="00552B69" w:rsidRDefault="008B31A0" w:rsidP="00A80F4D">
            <w:pPr>
              <w:pStyle w:val="TableParagraph"/>
              <w:ind w:left="693"/>
              <w:jc w:val="center"/>
              <w:rPr>
                <w:rFonts w:ascii="Arial" w:hAnsi="Arial" w:cs="Arial"/>
                <w:b/>
                <w:sz w:val="20"/>
              </w:rPr>
            </w:pPr>
            <w:r w:rsidRPr="00552B69">
              <w:rPr>
                <w:rFonts w:ascii="Arial" w:hAnsi="Arial" w:cs="Arial"/>
                <w:b/>
                <w:sz w:val="20"/>
              </w:rPr>
              <w:t>Délai</w:t>
            </w:r>
            <w:r w:rsidRPr="00552B69">
              <w:rPr>
                <w:rFonts w:ascii="Arial" w:hAnsi="Arial" w:cs="Arial"/>
                <w:b/>
                <w:spacing w:val="-7"/>
                <w:sz w:val="20"/>
              </w:rPr>
              <w:t xml:space="preserve"> </w:t>
            </w:r>
            <w:r w:rsidRPr="00552B69">
              <w:rPr>
                <w:rFonts w:ascii="Arial" w:hAnsi="Arial" w:cs="Arial"/>
                <w:b/>
                <w:sz w:val="20"/>
              </w:rPr>
              <w:t>de</w:t>
            </w:r>
            <w:r w:rsidRPr="00552B69">
              <w:rPr>
                <w:rFonts w:ascii="Arial" w:hAnsi="Arial" w:cs="Arial"/>
                <w:b/>
                <w:spacing w:val="-6"/>
                <w:sz w:val="20"/>
              </w:rPr>
              <w:t xml:space="preserve"> </w:t>
            </w:r>
            <w:r w:rsidRPr="00552B69">
              <w:rPr>
                <w:rFonts w:ascii="Arial" w:hAnsi="Arial" w:cs="Arial"/>
                <w:b/>
                <w:sz w:val="20"/>
              </w:rPr>
              <w:t>remise</w:t>
            </w:r>
            <w:r w:rsidRPr="00552B69">
              <w:rPr>
                <w:rFonts w:ascii="Arial" w:hAnsi="Arial" w:cs="Arial"/>
                <w:b/>
                <w:spacing w:val="-4"/>
                <w:sz w:val="20"/>
              </w:rPr>
              <w:t xml:space="preserve"> </w:t>
            </w:r>
            <w:r w:rsidRPr="00552B69">
              <w:rPr>
                <w:rFonts w:ascii="Arial" w:hAnsi="Arial" w:cs="Arial"/>
                <w:b/>
                <w:sz w:val="20"/>
              </w:rPr>
              <w:t>(en</w:t>
            </w:r>
            <w:r w:rsidRPr="00552B69">
              <w:rPr>
                <w:rFonts w:ascii="Arial" w:hAnsi="Arial" w:cs="Arial"/>
                <w:b/>
                <w:spacing w:val="-7"/>
                <w:sz w:val="20"/>
              </w:rPr>
              <w:t xml:space="preserve"> </w:t>
            </w:r>
            <w:r w:rsidRPr="00552B69">
              <w:rPr>
                <w:rFonts w:ascii="Arial" w:hAnsi="Arial" w:cs="Arial"/>
                <w:b/>
                <w:sz w:val="20"/>
              </w:rPr>
              <w:t>jours</w:t>
            </w:r>
            <w:r w:rsidRPr="00552B69">
              <w:rPr>
                <w:rFonts w:ascii="Arial" w:hAnsi="Arial" w:cs="Arial"/>
                <w:b/>
                <w:spacing w:val="-4"/>
                <w:sz w:val="20"/>
              </w:rPr>
              <w:t xml:space="preserve"> </w:t>
            </w:r>
            <w:r w:rsidRPr="00552B69">
              <w:rPr>
                <w:rFonts w:ascii="Arial" w:hAnsi="Arial" w:cs="Arial"/>
                <w:b/>
                <w:spacing w:val="-2"/>
                <w:sz w:val="20"/>
              </w:rPr>
              <w:t>ouvrés)</w:t>
            </w:r>
          </w:p>
        </w:tc>
      </w:tr>
      <w:tr w:rsidR="004804D6" w:rsidRPr="00552B69" w14:paraId="4670F7A1" w14:textId="77777777" w:rsidTr="00A80F4D">
        <w:trPr>
          <w:trHeight w:val="1418"/>
        </w:trPr>
        <w:tc>
          <w:tcPr>
            <w:tcW w:w="4537" w:type="dxa"/>
            <w:vAlign w:val="center"/>
          </w:tcPr>
          <w:p w14:paraId="0017E047" w14:textId="77777777" w:rsidR="004804D6" w:rsidRPr="00552B69" w:rsidRDefault="008B31A0" w:rsidP="00A80F4D">
            <w:pPr>
              <w:pStyle w:val="TableParagraph"/>
              <w:spacing w:before="0"/>
              <w:ind w:left="0"/>
              <w:rPr>
                <w:rFonts w:ascii="Arial" w:hAnsi="Arial" w:cs="Arial"/>
                <w:sz w:val="20"/>
              </w:rPr>
            </w:pPr>
            <w:r w:rsidRPr="00552B69">
              <w:rPr>
                <w:rFonts w:ascii="Arial" w:hAnsi="Arial" w:cs="Arial"/>
                <w:sz w:val="20"/>
              </w:rPr>
              <w:t>Planning d’exécution des travaux faisant apparaître clairement les délais d’approvisionnement</w:t>
            </w:r>
            <w:r w:rsidRPr="00552B69">
              <w:rPr>
                <w:rFonts w:ascii="Arial" w:hAnsi="Arial" w:cs="Arial"/>
                <w:spacing w:val="-8"/>
                <w:sz w:val="20"/>
              </w:rPr>
              <w:t xml:space="preserve"> </w:t>
            </w:r>
            <w:r w:rsidRPr="00552B69">
              <w:rPr>
                <w:rFonts w:ascii="Arial" w:hAnsi="Arial" w:cs="Arial"/>
                <w:sz w:val="20"/>
              </w:rPr>
              <w:t>des</w:t>
            </w:r>
            <w:r w:rsidRPr="00552B69">
              <w:rPr>
                <w:rFonts w:ascii="Arial" w:hAnsi="Arial" w:cs="Arial"/>
                <w:spacing w:val="-7"/>
                <w:sz w:val="20"/>
              </w:rPr>
              <w:t xml:space="preserve"> </w:t>
            </w:r>
            <w:r w:rsidRPr="00552B69">
              <w:rPr>
                <w:rFonts w:ascii="Arial" w:hAnsi="Arial" w:cs="Arial"/>
                <w:sz w:val="20"/>
              </w:rPr>
              <w:t>pièces</w:t>
            </w:r>
            <w:r w:rsidRPr="00552B69">
              <w:rPr>
                <w:rFonts w:ascii="Arial" w:hAnsi="Arial" w:cs="Arial"/>
                <w:spacing w:val="-7"/>
                <w:sz w:val="20"/>
              </w:rPr>
              <w:t xml:space="preserve"> </w:t>
            </w:r>
            <w:r w:rsidRPr="00552B69">
              <w:rPr>
                <w:rFonts w:ascii="Arial" w:hAnsi="Arial" w:cs="Arial"/>
                <w:sz w:val="20"/>
              </w:rPr>
              <w:t>et</w:t>
            </w:r>
            <w:r w:rsidRPr="00552B69">
              <w:rPr>
                <w:rFonts w:ascii="Arial" w:hAnsi="Arial" w:cs="Arial"/>
                <w:spacing w:val="-8"/>
                <w:sz w:val="20"/>
              </w:rPr>
              <w:t xml:space="preserve"> </w:t>
            </w:r>
            <w:r w:rsidRPr="00552B69">
              <w:rPr>
                <w:rFonts w:ascii="Arial" w:hAnsi="Arial" w:cs="Arial"/>
                <w:sz w:val="20"/>
              </w:rPr>
              <w:t>les</w:t>
            </w:r>
            <w:r w:rsidRPr="00552B69">
              <w:rPr>
                <w:rFonts w:ascii="Arial" w:hAnsi="Arial" w:cs="Arial"/>
                <w:spacing w:val="-7"/>
                <w:sz w:val="20"/>
              </w:rPr>
              <w:t xml:space="preserve"> </w:t>
            </w:r>
            <w:r w:rsidRPr="00552B69">
              <w:rPr>
                <w:rFonts w:ascii="Arial" w:hAnsi="Arial" w:cs="Arial"/>
                <w:sz w:val="20"/>
              </w:rPr>
              <w:t>dates</w:t>
            </w:r>
            <w:r w:rsidRPr="00552B69">
              <w:rPr>
                <w:rFonts w:ascii="Arial" w:hAnsi="Arial" w:cs="Arial"/>
                <w:spacing w:val="-7"/>
                <w:sz w:val="20"/>
              </w:rPr>
              <w:t xml:space="preserve"> </w:t>
            </w:r>
            <w:r w:rsidRPr="00552B69">
              <w:rPr>
                <w:rFonts w:ascii="Arial" w:hAnsi="Arial" w:cs="Arial"/>
                <w:sz w:val="20"/>
              </w:rPr>
              <w:t>de phasage en concordance avec les délais d’exécution du marché</w:t>
            </w:r>
          </w:p>
        </w:tc>
        <w:tc>
          <w:tcPr>
            <w:tcW w:w="4535" w:type="dxa"/>
            <w:vAlign w:val="center"/>
          </w:tcPr>
          <w:p w14:paraId="3E5B0F91" w14:textId="77777777" w:rsidR="004804D6" w:rsidRPr="00552B69" w:rsidRDefault="008B31A0" w:rsidP="00A80F4D">
            <w:pPr>
              <w:pStyle w:val="TableParagraph"/>
              <w:spacing w:before="0"/>
              <w:ind w:left="0"/>
              <w:rPr>
                <w:rFonts w:ascii="Arial" w:hAnsi="Arial" w:cs="Arial"/>
                <w:sz w:val="20"/>
              </w:rPr>
            </w:pPr>
            <w:r w:rsidRPr="00552B69">
              <w:rPr>
                <w:rFonts w:ascii="Arial" w:hAnsi="Arial" w:cs="Arial"/>
                <w:sz w:val="20"/>
              </w:rPr>
              <w:t>10</w:t>
            </w:r>
            <w:r w:rsidRPr="00552B69">
              <w:rPr>
                <w:rFonts w:ascii="Arial" w:hAnsi="Arial" w:cs="Arial"/>
                <w:spacing w:val="-6"/>
                <w:sz w:val="20"/>
              </w:rPr>
              <w:t xml:space="preserve"> </w:t>
            </w:r>
            <w:r w:rsidRPr="00552B69">
              <w:rPr>
                <w:rFonts w:ascii="Arial" w:hAnsi="Arial" w:cs="Arial"/>
                <w:sz w:val="20"/>
              </w:rPr>
              <w:t>jours</w:t>
            </w:r>
            <w:r w:rsidRPr="00552B69">
              <w:rPr>
                <w:rFonts w:ascii="Arial" w:hAnsi="Arial" w:cs="Arial"/>
                <w:spacing w:val="-5"/>
                <w:sz w:val="20"/>
              </w:rPr>
              <w:t xml:space="preserve"> </w:t>
            </w:r>
            <w:r w:rsidRPr="00552B69">
              <w:rPr>
                <w:rFonts w:ascii="Arial" w:hAnsi="Arial" w:cs="Arial"/>
                <w:sz w:val="20"/>
              </w:rPr>
              <w:t>à</w:t>
            </w:r>
            <w:r w:rsidRPr="00552B69">
              <w:rPr>
                <w:rFonts w:ascii="Arial" w:hAnsi="Arial" w:cs="Arial"/>
                <w:spacing w:val="-7"/>
                <w:sz w:val="20"/>
              </w:rPr>
              <w:t xml:space="preserve"> </w:t>
            </w:r>
            <w:r w:rsidRPr="00552B69">
              <w:rPr>
                <w:rFonts w:ascii="Arial" w:hAnsi="Arial" w:cs="Arial"/>
                <w:sz w:val="20"/>
              </w:rPr>
              <w:t>compter</w:t>
            </w:r>
            <w:r w:rsidRPr="00552B69">
              <w:rPr>
                <w:rFonts w:ascii="Arial" w:hAnsi="Arial" w:cs="Arial"/>
                <w:spacing w:val="-3"/>
                <w:sz w:val="20"/>
              </w:rPr>
              <w:t xml:space="preserve"> </w:t>
            </w:r>
            <w:r w:rsidRPr="00552B69">
              <w:rPr>
                <w:rFonts w:ascii="Arial" w:hAnsi="Arial" w:cs="Arial"/>
                <w:sz w:val="20"/>
              </w:rPr>
              <w:t>de</w:t>
            </w:r>
            <w:r w:rsidRPr="00552B69">
              <w:rPr>
                <w:rFonts w:ascii="Arial" w:hAnsi="Arial" w:cs="Arial"/>
                <w:spacing w:val="-5"/>
                <w:sz w:val="20"/>
              </w:rPr>
              <w:t xml:space="preserve"> </w:t>
            </w:r>
            <w:r w:rsidRPr="00552B69">
              <w:rPr>
                <w:rFonts w:ascii="Arial" w:hAnsi="Arial" w:cs="Arial"/>
                <w:sz w:val="20"/>
              </w:rPr>
              <w:t>la</w:t>
            </w:r>
            <w:r w:rsidRPr="00552B69">
              <w:rPr>
                <w:rFonts w:ascii="Arial" w:hAnsi="Arial" w:cs="Arial"/>
                <w:spacing w:val="-4"/>
                <w:sz w:val="20"/>
              </w:rPr>
              <w:t xml:space="preserve"> </w:t>
            </w:r>
            <w:r w:rsidRPr="00552B69">
              <w:rPr>
                <w:rFonts w:ascii="Arial" w:hAnsi="Arial" w:cs="Arial"/>
                <w:sz w:val="20"/>
              </w:rPr>
              <w:t>date</w:t>
            </w:r>
            <w:r w:rsidRPr="00552B69">
              <w:rPr>
                <w:rFonts w:ascii="Arial" w:hAnsi="Arial" w:cs="Arial"/>
                <w:spacing w:val="-7"/>
                <w:sz w:val="20"/>
              </w:rPr>
              <w:t xml:space="preserve"> </w:t>
            </w:r>
            <w:r w:rsidRPr="00552B69">
              <w:rPr>
                <w:rFonts w:ascii="Arial" w:hAnsi="Arial" w:cs="Arial"/>
                <w:sz w:val="20"/>
              </w:rPr>
              <w:t>de</w:t>
            </w:r>
            <w:r w:rsidRPr="00552B69">
              <w:rPr>
                <w:rFonts w:ascii="Arial" w:hAnsi="Arial" w:cs="Arial"/>
                <w:spacing w:val="-4"/>
                <w:sz w:val="20"/>
              </w:rPr>
              <w:t xml:space="preserve"> </w:t>
            </w:r>
            <w:r w:rsidRPr="00552B69">
              <w:rPr>
                <w:rFonts w:ascii="Arial" w:hAnsi="Arial" w:cs="Arial"/>
                <w:sz w:val="20"/>
              </w:rPr>
              <w:t>notification</w:t>
            </w:r>
            <w:r w:rsidRPr="00552B69">
              <w:rPr>
                <w:rFonts w:ascii="Arial" w:hAnsi="Arial" w:cs="Arial"/>
                <w:spacing w:val="-7"/>
                <w:sz w:val="20"/>
              </w:rPr>
              <w:t xml:space="preserve"> </w:t>
            </w:r>
            <w:r w:rsidRPr="00552B69">
              <w:rPr>
                <w:rFonts w:ascii="Arial" w:hAnsi="Arial" w:cs="Arial"/>
                <w:sz w:val="20"/>
              </w:rPr>
              <w:t>du marché subséquent</w:t>
            </w:r>
          </w:p>
        </w:tc>
      </w:tr>
      <w:tr w:rsidR="004804D6" w:rsidRPr="00552B69" w14:paraId="2ADB1645" w14:textId="77777777" w:rsidTr="00A80F4D">
        <w:trPr>
          <w:trHeight w:val="906"/>
        </w:trPr>
        <w:tc>
          <w:tcPr>
            <w:tcW w:w="4537" w:type="dxa"/>
            <w:vAlign w:val="center"/>
          </w:tcPr>
          <w:p w14:paraId="76D8C00A" w14:textId="77777777" w:rsidR="004804D6" w:rsidRPr="00552B69" w:rsidRDefault="008B31A0" w:rsidP="00A80F4D">
            <w:pPr>
              <w:pStyle w:val="TableParagraph"/>
              <w:spacing w:before="0"/>
              <w:ind w:left="0"/>
              <w:rPr>
                <w:rFonts w:ascii="Arial" w:hAnsi="Arial" w:cs="Arial"/>
                <w:sz w:val="20"/>
              </w:rPr>
            </w:pPr>
            <w:r w:rsidRPr="00552B69">
              <w:rPr>
                <w:rFonts w:ascii="Arial" w:hAnsi="Arial" w:cs="Arial"/>
                <w:sz w:val="20"/>
              </w:rPr>
              <w:t>Fiches</w:t>
            </w:r>
            <w:r w:rsidRPr="00552B69">
              <w:rPr>
                <w:rFonts w:ascii="Arial" w:hAnsi="Arial" w:cs="Arial"/>
                <w:spacing w:val="-11"/>
                <w:sz w:val="20"/>
              </w:rPr>
              <w:t xml:space="preserve"> </w:t>
            </w:r>
            <w:r w:rsidRPr="00552B69">
              <w:rPr>
                <w:rFonts w:ascii="Arial" w:hAnsi="Arial" w:cs="Arial"/>
                <w:sz w:val="20"/>
              </w:rPr>
              <w:t>techniques</w:t>
            </w:r>
            <w:r w:rsidRPr="00552B69">
              <w:rPr>
                <w:rFonts w:ascii="Arial" w:hAnsi="Arial" w:cs="Arial"/>
                <w:spacing w:val="-11"/>
                <w:sz w:val="20"/>
              </w:rPr>
              <w:t xml:space="preserve"> </w:t>
            </w:r>
            <w:r w:rsidRPr="00552B69">
              <w:rPr>
                <w:rFonts w:ascii="Arial" w:hAnsi="Arial" w:cs="Arial"/>
                <w:sz w:val="20"/>
              </w:rPr>
              <w:t>des</w:t>
            </w:r>
            <w:r w:rsidRPr="00552B69">
              <w:rPr>
                <w:rFonts w:ascii="Arial" w:hAnsi="Arial" w:cs="Arial"/>
                <w:spacing w:val="-11"/>
                <w:sz w:val="20"/>
              </w:rPr>
              <w:t xml:space="preserve"> </w:t>
            </w:r>
            <w:r w:rsidRPr="00552B69">
              <w:rPr>
                <w:rFonts w:ascii="Arial" w:hAnsi="Arial" w:cs="Arial"/>
                <w:sz w:val="20"/>
              </w:rPr>
              <w:t>différents</w:t>
            </w:r>
            <w:r w:rsidRPr="00552B69">
              <w:rPr>
                <w:rFonts w:ascii="Arial" w:hAnsi="Arial" w:cs="Arial"/>
                <w:spacing w:val="-11"/>
                <w:sz w:val="20"/>
              </w:rPr>
              <w:t xml:space="preserve"> </w:t>
            </w:r>
            <w:r w:rsidRPr="00552B69">
              <w:rPr>
                <w:rFonts w:ascii="Arial" w:hAnsi="Arial" w:cs="Arial"/>
                <w:sz w:val="20"/>
              </w:rPr>
              <w:t>matériaux, procédures, plans d’exécution, plan de prévention, etc.</w:t>
            </w:r>
          </w:p>
        </w:tc>
        <w:tc>
          <w:tcPr>
            <w:tcW w:w="4535" w:type="dxa"/>
            <w:vAlign w:val="center"/>
          </w:tcPr>
          <w:p w14:paraId="744C36B1" w14:textId="77777777" w:rsidR="004804D6" w:rsidRPr="00552B69" w:rsidRDefault="008B31A0" w:rsidP="00A80F4D">
            <w:pPr>
              <w:pStyle w:val="TableParagraph"/>
              <w:spacing w:before="0"/>
              <w:ind w:left="0"/>
              <w:rPr>
                <w:rFonts w:ascii="Arial" w:hAnsi="Arial" w:cs="Arial"/>
                <w:sz w:val="20"/>
              </w:rPr>
            </w:pPr>
            <w:r w:rsidRPr="00552B69">
              <w:rPr>
                <w:rFonts w:ascii="Arial" w:hAnsi="Arial" w:cs="Arial"/>
                <w:sz w:val="20"/>
              </w:rPr>
              <w:t>10</w:t>
            </w:r>
            <w:r w:rsidRPr="00552B69">
              <w:rPr>
                <w:rFonts w:ascii="Arial" w:hAnsi="Arial" w:cs="Arial"/>
                <w:spacing w:val="-6"/>
                <w:sz w:val="20"/>
              </w:rPr>
              <w:t xml:space="preserve"> </w:t>
            </w:r>
            <w:r w:rsidRPr="00552B69">
              <w:rPr>
                <w:rFonts w:ascii="Arial" w:hAnsi="Arial" w:cs="Arial"/>
                <w:sz w:val="20"/>
              </w:rPr>
              <w:t>jours</w:t>
            </w:r>
            <w:r w:rsidRPr="00552B69">
              <w:rPr>
                <w:rFonts w:ascii="Arial" w:hAnsi="Arial" w:cs="Arial"/>
                <w:spacing w:val="-5"/>
                <w:sz w:val="20"/>
              </w:rPr>
              <w:t xml:space="preserve"> </w:t>
            </w:r>
            <w:r w:rsidRPr="00552B69">
              <w:rPr>
                <w:rFonts w:ascii="Arial" w:hAnsi="Arial" w:cs="Arial"/>
                <w:sz w:val="20"/>
              </w:rPr>
              <w:t>à</w:t>
            </w:r>
            <w:r w:rsidRPr="00552B69">
              <w:rPr>
                <w:rFonts w:ascii="Arial" w:hAnsi="Arial" w:cs="Arial"/>
                <w:spacing w:val="-6"/>
                <w:sz w:val="20"/>
              </w:rPr>
              <w:t xml:space="preserve"> </w:t>
            </w:r>
            <w:r w:rsidRPr="00552B69">
              <w:rPr>
                <w:rFonts w:ascii="Arial" w:hAnsi="Arial" w:cs="Arial"/>
                <w:sz w:val="20"/>
              </w:rPr>
              <w:t>compter</w:t>
            </w:r>
            <w:r w:rsidRPr="00552B69">
              <w:rPr>
                <w:rFonts w:ascii="Arial" w:hAnsi="Arial" w:cs="Arial"/>
                <w:spacing w:val="-5"/>
                <w:sz w:val="20"/>
              </w:rPr>
              <w:t xml:space="preserve"> </w:t>
            </w:r>
            <w:r w:rsidRPr="00552B69">
              <w:rPr>
                <w:rFonts w:ascii="Arial" w:hAnsi="Arial" w:cs="Arial"/>
                <w:sz w:val="20"/>
              </w:rPr>
              <w:t>de</w:t>
            </w:r>
            <w:r w:rsidRPr="00552B69">
              <w:rPr>
                <w:rFonts w:ascii="Arial" w:hAnsi="Arial" w:cs="Arial"/>
                <w:spacing w:val="-5"/>
                <w:sz w:val="20"/>
              </w:rPr>
              <w:t xml:space="preserve"> </w:t>
            </w:r>
            <w:r w:rsidRPr="00552B69">
              <w:rPr>
                <w:rFonts w:ascii="Arial" w:hAnsi="Arial" w:cs="Arial"/>
                <w:sz w:val="20"/>
              </w:rPr>
              <w:t>la</w:t>
            </w:r>
            <w:r w:rsidRPr="00552B69">
              <w:rPr>
                <w:rFonts w:ascii="Arial" w:hAnsi="Arial" w:cs="Arial"/>
                <w:spacing w:val="-4"/>
                <w:sz w:val="20"/>
              </w:rPr>
              <w:t xml:space="preserve"> </w:t>
            </w:r>
            <w:r w:rsidRPr="00552B69">
              <w:rPr>
                <w:rFonts w:ascii="Arial" w:hAnsi="Arial" w:cs="Arial"/>
                <w:sz w:val="20"/>
              </w:rPr>
              <w:t>date</w:t>
            </w:r>
            <w:r w:rsidRPr="00552B69">
              <w:rPr>
                <w:rFonts w:ascii="Arial" w:hAnsi="Arial" w:cs="Arial"/>
                <w:spacing w:val="-6"/>
                <w:sz w:val="20"/>
              </w:rPr>
              <w:t xml:space="preserve"> </w:t>
            </w:r>
            <w:r w:rsidRPr="00552B69">
              <w:rPr>
                <w:rFonts w:ascii="Arial" w:hAnsi="Arial" w:cs="Arial"/>
                <w:sz w:val="20"/>
              </w:rPr>
              <w:t>de</w:t>
            </w:r>
            <w:r w:rsidRPr="00552B69">
              <w:rPr>
                <w:rFonts w:ascii="Arial" w:hAnsi="Arial" w:cs="Arial"/>
                <w:spacing w:val="-4"/>
                <w:sz w:val="20"/>
              </w:rPr>
              <w:t xml:space="preserve"> </w:t>
            </w:r>
            <w:r w:rsidRPr="00552B69">
              <w:rPr>
                <w:rFonts w:ascii="Arial" w:hAnsi="Arial" w:cs="Arial"/>
                <w:sz w:val="20"/>
              </w:rPr>
              <w:t>notification</w:t>
            </w:r>
            <w:r w:rsidRPr="00552B69">
              <w:rPr>
                <w:rFonts w:ascii="Arial" w:hAnsi="Arial" w:cs="Arial"/>
                <w:spacing w:val="-6"/>
                <w:sz w:val="20"/>
              </w:rPr>
              <w:t xml:space="preserve"> </w:t>
            </w:r>
            <w:r w:rsidRPr="00552B69">
              <w:rPr>
                <w:rFonts w:ascii="Arial" w:hAnsi="Arial" w:cs="Arial"/>
                <w:sz w:val="20"/>
              </w:rPr>
              <w:t>du marché subséquent</w:t>
            </w:r>
          </w:p>
        </w:tc>
      </w:tr>
      <w:tr w:rsidR="004804D6" w:rsidRPr="00552B69" w14:paraId="7EEF9D7B" w14:textId="77777777" w:rsidTr="00A80F4D">
        <w:trPr>
          <w:trHeight w:val="681"/>
        </w:trPr>
        <w:tc>
          <w:tcPr>
            <w:tcW w:w="4537" w:type="dxa"/>
            <w:vAlign w:val="center"/>
          </w:tcPr>
          <w:p w14:paraId="31F2132F" w14:textId="77777777" w:rsidR="004804D6" w:rsidRPr="00552B69" w:rsidRDefault="008B31A0" w:rsidP="00A80F4D">
            <w:pPr>
              <w:pStyle w:val="TableParagraph"/>
              <w:spacing w:before="0"/>
              <w:ind w:left="0"/>
              <w:rPr>
                <w:rFonts w:ascii="Arial" w:hAnsi="Arial" w:cs="Arial"/>
                <w:sz w:val="20"/>
              </w:rPr>
            </w:pPr>
            <w:r w:rsidRPr="00552B69">
              <w:rPr>
                <w:rFonts w:ascii="Arial" w:hAnsi="Arial" w:cs="Arial"/>
                <w:sz w:val="20"/>
              </w:rPr>
              <w:t>Nom</w:t>
            </w:r>
            <w:r w:rsidRPr="00552B69">
              <w:rPr>
                <w:rFonts w:ascii="Arial" w:hAnsi="Arial" w:cs="Arial"/>
                <w:spacing w:val="-1"/>
                <w:sz w:val="20"/>
              </w:rPr>
              <w:t xml:space="preserve"> </w:t>
            </w:r>
            <w:r w:rsidRPr="00552B69">
              <w:rPr>
                <w:rFonts w:ascii="Arial" w:hAnsi="Arial" w:cs="Arial"/>
                <w:sz w:val="20"/>
              </w:rPr>
              <w:t>des</w:t>
            </w:r>
            <w:r w:rsidRPr="00552B69">
              <w:rPr>
                <w:rFonts w:ascii="Arial" w:hAnsi="Arial" w:cs="Arial"/>
                <w:spacing w:val="-5"/>
                <w:sz w:val="20"/>
              </w:rPr>
              <w:t xml:space="preserve"> </w:t>
            </w:r>
            <w:r w:rsidRPr="00552B69">
              <w:rPr>
                <w:rFonts w:ascii="Arial" w:hAnsi="Arial" w:cs="Arial"/>
                <w:spacing w:val="-2"/>
                <w:sz w:val="20"/>
              </w:rPr>
              <w:t>intervenants</w:t>
            </w:r>
          </w:p>
        </w:tc>
        <w:tc>
          <w:tcPr>
            <w:tcW w:w="4535" w:type="dxa"/>
            <w:vAlign w:val="center"/>
          </w:tcPr>
          <w:p w14:paraId="2ED6BBCE" w14:textId="77777777" w:rsidR="004804D6" w:rsidRPr="00552B69" w:rsidRDefault="008B31A0" w:rsidP="00A80F4D">
            <w:pPr>
              <w:pStyle w:val="TableParagraph"/>
              <w:spacing w:before="0"/>
              <w:ind w:left="0"/>
              <w:rPr>
                <w:rFonts w:ascii="Arial" w:hAnsi="Arial" w:cs="Arial"/>
                <w:sz w:val="20"/>
              </w:rPr>
            </w:pPr>
            <w:r w:rsidRPr="00552B69">
              <w:rPr>
                <w:rFonts w:ascii="Arial" w:hAnsi="Arial" w:cs="Arial"/>
                <w:sz w:val="20"/>
              </w:rPr>
              <w:t>10</w:t>
            </w:r>
            <w:r w:rsidRPr="00552B69">
              <w:rPr>
                <w:rFonts w:ascii="Arial" w:hAnsi="Arial" w:cs="Arial"/>
                <w:spacing w:val="-5"/>
                <w:sz w:val="20"/>
              </w:rPr>
              <w:t xml:space="preserve"> </w:t>
            </w:r>
            <w:r w:rsidRPr="00552B69">
              <w:rPr>
                <w:rFonts w:ascii="Arial" w:hAnsi="Arial" w:cs="Arial"/>
                <w:sz w:val="20"/>
              </w:rPr>
              <w:t>jours</w:t>
            </w:r>
            <w:r w:rsidRPr="00552B69">
              <w:rPr>
                <w:rFonts w:ascii="Arial" w:hAnsi="Arial" w:cs="Arial"/>
                <w:spacing w:val="-4"/>
                <w:sz w:val="20"/>
              </w:rPr>
              <w:t xml:space="preserve"> </w:t>
            </w:r>
            <w:r w:rsidRPr="00552B69">
              <w:rPr>
                <w:rFonts w:ascii="Arial" w:hAnsi="Arial" w:cs="Arial"/>
                <w:sz w:val="20"/>
              </w:rPr>
              <w:t>à</w:t>
            </w:r>
            <w:r w:rsidRPr="00552B69">
              <w:rPr>
                <w:rFonts w:ascii="Arial" w:hAnsi="Arial" w:cs="Arial"/>
                <w:spacing w:val="-6"/>
                <w:sz w:val="20"/>
              </w:rPr>
              <w:t xml:space="preserve"> </w:t>
            </w:r>
            <w:r w:rsidRPr="00552B69">
              <w:rPr>
                <w:rFonts w:ascii="Arial" w:hAnsi="Arial" w:cs="Arial"/>
                <w:sz w:val="20"/>
              </w:rPr>
              <w:t>compter</w:t>
            </w:r>
            <w:r w:rsidRPr="00552B69">
              <w:rPr>
                <w:rFonts w:ascii="Arial" w:hAnsi="Arial" w:cs="Arial"/>
                <w:spacing w:val="-5"/>
                <w:sz w:val="20"/>
              </w:rPr>
              <w:t xml:space="preserve"> </w:t>
            </w:r>
            <w:r w:rsidRPr="00552B69">
              <w:rPr>
                <w:rFonts w:ascii="Arial" w:hAnsi="Arial" w:cs="Arial"/>
                <w:sz w:val="20"/>
              </w:rPr>
              <w:t>de</w:t>
            </w:r>
            <w:r w:rsidRPr="00552B69">
              <w:rPr>
                <w:rFonts w:ascii="Arial" w:hAnsi="Arial" w:cs="Arial"/>
                <w:spacing w:val="-4"/>
                <w:sz w:val="20"/>
              </w:rPr>
              <w:t xml:space="preserve"> </w:t>
            </w:r>
            <w:r w:rsidRPr="00552B69">
              <w:rPr>
                <w:rFonts w:ascii="Arial" w:hAnsi="Arial" w:cs="Arial"/>
                <w:sz w:val="20"/>
              </w:rPr>
              <w:t>la</w:t>
            </w:r>
            <w:r w:rsidRPr="00552B69">
              <w:rPr>
                <w:rFonts w:ascii="Arial" w:hAnsi="Arial" w:cs="Arial"/>
                <w:spacing w:val="-4"/>
                <w:sz w:val="20"/>
              </w:rPr>
              <w:t xml:space="preserve"> </w:t>
            </w:r>
            <w:r w:rsidRPr="00552B69">
              <w:rPr>
                <w:rFonts w:ascii="Arial" w:hAnsi="Arial" w:cs="Arial"/>
                <w:sz w:val="20"/>
              </w:rPr>
              <w:t>date</w:t>
            </w:r>
            <w:r w:rsidRPr="00552B69">
              <w:rPr>
                <w:rFonts w:ascii="Arial" w:hAnsi="Arial" w:cs="Arial"/>
                <w:spacing w:val="-6"/>
                <w:sz w:val="20"/>
              </w:rPr>
              <w:t xml:space="preserve"> </w:t>
            </w:r>
            <w:r w:rsidRPr="00552B69">
              <w:rPr>
                <w:rFonts w:ascii="Arial" w:hAnsi="Arial" w:cs="Arial"/>
                <w:sz w:val="20"/>
              </w:rPr>
              <w:t>de</w:t>
            </w:r>
            <w:r w:rsidRPr="00552B69">
              <w:rPr>
                <w:rFonts w:ascii="Arial" w:hAnsi="Arial" w:cs="Arial"/>
                <w:spacing w:val="-4"/>
                <w:sz w:val="20"/>
              </w:rPr>
              <w:t xml:space="preserve"> </w:t>
            </w:r>
            <w:r w:rsidRPr="00552B69">
              <w:rPr>
                <w:rFonts w:ascii="Arial" w:hAnsi="Arial" w:cs="Arial"/>
                <w:sz w:val="20"/>
              </w:rPr>
              <w:t>notification</w:t>
            </w:r>
            <w:r w:rsidRPr="00552B69">
              <w:rPr>
                <w:rFonts w:ascii="Arial" w:hAnsi="Arial" w:cs="Arial"/>
                <w:spacing w:val="-6"/>
                <w:sz w:val="20"/>
              </w:rPr>
              <w:t xml:space="preserve"> </w:t>
            </w:r>
            <w:r w:rsidRPr="00552B69">
              <w:rPr>
                <w:rFonts w:ascii="Arial" w:hAnsi="Arial" w:cs="Arial"/>
                <w:sz w:val="20"/>
              </w:rPr>
              <w:t>du marché subséquent</w:t>
            </w:r>
          </w:p>
        </w:tc>
      </w:tr>
    </w:tbl>
    <w:p w14:paraId="49797B1C" w14:textId="77777777" w:rsidR="004804D6" w:rsidRPr="00552B69" w:rsidRDefault="004804D6" w:rsidP="00CD64CF">
      <w:pPr>
        <w:pStyle w:val="Corpsdetexte"/>
        <w:spacing w:before="11"/>
        <w:ind w:left="0"/>
        <w:jc w:val="both"/>
        <w:rPr>
          <w:rFonts w:ascii="Arial" w:hAnsi="Arial" w:cs="Arial"/>
        </w:rPr>
      </w:pPr>
    </w:p>
    <w:p w14:paraId="5474ABB9" w14:textId="77777777" w:rsidR="004804D6" w:rsidRPr="00552B69" w:rsidRDefault="008B31A0" w:rsidP="00CD64CF">
      <w:pPr>
        <w:pStyle w:val="Paragraphedeliste"/>
        <w:numPr>
          <w:ilvl w:val="3"/>
          <w:numId w:val="11"/>
        </w:numPr>
        <w:tabs>
          <w:tab w:val="left" w:pos="2695"/>
        </w:tabs>
        <w:spacing w:before="0"/>
        <w:ind w:hanging="1049"/>
        <w:jc w:val="both"/>
        <w:rPr>
          <w:rFonts w:ascii="Arial" w:hAnsi="Arial" w:cs="Arial"/>
          <w:i/>
          <w:sz w:val="20"/>
        </w:rPr>
      </w:pPr>
      <w:bookmarkStart w:id="59" w:name="_bookmark60"/>
      <w:bookmarkEnd w:id="59"/>
      <w:r w:rsidRPr="00552B69">
        <w:rPr>
          <w:rFonts w:ascii="Arial" w:hAnsi="Arial" w:cs="Arial"/>
          <w:i/>
          <w:color w:val="6F2F9F"/>
          <w:sz w:val="20"/>
        </w:rPr>
        <w:t>Modalités</w:t>
      </w:r>
      <w:r w:rsidRPr="00552B69">
        <w:rPr>
          <w:rFonts w:ascii="Arial" w:hAnsi="Arial" w:cs="Arial"/>
          <w:i/>
          <w:color w:val="6F2F9F"/>
          <w:spacing w:val="-7"/>
          <w:sz w:val="20"/>
        </w:rPr>
        <w:t xml:space="preserve"> </w:t>
      </w:r>
      <w:r w:rsidRPr="00552B69">
        <w:rPr>
          <w:rFonts w:ascii="Arial" w:hAnsi="Arial" w:cs="Arial"/>
          <w:i/>
          <w:color w:val="6F2F9F"/>
          <w:sz w:val="20"/>
        </w:rPr>
        <w:t>de</w:t>
      </w:r>
      <w:r w:rsidRPr="00552B69">
        <w:rPr>
          <w:rFonts w:ascii="Arial" w:hAnsi="Arial" w:cs="Arial"/>
          <w:i/>
          <w:color w:val="6F2F9F"/>
          <w:spacing w:val="-8"/>
          <w:sz w:val="20"/>
        </w:rPr>
        <w:t xml:space="preserve"> </w:t>
      </w:r>
      <w:r w:rsidRPr="00552B69">
        <w:rPr>
          <w:rFonts w:ascii="Arial" w:hAnsi="Arial" w:cs="Arial"/>
          <w:i/>
          <w:color w:val="6F2F9F"/>
          <w:sz w:val="20"/>
        </w:rPr>
        <w:t>délivrance</w:t>
      </w:r>
      <w:r w:rsidRPr="00552B69">
        <w:rPr>
          <w:rFonts w:ascii="Arial" w:hAnsi="Arial" w:cs="Arial"/>
          <w:i/>
          <w:color w:val="6F2F9F"/>
          <w:spacing w:val="-7"/>
          <w:sz w:val="20"/>
        </w:rPr>
        <w:t xml:space="preserve"> </w:t>
      </w:r>
      <w:r w:rsidRPr="00552B69">
        <w:rPr>
          <w:rFonts w:ascii="Arial" w:hAnsi="Arial" w:cs="Arial"/>
          <w:i/>
          <w:color w:val="6F2F9F"/>
          <w:sz w:val="20"/>
        </w:rPr>
        <w:t>du</w:t>
      </w:r>
      <w:r w:rsidRPr="00552B69">
        <w:rPr>
          <w:rFonts w:ascii="Arial" w:hAnsi="Arial" w:cs="Arial"/>
          <w:i/>
          <w:color w:val="6F2F9F"/>
          <w:spacing w:val="-5"/>
          <w:sz w:val="20"/>
        </w:rPr>
        <w:t xml:space="preserve"> </w:t>
      </w:r>
      <w:r w:rsidRPr="00552B69">
        <w:rPr>
          <w:rFonts w:ascii="Arial" w:hAnsi="Arial" w:cs="Arial"/>
          <w:i/>
          <w:color w:val="6F2F9F"/>
          <w:spacing w:val="-4"/>
          <w:sz w:val="20"/>
        </w:rPr>
        <w:t>visa</w:t>
      </w:r>
    </w:p>
    <w:p w14:paraId="6B7E86DE" w14:textId="77777777" w:rsidR="004E4ABB" w:rsidRPr="00552B69" w:rsidRDefault="004E4ABB" w:rsidP="00CD64CF">
      <w:pPr>
        <w:pStyle w:val="Corpsdetexte"/>
        <w:jc w:val="both"/>
        <w:rPr>
          <w:rFonts w:ascii="Arial" w:hAnsi="Arial" w:cs="Arial"/>
        </w:rPr>
      </w:pPr>
    </w:p>
    <w:p w14:paraId="09AD378A" w14:textId="3211AF4A" w:rsidR="004804D6" w:rsidRPr="00552B69" w:rsidRDefault="008B31A0" w:rsidP="00CD64CF">
      <w:pPr>
        <w:pStyle w:val="Corpsdetexte"/>
        <w:jc w:val="both"/>
        <w:rPr>
          <w:rFonts w:ascii="Arial" w:hAnsi="Arial" w:cs="Arial"/>
        </w:rPr>
      </w:pPr>
      <w:r w:rsidRPr="00552B69">
        <w:rPr>
          <w:rFonts w:ascii="Arial" w:hAnsi="Arial" w:cs="Arial"/>
        </w:rPr>
        <w:t>Les</w:t>
      </w:r>
      <w:r w:rsidRPr="00552B69">
        <w:rPr>
          <w:rFonts w:ascii="Arial" w:hAnsi="Arial" w:cs="Arial"/>
          <w:spacing w:val="-8"/>
        </w:rPr>
        <w:t xml:space="preserve"> </w:t>
      </w:r>
      <w:r w:rsidRPr="00552B69">
        <w:rPr>
          <w:rFonts w:ascii="Arial" w:hAnsi="Arial" w:cs="Arial"/>
        </w:rPr>
        <w:t>stipulations</w:t>
      </w:r>
      <w:r w:rsidRPr="00552B69">
        <w:rPr>
          <w:rFonts w:ascii="Arial" w:hAnsi="Arial" w:cs="Arial"/>
          <w:spacing w:val="-8"/>
        </w:rPr>
        <w:t xml:space="preserve"> </w:t>
      </w:r>
      <w:r w:rsidRPr="00552B69">
        <w:rPr>
          <w:rFonts w:ascii="Arial" w:hAnsi="Arial" w:cs="Arial"/>
        </w:rPr>
        <w:t>de</w:t>
      </w:r>
      <w:r w:rsidRPr="00552B69">
        <w:rPr>
          <w:rFonts w:ascii="Arial" w:hAnsi="Arial" w:cs="Arial"/>
          <w:spacing w:val="-7"/>
        </w:rPr>
        <w:t xml:space="preserve"> </w:t>
      </w:r>
      <w:r w:rsidRPr="00552B69">
        <w:rPr>
          <w:rFonts w:ascii="Arial" w:hAnsi="Arial" w:cs="Arial"/>
        </w:rPr>
        <w:t>l’article</w:t>
      </w:r>
      <w:r w:rsidRPr="00552B69">
        <w:rPr>
          <w:rFonts w:ascii="Arial" w:hAnsi="Arial" w:cs="Arial"/>
          <w:spacing w:val="-7"/>
        </w:rPr>
        <w:t xml:space="preserve"> </w:t>
      </w:r>
      <w:r w:rsidRPr="00552B69">
        <w:rPr>
          <w:rFonts w:ascii="Arial" w:hAnsi="Arial" w:cs="Arial"/>
        </w:rPr>
        <w:t>29</w:t>
      </w:r>
      <w:r w:rsidRPr="00552B69">
        <w:rPr>
          <w:rFonts w:ascii="Arial" w:hAnsi="Arial" w:cs="Arial"/>
          <w:spacing w:val="-9"/>
        </w:rPr>
        <w:t xml:space="preserve"> </w:t>
      </w:r>
      <w:r w:rsidRPr="00552B69">
        <w:rPr>
          <w:rFonts w:ascii="Arial" w:hAnsi="Arial" w:cs="Arial"/>
        </w:rPr>
        <w:t>du</w:t>
      </w:r>
      <w:r w:rsidRPr="00552B69">
        <w:rPr>
          <w:rFonts w:ascii="Arial" w:hAnsi="Arial" w:cs="Arial"/>
          <w:spacing w:val="-8"/>
        </w:rPr>
        <w:t xml:space="preserve"> </w:t>
      </w:r>
      <w:r w:rsidRPr="00552B69">
        <w:rPr>
          <w:rFonts w:ascii="Arial" w:hAnsi="Arial" w:cs="Arial"/>
        </w:rPr>
        <w:t>CCAG/Travaux</w:t>
      </w:r>
      <w:r w:rsidRPr="00552B69">
        <w:rPr>
          <w:rFonts w:ascii="Arial" w:hAnsi="Arial" w:cs="Arial"/>
          <w:spacing w:val="-8"/>
        </w:rPr>
        <w:t xml:space="preserve"> </w:t>
      </w:r>
      <w:r w:rsidRPr="00552B69">
        <w:rPr>
          <w:rFonts w:ascii="Arial" w:hAnsi="Arial" w:cs="Arial"/>
        </w:rPr>
        <w:t>sont</w:t>
      </w:r>
      <w:r w:rsidRPr="00552B69">
        <w:rPr>
          <w:rFonts w:ascii="Arial" w:hAnsi="Arial" w:cs="Arial"/>
          <w:spacing w:val="-5"/>
        </w:rPr>
        <w:t xml:space="preserve"> </w:t>
      </w:r>
      <w:r w:rsidRPr="00552B69">
        <w:rPr>
          <w:rFonts w:ascii="Arial" w:hAnsi="Arial" w:cs="Arial"/>
          <w:spacing w:val="-2"/>
        </w:rPr>
        <w:t>applicables.</w:t>
      </w:r>
    </w:p>
    <w:p w14:paraId="5538514B" w14:textId="3FF3F229" w:rsidR="004804D6" w:rsidRPr="00552B69" w:rsidRDefault="008B31A0" w:rsidP="00CD64CF">
      <w:pPr>
        <w:pStyle w:val="Corpsdetexte"/>
        <w:spacing w:before="154"/>
        <w:ind w:right="141"/>
        <w:jc w:val="both"/>
        <w:rPr>
          <w:rFonts w:ascii="Arial" w:hAnsi="Arial" w:cs="Arial"/>
        </w:rPr>
      </w:pPr>
      <w:r w:rsidRPr="00552B69">
        <w:rPr>
          <w:rFonts w:ascii="Arial" w:hAnsi="Arial" w:cs="Arial"/>
        </w:rPr>
        <w:t>Toutefois,</w:t>
      </w:r>
      <w:r w:rsidRPr="00552B69">
        <w:rPr>
          <w:rFonts w:ascii="Arial" w:hAnsi="Arial" w:cs="Arial"/>
          <w:spacing w:val="-4"/>
        </w:rPr>
        <w:t xml:space="preserve"> </w:t>
      </w:r>
      <w:r w:rsidRPr="00552B69">
        <w:rPr>
          <w:rFonts w:ascii="Arial" w:hAnsi="Arial" w:cs="Arial"/>
        </w:rPr>
        <w:t>par</w:t>
      </w:r>
      <w:r w:rsidRPr="00552B69">
        <w:rPr>
          <w:rFonts w:ascii="Arial" w:hAnsi="Arial" w:cs="Arial"/>
          <w:spacing w:val="-4"/>
        </w:rPr>
        <w:t xml:space="preserve"> </w:t>
      </w:r>
      <w:r w:rsidRPr="00552B69">
        <w:rPr>
          <w:rFonts w:ascii="Arial" w:hAnsi="Arial" w:cs="Arial"/>
        </w:rPr>
        <w:t>dérogation</w:t>
      </w:r>
      <w:r w:rsidRPr="00552B69">
        <w:rPr>
          <w:rFonts w:ascii="Arial" w:hAnsi="Arial" w:cs="Arial"/>
          <w:spacing w:val="-5"/>
        </w:rPr>
        <w:t xml:space="preserve"> </w:t>
      </w:r>
      <w:r w:rsidRPr="00552B69">
        <w:rPr>
          <w:rFonts w:ascii="Arial" w:hAnsi="Arial" w:cs="Arial"/>
        </w:rPr>
        <w:t>à</w:t>
      </w:r>
      <w:r w:rsidRPr="00552B69">
        <w:rPr>
          <w:rFonts w:ascii="Arial" w:hAnsi="Arial" w:cs="Arial"/>
          <w:spacing w:val="-2"/>
        </w:rPr>
        <w:t xml:space="preserve"> </w:t>
      </w:r>
      <w:r w:rsidRPr="00552B69">
        <w:rPr>
          <w:rFonts w:ascii="Arial" w:hAnsi="Arial" w:cs="Arial"/>
        </w:rPr>
        <w:t>l’article</w:t>
      </w:r>
      <w:r w:rsidRPr="00552B69">
        <w:rPr>
          <w:rFonts w:ascii="Arial" w:hAnsi="Arial" w:cs="Arial"/>
          <w:spacing w:val="-2"/>
        </w:rPr>
        <w:t xml:space="preserve"> </w:t>
      </w:r>
      <w:r w:rsidRPr="00552B69">
        <w:rPr>
          <w:rFonts w:ascii="Arial" w:hAnsi="Arial" w:cs="Arial"/>
        </w:rPr>
        <w:t>29.1.5</w:t>
      </w:r>
      <w:r w:rsidRPr="00552B69">
        <w:rPr>
          <w:rFonts w:ascii="Arial" w:hAnsi="Arial" w:cs="Arial"/>
          <w:spacing w:val="-5"/>
        </w:rPr>
        <w:t xml:space="preserve"> </w:t>
      </w:r>
      <w:r w:rsidRPr="00552B69">
        <w:rPr>
          <w:rFonts w:ascii="Arial" w:hAnsi="Arial" w:cs="Arial"/>
        </w:rPr>
        <w:t>du</w:t>
      </w:r>
      <w:r w:rsidRPr="00552B69">
        <w:rPr>
          <w:rFonts w:ascii="Arial" w:hAnsi="Arial" w:cs="Arial"/>
          <w:spacing w:val="-4"/>
        </w:rPr>
        <w:t xml:space="preserve"> </w:t>
      </w:r>
      <w:r w:rsidRPr="00552B69">
        <w:rPr>
          <w:rFonts w:ascii="Arial" w:hAnsi="Arial" w:cs="Arial"/>
        </w:rPr>
        <w:t>CCAG/Travaux</w:t>
      </w:r>
      <w:r w:rsidRPr="00552B69">
        <w:rPr>
          <w:rFonts w:ascii="Arial" w:hAnsi="Arial" w:cs="Arial"/>
          <w:spacing w:val="-1"/>
        </w:rPr>
        <w:t xml:space="preserve"> </w:t>
      </w:r>
      <w:r w:rsidRPr="00552B69">
        <w:rPr>
          <w:rFonts w:ascii="Arial" w:hAnsi="Arial" w:cs="Arial"/>
        </w:rPr>
        <w:t>le</w:t>
      </w:r>
      <w:r w:rsidRPr="00552B69">
        <w:rPr>
          <w:rFonts w:ascii="Arial" w:hAnsi="Arial" w:cs="Arial"/>
          <w:spacing w:val="-3"/>
        </w:rPr>
        <w:t xml:space="preserve"> </w:t>
      </w:r>
      <w:r w:rsidRPr="00552B69">
        <w:rPr>
          <w:rFonts w:ascii="Arial" w:hAnsi="Arial" w:cs="Arial"/>
        </w:rPr>
        <w:t>délai</w:t>
      </w:r>
      <w:r w:rsidRPr="00552B69">
        <w:rPr>
          <w:rFonts w:ascii="Arial" w:hAnsi="Arial" w:cs="Arial"/>
          <w:spacing w:val="-5"/>
        </w:rPr>
        <w:t xml:space="preserve"> </w:t>
      </w:r>
      <w:r w:rsidRPr="00552B69">
        <w:rPr>
          <w:rFonts w:ascii="Arial" w:hAnsi="Arial" w:cs="Arial"/>
        </w:rPr>
        <w:t>de</w:t>
      </w:r>
      <w:r w:rsidRPr="00552B69">
        <w:rPr>
          <w:rFonts w:ascii="Arial" w:hAnsi="Arial" w:cs="Arial"/>
          <w:spacing w:val="-4"/>
        </w:rPr>
        <w:t xml:space="preserve"> </w:t>
      </w:r>
      <w:r w:rsidRPr="00552B69">
        <w:rPr>
          <w:rFonts w:ascii="Arial" w:hAnsi="Arial" w:cs="Arial"/>
        </w:rPr>
        <w:t>délivrance</w:t>
      </w:r>
      <w:r w:rsidRPr="00552B69">
        <w:rPr>
          <w:rFonts w:ascii="Arial" w:hAnsi="Arial" w:cs="Arial"/>
          <w:spacing w:val="-4"/>
        </w:rPr>
        <w:t xml:space="preserve"> </w:t>
      </w:r>
      <w:r w:rsidRPr="00552B69">
        <w:rPr>
          <w:rFonts w:ascii="Arial" w:hAnsi="Arial" w:cs="Arial"/>
        </w:rPr>
        <w:t>du</w:t>
      </w:r>
      <w:r w:rsidRPr="00552B69">
        <w:rPr>
          <w:rFonts w:ascii="Arial" w:hAnsi="Arial" w:cs="Arial"/>
          <w:spacing w:val="-2"/>
        </w:rPr>
        <w:t xml:space="preserve"> </w:t>
      </w:r>
      <w:r w:rsidRPr="00552B69">
        <w:rPr>
          <w:rFonts w:ascii="Arial" w:hAnsi="Arial" w:cs="Arial"/>
        </w:rPr>
        <w:t>visa</w:t>
      </w:r>
      <w:r w:rsidRPr="00552B69">
        <w:rPr>
          <w:rFonts w:ascii="Arial" w:hAnsi="Arial" w:cs="Arial"/>
          <w:spacing w:val="-4"/>
        </w:rPr>
        <w:t xml:space="preserve"> </w:t>
      </w:r>
      <w:r w:rsidRPr="00552B69">
        <w:rPr>
          <w:rFonts w:ascii="Arial" w:hAnsi="Arial" w:cs="Arial"/>
        </w:rPr>
        <w:t>la</w:t>
      </w:r>
      <w:r w:rsidRPr="00552B69">
        <w:rPr>
          <w:rFonts w:ascii="Arial" w:hAnsi="Arial" w:cs="Arial"/>
          <w:spacing w:val="-4"/>
        </w:rPr>
        <w:t xml:space="preserve"> </w:t>
      </w:r>
      <w:r w:rsidRPr="00552B69">
        <w:rPr>
          <w:rFonts w:ascii="Arial" w:hAnsi="Arial" w:cs="Arial"/>
        </w:rPr>
        <w:t>BnF</w:t>
      </w:r>
      <w:r w:rsidRPr="00552B69">
        <w:rPr>
          <w:rFonts w:ascii="Arial" w:hAnsi="Arial" w:cs="Arial"/>
          <w:spacing w:val="-4"/>
        </w:rPr>
        <w:t xml:space="preserve"> </w:t>
      </w:r>
      <w:r w:rsidRPr="00552B69">
        <w:rPr>
          <w:rFonts w:ascii="Arial" w:hAnsi="Arial" w:cs="Arial"/>
        </w:rPr>
        <w:t>(ou le maître d’œuvre, le cas échéant) est de cinq (5) jours ouvrés. Si dans ce délai la BnF (ou le maître d’œuvre)</w:t>
      </w:r>
      <w:r w:rsidRPr="00552B69">
        <w:rPr>
          <w:rFonts w:ascii="Arial" w:hAnsi="Arial" w:cs="Arial"/>
          <w:spacing w:val="-4"/>
        </w:rPr>
        <w:t xml:space="preserve"> </w:t>
      </w:r>
      <w:r w:rsidRPr="00552B69">
        <w:rPr>
          <w:rFonts w:ascii="Arial" w:hAnsi="Arial" w:cs="Arial"/>
        </w:rPr>
        <w:t>constate</w:t>
      </w:r>
      <w:r w:rsidRPr="00552B69">
        <w:rPr>
          <w:rFonts w:ascii="Arial" w:hAnsi="Arial" w:cs="Arial"/>
          <w:spacing w:val="-2"/>
        </w:rPr>
        <w:t xml:space="preserve"> </w:t>
      </w:r>
      <w:r w:rsidRPr="00552B69">
        <w:rPr>
          <w:rFonts w:ascii="Arial" w:hAnsi="Arial" w:cs="Arial"/>
        </w:rPr>
        <w:t>que</w:t>
      </w:r>
      <w:r w:rsidRPr="00552B69">
        <w:rPr>
          <w:rFonts w:ascii="Arial" w:hAnsi="Arial" w:cs="Arial"/>
          <w:spacing w:val="-2"/>
        </w:rPr>
        <w:t xml:space="preserve"> </w:t>
      </w:r>
      <w:r w:rsidRPr="00552B69">
        <w:rPr>
          <w:rFonts w:ascii="Arial" w:hAnsi="Arial" w:cs="Arial"/>
        </w:rPr>
        <w:t>les</w:t>
      </w:r>
      <w:r w:rsidRPr="00552B69">
        <w:rPr>
          <w:rFonts w:ascii="Arial" w:hAnsi="Arial" w:cs="Arial"/>
          <w:spacing w:val="-1"/>
        </w:rPr>
        <w:t xml:space="preserve"> </w:t>
      </w:r>
      <w:r w:rsidRPr="00552B69">
        <w:rPr>
          <w:rFonts w:ascii="Arial" w:hAnsi="Arial" w:cs="Arial"/>
        </w:rPr>
        <w:t>documents</w:t>
      </w:r>
      <w:r w:rsidRPr="00552B69">
        <w:rPr>
          <w:rFonts w:ascii="Arial" w:hAnsi="Arial" w:cs="Arial"/>
          <w:spacing w:val="-3"/>
        </w:rPr>
        <w:t xml:space="preserve"> </w:t>
      </w:r>
      <w:r w:rsidRPr="00552B69">
        <w:rPr>
          <w:rFonts w:ascii="Arial" w:hAnsi="Arial" w:cs="Arial"/>
        </w:rPr>
        <w:t>fournis</w:t>
      </w:r>
      <w:r w:rsidRPr="00552B69">
        <w:rPr>
          <w:rFonts w:ascii="Arial" w:hAnsi="Arial" w:cs="Arial"/>
          <w:spacing w:val="-3"/>
        </w:rPr>
        <w:t xml:space="preserve"> </w:t>
      </w:r>
      <w:r w:rsidRPr="00552B69">
        <w:rPr>
          <w:rFonts w:ascii="Arial" w:hAnsi="Arial" w:cs="Arial"/>
        </w:rPr>
        <w:t>par</w:t>
      </w:r>
      <w:r w:rsidRPr="00552B69">
        <w:rPr>
          <w:rFonts w:ascii="Arial" w:hAnsi="Arial" w:cs="Arial"/>
          <w:spacing w:val="-3"/>
        </w:rPr>
        <w:t xml:space="preserve"> </w:t>
      </w:r>
      <w:r w:rsidRPr="00552B69">
        <w:rPr>
          <w:rFonts w:ascii="Arial" w:hAnsi="Arial" w:cs="Arial"/>
        </w:rPr>
        <w:t>le</w:t>
      </w:r>
      <w:r w:rsidRPr="00552B69">
        <w:rPr>
          <w:rFonts w:ascii="Arial" w:hAnsi="Arial" w:cs="Arial"/>
          <w:spacing w:val="-4"/>
        </w:rPr>
        <w:t xml:space="preserve"> </w:t>
      </w:r>
      <w:r w:rsidRPr="00552B69">
        <w:rPr>
          <w:rFonts w:ascii="Arial" w:hAnsi="Arial" w:cs="Arial"/>
        </w:rPr>
        <w:t>Titulaire</w:t>
      </w:r>
      <w:r w:rsidRPr="00552B69">
        <w:rPr>
          <w:rFonts w:ascii="Arial" w:hAnsi="Arial" w:cs="Arial"/>
          <w:spacing w:val="-4"/>
        </w:rPr>
        <w:t xml:space="preserve"> </w:t>
      </w:r>
      <w:r w:rsidRPr="00552B69">
        <w:rPr>
          <w:rFonts w:ascii="Arial" w:hAnsi="Arial" w:cs="Arial"/>
        </w:rPr>
        <w:t>ne</w:t>
      </w:r>
      <w:r w:rsidRPr="00552B69">
        <w:rPr>
          <w:rFonts w:ascii="Arial" w:hAnsi="Arial" w:cs="Arial"/>
          <w:spacing w:val="-4"/>
        </w:rPr>
        <w:t xml:space="preserve"> </w:t>
      </w:r>
      <w:r w:rsidRPr="00552B69">
        <w:rPr>
          <w:rFonts w:ascii="Arial" w:hAnsi="Arial" w:cs="Arial"/>
        </w:rPr>
        <w:t>lui</w:t>
      </w:r>
      <w:r w:rsidRPr="00552B69">
        <w:rPr>
          <w:rFonts w:ascii="Arial" w:hAnsi="Arial" w:cs="Arial"/>
          <w:spacing w:val="-5"/>
        </w:rPr>
        <w:t xml:space="preserve"> </w:t>
      </w:r>
      <w:r w:rsidRPr="00552B69">
        <w:rPr>
          <w:rFonts w:ascii="Arial" w:hAnsi="Arial" w:cs="Arial"/>
        </w:rPr>
        <w:t>permettent</w:t>
      </w:r>
      <w:r w:rsidRPr="00552B69">
        <w:rPr>
          <w:rFonts w:ascii="Arial" w:hAnsi="Arial" w:cs="Arial"/>
          <w:spacing w:val="-4"/>
        </w:rPr>
        <w:t xml:space="preserve"> </w:t>
      </w:r>
      <w:r w:rsidRPr="00552B69">
        <w:rPr>
          <w:rFonts w:ascii="Arial" w:hAnsi="Arial" w:cs="Arial"/>
        </w:rPr>
        <w:t>pas</w:t>
      </w:r>
      <w:r w:rsidRPr="00552B69">
        <w:rPr>
          <w:rFonts w:ascii="Arial" w:hAnsi="Arial" w:cs="Arial"/>
          <w:spacing w:val="-3"/>
        </w:rPr>
        <w:t xml:space="preserve"> </w:t>
      </w:r>
      <w:r w:rsidRPr="00552B69">
        <w:rPr>
          <w:rFonts w:ascii="Arial" w:hAnsi="Arial" w:cs="Arial"/>
        </w:rPr>
        <w:t>de</w:t>
      </w:r>
      <w:r w:rsidRPr="00552B69">
        <w:rPr>
          <w:rFonts w:ascii="Arial" w:hAnsi="Arial" w:cs="Arial"/>
          <w:spacing w:val="-5"/>
        </w:rPr>
        <w:t xml:space="preserve"> </w:t>
      </w:r>
      <w:r w:rsidRPr="00552B69">
        <w:rPr>
          <w:rFonts w:ascii="Arial" w:hAnsi="Arial" w:cs="Arial"/>
        </w:rPr>
        <w:t>délivrer</w:t>
      </w:r>
      <w:r w:rsidRPr="00552B69">
        <w:rPr>
          <w:rFonts w:ascii="Arial" w:hAnsi="Arial" w:cs="Arial"/>
          <w:spacing w:val="-4"/>
        </w:rPr>
        <w:t xml:space="preserve"> </w:t>
      </w:r>
      <w:r w:rsidRPr="00552B69">
        <w:rPr>
          <w:rFonts w:ascii="Arial" w:hAnsi="Arial" w:cs="Arial"/>
        </w:rPr>
        <w:t>son</w:t>
      </w:r>
      <w:r w:rsidRPr="00552B69">
        <w:rPr>
          <w:rFonts w:ascii="Arial" w:hAnsi="Arial" w:cs="Arial"/>
          <w:spacing w:val="-5"/>
        </w:rPr>
        <w:t xml:space="preserve"> </w:t>
      </w:r>
      <w:r w:rsidRPr="00552B69">
        <w:rPr>
          <w:rFonts w:ascii="Arial" w:hAnsi="Arial" w:cs="Arial"/>
        </w:rPr>
        <w:t>visa, il en informe le Titulaire qui doit, dans un délai de trois (3) jours ouvrés lui fournir l’ensemble des documents qu’il lui a été demandé de corriger ou de compléter.</w:t>
      </w:r>
    </w:p>
    <w:p w14:paraId="6C9391DF" w14:textId="77777777" w:rsidR="004804D6" w:rsidRPr="00552B69" w:rsidRDefault="008B31A0" w:rsidP="00CD64CF">
      <w:pPr>
        <w:pStyle w:val="Corpsdetexte"/>
        <w:spacing w:before="120"/>
        <w:jc w:val="both"/>
        <w:rPr>
          <w:rFonts w:ascii="Arial" w:hAnsi="Arial" w:cs="Arial"/>
        </w:rPr>
      </w:pPr>
      <w:r w:rsidRPr="00552B69">
        <w:rPr>
          <w:rFonts w:ascii="Arial" w:hAnsi="Arial" w:cs="Arial"/>
        </w:rPr>
        <w:t>La</w:t>
      </w:r>
      <w:r w:rsidRPr="00552B69">
        <w:rPr>
          <w:rFonts w:ascii="Arial" w:hAnsi="Arial" w:cs="Arial"/>
          <w:spacing w:val="-7"/>
        </w:rPr>
        <w:t xml:space="preserve"> </w:t>
      </w:r>
      <w:r w:rsidRPr="00552B69">
        <w:rPr>
          <w:rFonts w:ascii="Arial" w:hAnsi="Arial" w:cs="Arial"/>
        </w:rPr>
        <w:t>délivrance</w:t>
      </w:r>
      <w:r w:rsidRPr="00552B69">
        <w:rPr>
          <w:rFonts w:ascii="Arial" w:hAnsi="Arial" w:cs="Arial"/>
          <w:spacing w:val="-6"/>
        </w:rPr>
        <w:t xml:space="preserve"> </w:t>
      </w:r>
      <w:r w:rsidRPr="00552B69">
        <w:rPr>
          <w:rFonts w:ascii="Arial" w:hAnsi="Arial" w:cs="Arial"/>
        </w:rPr>
        <w:t>du</w:t>
      </w:r>
      <w:r w:rsidRPr="00552B69">
        <w:rPr>
          <w:rFonts w:ascii="Arial" w:hAnsi="Arial" w:cs="Arial"/>
          <w:spacing w:val="-6"/>
        </w:rPr>
        <w:t xml:space="preserve"> </w:t>
      </w:r>
      <w:r w:rsidRPr="00552B69">
        <w:rPr>
          <w:rFonts w:ascii="Arial" w:hAnsi="Arial" w:cs="Arial"/>
        </w:rPr>
        <w:t>visa</w:t>
      </w:r>
      <w:r w:rsidRPr="00552B69">
        <w:rPr>
          <w:rFonts w:ascii="Arial" w:hAnsi="Arial" w:cs="Arial"/>
          <w:spacing w:val="-6"/>
        </w:rPr>
        <w:t xml:space="preserve"> </w:t>
      </w:r>
      <w:r w:rsidRPr="00552B69">
        <w:rPr>
          <w:rFonts w:ascii="Arial" w:hAnsi="Arial" w:cs="Arial"/>
        </w:rPr>
        <w:t>pourra</w:t>
      </w:r>
      <w:r w:rsidRPr="00552B69">
        <w:rPr>
          <w:rFonts w:ascii="Arial" w:hAnsi="Arial" w:cs="Arial"/>
          <w:spacing w:val="-6"/>
        </w:rPr>
        <w:t xml:space="preserve"> </w:t>
      </w:r>
      <w:r w:rsidRPr="00552B69">
        <w:rPr>
          <w:rFonts w:ascii="Arial" w:hAnsi="Arial" w:cs="Arial"/>
        </w:rPr>
        <w:t>se</w:t>
      </w:r>
      <w:r w:rsidRPr="00552B69">
        <w:rPr>
          <w:rFonts w:ascii="Arial" w:hAnsi="Arial" w:cs="Arial"/>
          <w:spacing w:val="-6"/>
        </w:rPr>
        <w:t xml:space="preserve"> </w:t>
      </w:r>
      <w:r w:rsidRPr="00552B69">
        <w:rPr>
          <w:rFonts w:ascii="Arial" w:hAnsi="Arial" w:cs="Arial"/>
        </w:rPr>
        <w:t>faire</w:t>
      </w:r>
      <w:r w:rsidRPr="00552B69">
        <w:rPr>
          <w:rFonts w:ascii="Arial" w:hAnsi="Arial" w:cs="Arial"/>
          <w:spacing w:val="-6"/>
        </w:rPr>
        <w:t xml:space="preserve"> </w:t>
      </w:r>
      <w:r w:rsidRPr="00552B69">
        <w:rPr>
          <w:rFonts w:ascii="Arial" w:hAnsi="Arial" w:cs="Arial"/>
        </w:rPr>
        <w:t>par</w:t>
      </w:r>
      <w:r w:rsidRPr="00552B69">
        <w:rPr>
          <w:rFonts w:ascii="Arial" w:hAnsi="Arial" w:cs="Arial"/>
          <w:spacing w:val="-6"/>
        </w:rPr>
        <w:t xml:space="preserve"> </w:t>
      </w:r>
      <w:r w:rsidRPr="00552B69">
        <w:rPr>
          <w:rFonts w:ascii="Arial" w:hAnsi="Arial" w:cs="Arial"/>
        </w:rPr>
        <w:t>n’importe</w:t>
      </w:r>
      <w:r w:rsidRPr="00552B69">
        <w:rPr>
          <w:rFonts w:ascii="Arial" w:hAnsi="Arial" w:cs="Arial"/>
          <w:spacing w:val="-7"/>
        </w:rPr>
        <w:t xml:space="preserve"> </w:t>
      </w:r>
      <w:r w:rsidRPr="00552B69">
        <w:rPr>
          <w:rFonts w:ascii="Arial" w:hAnsi="Arial" w:cs="Arial"/>
        </w:rPr>
        <w:t>quel</w:t>
      </w:r>
      <w:r w:rsidRPr="00552B69">
        <w:rPr>
          <w:rFonts w:ascii="Arial" w:hAnsi="Arial" w:cs="Arial"/>
          <w:spacing w:val="-6"/>
        </w:rPr>
        <w:t xml:space="preserve"> </w:t>
      </w:r>
      <w:r w:rsidRPr="00552B69">
        <w:rPr>
          <w:rFonts w:ascii="Arial" w:hAnsi="Arial" w:cs="Arial"/>
        </w:rPr>
        <w:t>moyen</w:t>
      </w:r>
      <w:r w:rsidRPr="00552B69">
        <w:rPr>
          <w:rFonts w:ascii="Arial" w:hAnsi="Arial" w:cs="Arial"/>
          <w:spacing w:val="-6"/>
        </w:rPr>
        <w:t xml:space="preserve"> </w:t>
      </w:r>
      <w:r w:rsidRPr="00552B69">
        <w:rPr>
          <w:rFonts w:ascii="Arial" w:hAnsi="Arial" w:cs="Arial"/>
          <w:spacing w:val="-2"/>
        </w:rPr>
        <w:t>écrit.</w:t>
      </w:r>
    </w:p>
    <w:p w14:paraId="744FF9DD" w14:textId="77777777" w:rsidR="004804D6" w:rsidRPr="00552B69" w:rsidRDefault="008B31A0" w:rsidP="00CD64CF">
      <w:pPr>
        <w:pStyle w:val="Corpsdetexte"/>
        <w:spacing w:before="154"/>
        <w:ind w:right="146"/>
        <w:jc w:val="both"/>
        <w:rPr>
          <w:rFonts w:ascii="Arial" w:hAnsi="Arial" w:cs="Arial"/>
        </w:rPr>
      </w:pPr>
      <w:r w:rsidRPr="00552B69">
        <w:rPr>
          <w:rFonts w:ascii="Arial" w:hAnsi="Arial" w:cs="Arial"/>
        </w:rPr>
        <w:lastRenderedPageBreak/>
        <w:t>Il est précisé qu'en cas de retard dans la fourniture des documents ou en cas d'insuffisance de ces documents,</w:t>
      </w:r>
      <w:r w:rsidRPr="00552B69">
        <w:rPr>
          <w:rFonts w:ascii="Arial" w:hAnsi="Arial" w:cs="Arial"/>
          <w:spacing w:val="-9"/>
        </w:rPr>
        <w:t xml:space="preserve"> </w:t>
      </w:r>
      <w:r w:rsidRPr="00552B69">
        <w:rPr>
          <w:rFonts w:ascii="Arial" w:hAnsi="Arial" w:cs="Arial"/>
        </w:rPr>
        <w:t>les</w:t>
      </w:r>
      <w:r w:rsidRPr="00552B69">
        <w:rPr>
          <w:rFonts w:ascii="Arial" w:hAnsi="Arial" w:cs="Arial"/>
          <w:spacing w:val="-8"/>
        </w:rPr>
        <w:t xml:space="preserve"> </w:t>
      </w:r>
      <w:r w:rsidRPr="00552B69">
        <w:rPr>
          <w:rFonts w:ascii="Arial" w:hAnsi="Arial" w:cs="Arial"/>
        </w:rPr>
        <w:t>retards</w:t>
      </w:r>
      <w:r w:rsidRPr="00552B69">
        <w:rPr>
          <w:rFonts w:ascii="Arial" w:hAnsi="Arial" w:cs="Arial"/>
          <w:spacing w:val="-8"/>
        </w:rPr>
        <w:t xml:space="preserve"> </w:t>
      </w:r>
      <w:r w:rsidRPr="00552B69">
        <w:rPr>
          <w:rFonts w:ascii="Arial" w:hAnsi="Arial" w:cs="Arial"/>
        </w:rPr>
        <w:t>correspondants</w:t>
      </w:r>
      <w:r w:rsidRPr="00552B69">
        <w:rPr>
          <w:rFonts w:ascii="Arial" w:hAnsi="Arial" w:cs="Arial"/>
          <w:spacing w:val="-8"/>
        </w:rPr>
        <w:t xml:space="preserve"> </w:t>
      </w:r>
      <w:r w:rsidRPr="00552B69">
        <w:rPr>
          <w:rFonts w:ascii="Arial" w:hAnsi="Arial" w:cs="Arial"/>
        </w:rPr>
        <w:t>sont</w:t>
      </w:r>
      <w:r w:rsidRPr="00552B69">
        <w:rPr>
          <w:rFonts w:ascii="Arial" w:hAnsi="Arial" w:cs="Arial"/>
          <w:spacing w:val="-9"/>
        </w:rPr>
        <w:t xml:space="preserve"> </w:t>
      </w:r>
      <w:r w:rsidRPr="00552B69">
        <w:rPr>
          <w:rFonts w:ascii="Arial" w:hAnsi="Arial" w:cs="Arial"/>
        </w:rPr>
        <w:t>mis</w:t>
      </w:r>
      <w:r w:rsidRPr="00552B69">
        <w:rPr>
          <w:rFonts w:ascii="Arial" w:hAnsi="Arial" w:cs="Arial"/>
          <w:spacing w:val="-8"/>
        </w:rPr>
        <w:t xml:space="preserve"> </w:t>
      </w:r>
      <w:r w:rsidRPr="00552B69">
        <w:rPr>
          <w:rFonts w:ascii="Arial" w:hAnsi="Arial" w:cs="Arial"/>
        </w:rPr>
        <w:t>à</w:t>
      </w:r>
      <w:r w:rsidRPr="00552B69">
        <w:rPr>
          <w:rFonts w:ascii="Arial" w:hAnsi="Arial" w:cs="Arial"/>
          <w:spacing w:val="-9"/>
        </w:rPr>
        <w:t xml:space="preserve"> </w:t>
      </w:r>
      <w:r w:rsidRPr="00552B69">
        <w:rPr>
          <w:rFonts w:ascii="Arial" w:hAnsi="Arial" w:cs="Arial"/>
        </w:rPr>
        <w:t>la</w:t>
      </w:r>
      <w:r w:rsidRPr="00552B69">
        <w:rPr>
          <w:rFonts w:ascii="Arial" w:hAnsi="Arial" w:cs="Arial"/>
          <w:spacing w:val="-9"/>
        </w:rPr>
        <w:t xml:space="preserve"> </w:t>
      </w:r>
      <w:r w:rsidRPr="00552B69">
        <w:rPr>
          <w:rFonts w:ascii="Arial" w:hAnsi="Arial" w:cs="Arial"/>
        </w:rPr>
        <w:t>charge</w:t>
      </w:r>
      <w:r w:rsidRPr="00552B69">
        <w:rPr>
          <w:rFonts w:ascii="Arial" w:hAnsi="Arial" w:cs="Arial"/>
          <w:spacing w:val="-9"/>
        </w:rPr>
        <w:t xml:space="preserve"> </w:t>
      </w:r>
      <w:r w:rsidRPr="00552B69">
        <w:rPr>
          <w:rFonts w:ascii="Arial" w:hAnsi="Arial" w:cs="Arial"/>
        </w:rPr>
        <w:t>du</w:t>
      </w:r>
      <w:r w:rsidRPr="00552B69">
        <w:rPr>
          <w:rFonts w:ascii="Arial" w:hAnsi="Arial" w:cs="Arial"/>
          <w:spacing w:val="-9"/>
        </w:rPr>
        <w:t xml:space="preserve"> </w:t>
      </w:r>
      <w:r w:rsidRPr="00552B69">
        <w:rPr>
          <w:rFonts w:ascii="Arial" w:hAnsi="Arial" w:cs="Arial"/>
        </w:rPr>
        <w:t>Titulaire,</w:t>
      </w:r>
      <w:r w:rsidRPr="00552B69">
        <w:rPr>
          <w:rFonts w:ascii="Arial" w:hAnsi="Arial" w:cs="Arial"/>
          <w:spacing w:val="-9"/>
        </w:rPr>
        <w:t xml:space="preserve"> </w:t>
      </w:r>
      <w:r w:rsidRPr="00552B69">
        <w:rPr>
          <w:rFonts w:ascii="Arial" w:hAnsi="Arial" w:cs="Arial"/>
        </w:rPr>
        <w:t>le</w:t>
      </w:r>
      <w:r w:rsidRPr="00552B69">
        <w:rPr>
          <w:rFonts w:ascii="Arial" w:hAnsi="Arial" w:cs="Arial"/>
          <w:spacing w:val="-9"/>
        </w:rPr>
        <w:t xml:space="preserve"> </w:t>
      </w:r>
      <w:r w:rsidRPr="00552B69">
        <w:rPr>
          <w:rFonts w:ascii="Arial" w:hAnsi="Arial" w:cs="Arial"/>
        </w:rPr>
        <w:t>délai</w:t>
      </w:r>
      <w:r w:rsidRPr="00552B69">
        <w:rPr>
          <w:rFonts w:ascii="Arial" w:hAnsi="Arial" w:cs="Arial"/>
          <w:spacing w:val="-10"/>
        </w:rPr>
        <w:t xml:space="preserve"> </w:t>
      </w:r>
      <w:r w:rsidRPr="00552B69">
        <w:rPr>
          <w:rFonts w:ascii="Arial" w:hAnsi="Arial" w:cs="Arial"/>
        </w:rPr>
        <w:t>contractuel</w:t>
      </w:r>
      <w:r w:rsidRPr="00552B69">
        <w:rPr>
          <w:rFonts w:ascii="Arial" w:hAnsi="Arial" w:cs="Arial"/>
          <w:spacing w:val="-10"/>
        </w:rPr>
        <w:t xml:space="preserve"> </w:t>
      </w:r>
      <w:r w:rsidRPr="00552B69">
        <w:rPr>
          <w:rFonts w:ascii="Arial" w:hAnsi="Arial" w:cs="Arial"/>
        </w:rPr>
        <w:t>n'étant</w:t>
      </w:r>
      <w:r w:rsidRPr="00552B69">
        <w:rPr>
          <w:rFonts w:ascii="Arial" w:hAnsi="Arial" w:cs="Arial"/>
          <w:spacing w:val="-9"/>
        </w:rPr>
        <w:t xml:space="preserve"> </w:t>
      </w:r>
      <w:r w:rsidRPr="00552B69">
        <w:rPr>
          <w:rFonts w:ascii="Arial" w:hAnsi="Arial" w:cs="Arial"/>
        </w:rPr>
        <w:t xml:space="preserve">pas </w:t>
      </w:r>
      <w:r w:rsidRPr="00552B69">
        <w:rPr>
          <w:rFonts w:ascii="Arial" w:hAnsi="Arial" w:cs="Arial"/>
          <w:spacing w:val="-2"/>
        </w:rPr>
        <w:t>modifié.</w:t>
      </w:r>
    </w:p>
    <w:p w14:paraId="3B319C2E" w14:textId="77777777" w:rsidR="004804D6" w:rsidRPr="00552B69" w:rsidRDefault="008B31A0" w:rsidP="00CD64CF">
      <w:pPr>
        <w:pStyle w:val="Paragraphedeliste"/>
        <w:numPr>
          <w:ilvl w:val="2"/>
          <w:numId w:val="11"/>
        </w:numPr>
        <w:tabs>
          <w:tab w:val="left" w:pos="2128"/>
        </w:tabs>
        <w:spacing w:before="203"/>
        <w:jc w:val="both"/>
        <w:rPr>
          <w:rFonts w:ascii="Arial" w:hAnsi="Arial" w:cs="Arial"/>
          <w:sz w:val="20"/>
        </w:rPr>
      </w:pPr>
      <w:bookmarkStart w:id="60" w:name="_bookmark61"/>
      <w:bookmarkEnd w:id="60"/>
      <w:r w:rsidRPr="00552B69">
        <w:rPr>
          <w:rFonts w:ascii="Arial" w:hAnsi="Arial" w:cs="Arial"/>
          <w:color w:val="6F2F9F"/>
          <w:sz w:val="20"/>
        </w:rPr>
        <w:t>Documents</w:t>
      </w:r>
      <w:r w:rsidRPr="00552B69">
        <w:rPr>
          <w:rFonts w:ascii="Arial" w:hAnsi="Arial" w:cs="Arial"/>
          <w:color w:val="6F2F9F"/>
          <w:spacing w:val="-8"/>
          <w:sz w:val="20"/>
        </w:rPr>
        <w:t xml:space="preserve"> </w:t>
      </w:r>
      <w:r w:rsidRPr="00552B69">
        <w:rPr>
          <w:rFonts w:ascii="Arial" w:hAnsi="Arial" w:cs="Arial"/>
          <w:color w:val="6F2F9F"/>
          <w:sz w:val="20"/>
        </w:rPr>
        <w:t>à</w:t>
      </w:r>
      <w:r w:rsidRPr="00552B69">
        <w:rPr>
          <w:rFonts w:ascii="Arial" w:hAnsi="Arial" w:cs="Arial"/>
          <w:color w:val="6F2F9F"/>
          <w:spacing w:val="-9"/>
          <w:sz w:val="20"/>
        </w:rPr>
        <w:t xml:space="preserve"> </w:t>
      </w:r>
      <w:r w:rsidRPr="00552B69">
        <w:rPr>
          <w:rFonts w:ascii="Arial" w:hAnsi="Arial" w:cs="Arial"/>
          <w:color w:val="6F2F9F"/>
          <w:sz w:val="20"/>
        </w:rPr>
        <w:t>fournir</w:t>
      </w:r>
      <w:r w:rsidRPr="00552B69">
        <w:rPr>
          <w:rFonts w:ascii="Arial" w:hAnsi="Arial" w:cs="Arial"/>
          <w:color w:val="6F2F9F"/>
          <w:spacing w:val="-8"/>
          <w:sz w:val="20"/>
        </w:rPr>
        <w:t xml:space="preserve"> </w:t>
      </w:r>
      <w:r w:rsidRPr="00552B69">
        <w:rPr>
          <w:rFonts w:ascii="Arial" w:hAnsi="Arial" w:cs="Arial"/>
          <w:color w:val="6F2F9F"/>
          <w:sz w:val="20"/>
        </w:rPr>
        <w:t>pendant</w:t>
      </w:r>
      <w:r w:rsidRPr="00552B69">
        <w:rPr>
          <w:rFonts w:ascii="Arial" w:hAnsi="Arial" w:cs="Arial"/>
          <w:color w:val="6F2F9F"/>
          <w:spacing w:val="-8"/>
          <w:sz w:val="20"/>
        </w:rPr>
        <w:t xml:space="preserve"> </w:t>
      </w:r>
      <w:r w:rsidRPr="00552B69">
        <w:rPr>
          <w:rFonts w:ascii="Arial" w:hAnsi="Arial" w:cs="Arial"/>
          <w:color w:val="6F2F9F"/>
          <w:sz w:val="20"/>
        </w:rPr>
        <w:t>l’exécution</w:t>
      </w:r>
      <w:r w:rsidRPr="00552B69">
        <w:rPr>
          <w:rFonts w:ascii="Arial" w:hAnsi="Arial" w:cs="Arial"/>
          <w:color w:val="6F2F9F"/>
          <w:spacing w:val="-7"/>
          <w:sz w:val="20"/>
        </w:rPr>
        <w:t xml:space="preserve"> </w:t>
      </w:r>
      <w:r w:rsidRPr="00552B69">
        <w:rPr>
          <w:rFonts w:ascii="Arial" w:hAnsi="Arial" w:cs="Arial"/>
          <w:color w:val="6F2F9F"/>
          <w:sz w:val="20"/>
        </w:rPr>
        <w:t>des</w:t>
      </w:r>
      <w:r w:rsidRPr="00552B69">
        <w:rPr>
          <w:rFonts w:ascii="Arial" w:hAnsi="Arial" w:cs="Arial"/>
          <w:color w:val="6F2F9F"/>
          <w:spacing w:val="-7"/>
          <w:sz w:val="20"/>
        </w:rPr>
        <w:t xml:space="preserve"> </w:t>
      </w:r>
      <w:r w:rsidRPr="00552B69">
        <w:rPr>
          <w:rFonts w:ascii="Arial" w:hAnsi="Arial" w:cs="Arial"/>
          <w:color w:val="6F2F9F"/>
          <w:spacing w:val="-2"/>
          <w:sz w:val="20"/>
        </w:rPr>
        <w:t>travaux</w:t>
      </w:r>
    </w:p>
    <w:p w14:paraId="54B4AB05" w14:textId="77777777" w:rsidR="004E4ABB" w:rsidRPr="00552B69" w:rsidRDefault="004E4ABB" w:rsidP="00CD64CF">
      <w:pPr>
        <w:pStyle w:val="Corpsdetexte"/>
        <w:ind w:right="148"/>
        <w:jc w:val="both"/>
        <w:rPr>
          <w:rFonts w:ascii="Arial" w:hAnsi="Arial" w:cs="Arial"/>
        </w:rPr>
      </w:pPr>
    </w:p>
    <w:p w14:paraId="5CD27E34" w14:textId="1DFED817" w:rsidR="004804D6" w:rsidRPr="00552B69" w:rsidRDefault="008B31A0" w:rsidP="00CD64CF">
      <w:pPr>
        <w:pStyle w:val="Corpsdetexte"/>
        <w:ind w:right="148"/>
        <w:jc w:val="both"/>
        <w:rPr>
          <w:rFonts w:ascii="Arial" w:hAnsi="Arial" w:cs="Arial"/>
        </w:rPr>
      </w:pPr>
      <w:r w:rsidRPr="00552B69">
        <w:rPr>
          <w:rFonts w:ascii="Arial" w:hAnsi="Arial" w:cs="Arial"/>
        </w:rPr>
        <w:t>Le</w:t>
      </w:r>
      <w:r w:rsidRPr="00552B69">
        <w:rPr>
          <w:rFonts w:ascii="Arial" w:hAnsi="Arial" w:cs="Arial"/>
          <w:spacing w:val="-5"/>
        </w:rPr>
        <w:t xml:space="preserve"> </w:t>
      </w:r>
      <w:r w:rsidRPr="00552B69">
        <w:rPr>
          <w:rFonts w:ascii="Arial" w:hAnsi="Arial" w:cs="Arial"/>
        </w:rPr>
        <w:t>Titulaire</w:t>
      </w:r>
      <w:r w:rsidRPr="00552B69">
        <w:rPr>
          <w:rFonts w:ascii="Arial" w:hAnsi="Arial" w:cs="Arial"/>
          <w:spacing w:val="-4"/>
        </w:rPr>
        <w:t xml:space="preserve"> </w:t>
      </w:r>
      <w:r w:rsidRPr="00552B69">
        <w:rPr>
          <w:rFonts w:ascii="Arial" w:hAnsi="Arial" w:cs="Arial"/>
        </w:rPr>
        <w:t>fournit</w:t>
      </w:r>
      <w:r w:rsidRPr="00552B69">
        <w:rPr>
          <w:rFonts w:ascii="Arial" w:hAnsi="Arial" w:cs="Arial"/>
          <w:spacing w:val="-4"/>
        </w:rPr>
        <w:t xml:space="preserve"> </w:t>
      </w:r>
      <w:r w:rsidRPr="00552B69">
        <w:rPr>
          <w:rFonts w:ascii="Arial" w:hAnsi="Arial" w:cs="Arial"/>
        </w:rPr>
        <w:t>tous</w:t>
      </w:r>
      <w:r w:rsidRPr="00552B69">
        <w:rPr>
          <w:rFonts w:ascii="Arial" w:hAnsi="Arial" w:cs="Arial"/>
          <w:spacing w:val="-1"/>
        </w:rPr>
        <w:t xml:space="preserve"> </w:t>
      </w:r>
      <w:r w:rsidRPr="00552B69">
        <w:rPr>
          <w:rFonts w:ascii="Arial" w:hAnsi="Arial" w:cs="Arial"/>
        </w:rPr>
        <w:t>les</w:t>
      </w:r>
      <w:r w:rsidRPr="00552B69">
        <w:rPr>
          <w:rFonts w:ascii="Arial" w:hAnsi="Arial" w:cs="Arial"/>
          <w:spacing w:val="-1"/>
        </w:rPr>
        <w:t xml:space="preserve"> </w:t>
      </w:r>
      <w:r w:rsidRPr="00552B69">
        <w:rPr>
          <w:rFonts w:ascii="Arial" w:hAnsi="Arial" w:cs="Arial"/>
        </w:rPr>
        <w:t>documents</w:t>
      </w:r>
      <w:r w:rsidRPr="00552B69">
        <w:rPr>
          <w:rFonts w:ascii="Arial" w:hAnsi="Arial" w:cs="Arial"/>
          <w:spacing w:val="-3"/>
        </w:rPr>
        <w:t xml:space="preserve"> </w:t>
      </w:r>
      <w:r w:rsidRPr="00552B69">
        <w:rPr>
          <w:rFonts w:ascii="Arial" w:hAnsi="Arial" w:cs="Arial"/>
        </w:rPr>
        <w:t>et</w:t>
      </w:r>
      <w:r w:rsidRPr="00552B69">
        <w:rPr>
          <w:rFonts w:ascii="Arial" w:hAnsi="Arial" w:cs="Arial"/>
          <w:spacing w:val="-2"/>
        </w:rPr>
        <w:t xml:space="preserve"> </w:t>
      </w:r>
      <w:r w:rsidRPr="00552B69">
        <w:rPr>
          <w:rFonts w:ascii="Arial" w:hAnsi="Arial" w:cs="Arial"/>
        </w:rPr>
        <w:t>informations</w:t>
      </w:r>
      <w:r w:rsidRPr="00552B69">
        <w:rPr>
          <w:rFonts w:ascii="Arial" w:hAnsi="Arial" w:cs="Arial"/>
          <w:spacing w:val="-1"/>
        </w:rPr>
        <w:t xml:space="preserve"> </w:t>
      </w:r>
      <w:r w:rsidRPr="00552B69">
        <w:rPr>
          <w:rFonts w:ascii="Arial" w:hAnsi="Arial" w:cs="Arial"/>
        </w:rPr>
        <w:t>que</w:t>
      </w:r>
      <w:r w:rsidRPr="00552B69">
        <w:rPr>
          <w:rFonts w:ascii="Arial" w:hAnsi="Arial" w:cs="Arial"/>
          <w:spacing w:val="-2"/>
        </w:rPr>
        <w:t xml:space="preserve"> </w:t>
      </w:r>
      <w:r w:rsidRPr="00552B69">
        <w:rPr>
          <w:rFonts w:ascii="Arial" w:hAnsi="Arial" w:cs="Arial"/>
        </w:rPr>
        <w:t>le</w:t>
      </w:r>
      <w:r w:rsidRPr="00552B69">
        <w:rPr>
          <w:rFonts w:ascii="Arial" w:hAnsi="Arial" w:cs="Arial"/>
          <w:spacing w:val="-2"/>
        </w:rPr>
        <w:t xml:space="preserve"> </w:t>
      </w:r>
      <w:r w:rsidRPr="00552B69">
        <w:rPr>
          <w:rFonts w:ascii="Arial" w:hAnsi="Arial" w:cs="Arial"/>
        </w:rPr>
        <w:t>maître</w:t>
      </w:r>
      <w:r w:rsidRPr="00552B69">
        <w:rPr>
          <w:rFonts w:ascii="Arial" w:hAnsi="Arial" w:cs="Arial"/>
          <w:spacing w:val="-4"/>
        </w:rPr>
        <w:t xml:space="preserve"> </w:t>
      </w:r>
      <w:r w:rsidRPr="00552B69">
        <w:rPr>
          <w:rFonts w:ascii="Arial" w:hAnsi="Arial" w:cs="Arial"/>
        </w:rPr>
        <w:t>d’ouvrage</w:t>
      </w:r>
      <w:r w:rsidRPr="00552B69">
        <w:rPr>
          <w:rFonts w:ascii="Arial" w:hAnsi="Arial" w:cs="Arial"/>
          <w:spacing w:val="-4"/>
        </w:rPr>
        <w:t xml:space="preserve"> </w:t>
      </w:r>
      <w:r w:rsidRPr="00552B69">
        <w:rPr>
          <w:rFonts w:ascii="Arial" w:hAnsi="Arial" w:cs="Arial"/>
        </w:rPr>
        <w:t>juge</w:t>
      </w:r>
      <w:r w:rsidRPr="00552B69">
        <w:rPr>
          <w:rFonts w:ascii="Arial" w:hAnsi="Arial" w:cs="Arial"/>
          <w:spacing w:val="-4"/>
        </w:rPr>
        <w:t xml:space="preserve"> </w:t>
      </w:r>
      <w:r w:rsidRPr="00552B69">
        <w:rPr>
          <w:rFonts w:ascii="Arial" w:hAnsi="Arial" w:cs="Arial"/>
        </w:rPr>
        <w:t>nécessaire</w:t>
      </w:r>
      <w:r w:rsidRPr="00552B69">
        <w:rPr>
          <w:rFonts w:ascii="Arial" w:hAnsi="Arial" w:cs="Arial"/>
          <w:spacing w:val="-2"/>
        </w:rPr>
        <w:t xml:space="preserve"> </w:t>
      </w:r>
      <w:r w:rsidRPr="00552B69">
        <w:rPr>
          <w:rFonts w:ascii="Arial" w:hAnsi="Arial" w:cs="Arial"/>
        </w:rPr>
        <w:t>dans</w:t>
      </w:r>
      <w:r w:rsidRPr="00552B69">
        <w:rPr>
          <w:rFonts w:ascii="Arial" w:hAnsi="Arial" w:cs="Arial"/>
          <w:spacing w:val="-1"/>
        </w:rPr>
        <w:t xml:space="preserve"> </w:t>
      </w:r>
      <w:r w:rsidRPr="00552B69">
        <w:rPr>
          <w:rFonts w:ascii="Arial" w:hAnsi="Arial" w:cs="Arial"/>
        </w:rPr>
        <w:t>le cadre de la bonne gestion du chantier.</w:t>
      </w:r>
    </w:p>
    <w:p w14:paraId="1240869B" w14:textId="77777777" w:rsidR="004804D6" w:rsidRPr="00552B69" w:rsidRDefault="004804D6" w:rsidP="00CD64CF">
      <w:pPr>
        <w:pStyle w:val="Corpsdetexte"/>
        <w:spacing w:before="7"/>
        <w:ind w:left="0"/>
        <w:jc w:val="both"/>
        <w:rPr>
          <w:rFonts w:ascii="Arial" w:hAnsi="Arial" w:cs="Arial"/>
        </w:rPr>
      </w:pPr>
    </w:p>
    <w:tbl>
      <w:tblPr>
        <w:tblStyle w:val="TableNormal"/>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7"/>
        <w:gridCol w:w="4535"/>
      </w:tblGrid>
      <w:tr w:rsidR="004804D6" w:rsidRPr="00552B69" w14:paraId="0BD6F4AF" w14:textId="77777777" w:rsidTr="00A80F4D">
        <w:trPr>
          <w:trHeight w:val="503"/>
        </w:trPr>
        <w:tc>
          <w:tcPr>
            <w:tcW w:w="4537" w:type="dxa"/>
            <w:shd w:val="clear" w:color="auto" w:fill="CCC0D9"/>
            <w:vAlign w:val="center"/>
          </w:tcPr>
          <w:p w14:paraId="5078A97F" w14:textId="77777777" w:rsidR="004804D6" w:rsidRPr="00552B69" w:rsidRDefault="008B31A0" w:rsidP="00A80F4D">
            <w:pPr>
              <w:pStyle w:val="TableParagraph"/>
              <w:spacing w:before="119"/>
              <w:ind w:left="7" w:right="1"/>
              <w:jc w:val="center"/>
              <w:rPr>
                <w:rFonts w:ascii="Arial" w:hAnsi="Arial" w:cs="Arial"/>
                <w:b/>
                <w:sz w:val="20"/>
              </w:rPr>
            </w:pPr>
            <w:r w:rsidRPr="00552B69">
              <w:rPr>
                <w:rFonts w:ascii="Arial" w:hAnsi="Arial" w:cs="Arial"/>
                <w:b/>
                <w:spacing w:val="-2"/>
                <w:sz w:val="20"/>
              </w:rPr>
              <w:t>Livrable</w:t>
            </w:r>
          </w:p>
        </w:tc>
        <w:tc>
          <w:tcPr>
            <w:tcW w:w="4535" w:type="dxa"/>
            <w:shd w:val="clear" w:color="auto" w:fill="CCC0D9"/>
            <w:vAlign w:val="center"/>
          </w:tcPr>
          <w:p w14:paraId="400B4806" w14:textId="77777777" w:rsidR="004804D6" w:rsidRPr="00552B69" w:rsidRDefault="008B31A0" w:rsidP="00A80F4D">
            <w:pPr>
              <w:pStyle w:val="TableParagraph"/>
              <w:spacing w:before="119"/>
              <w:ind w:left="693"/>
              <w:jc w:val="center"/>
              <w:rPr>
                <w:rFonts w:ascii="Arial" w:hAnsi="Arial" w:cs="Arial"/>
                <w:b/>
                <w:sz w:val="20"/>
              </w:rPr>
            </w:pPr>
            <w:r w:rsidRPr="00552B69">
              <w:rPr>
                <w:rFonts w:ascii="Arial" w:hAnsi="Arial" w:cs="Arial"/>
                <w:b/>
                <w:sz w:val="20"/>
              </w:rPr>
              <w:t>Délai</w:t>
            </w:r>
            <w:r w:rsidRPr="00552B69">
              <w:rPr>
                <w:rFonts w:ascii="Arial" w:hAnsi="Arial" w:cs="Arial"/>
                <w:b/>
                <w:spacing w:val="-7"/>
                <w:sz w:val="20"/>
              </w:rPr>
              <w:t xml:space="preserve"> </w:t>
            </w:r>
            <w:r w:rsidRPr="00552B69">
              <w:rPr>
                <w:rFonts w:ascii="Arial" w:hAnsi="Arial" w:cs="Arial"/>
                <w:b/>
                <w:sz w:val="20"/>
              </w:rPr>
              <w:t>de</w:t>
            </w:r>
            <w:r w:rsidRPr="00552B69">
              <w:rPr>
                <w:rFonts w:ascii="Arial" w:hAnsi="Arial" w:cs="Arial"/>
                <w:b/>
                <w:spacing w:val="-6"/>
                <w:sz w:val="20"/>
              </w:rPr>
              <w:t xml:space="preserve"> </w:t>
            </w:r>
            <w:r w:rsidRPr="00552B69">
              <w:rPr>
                <w:rFonts w:ascii="Arial" w:hAnsi="Arial" w:cs="Arial"/>
                <w:b/>
                <w:sz w:val="20"/>
              </w:rPr>
              <w:t>remise</w:t>
            </w:r>
            <w:r w:rsidRPr="00552B69">
              <w:rPr>
                <w:rFonts w:ascii="Arial" w:hAnsi="Arial" w:cs="Arial"/>
                <w:b/>
                <w:spacing w:val="-4"/>
                <w:sz w:val="20"/>
              </w:rPr>
              <w:t xml:space="preserve"> </w:t>
            </w:r>
            <w:r w:rsidRPr="00552B69">
              <w:rPr>
                <w:rFonts w:ascii="Arial" w:hAnsi="Arial" w:cs="Arial"/>
                <w:b/>
                <w:sz w:val="20"/>
              </w:rPr>
              <w:t>(en</w:t>
            </w:r>
            <w:r w:rsidRPr="00552B69">
              <w:rPr>
                <w:rFonts w:ascii="Arial" w:hAnsi="Arial" w:cs="Arial"/>
                <w:b/>
                <w:spacing w:val="-7"/>
                <w:sz w:val="20"/>
              </w:rPr>
              <w:t xml:space="preserve"> </w:t>
            </w:r>
            <w:r w:rsidRPr="00552B69">
              <w:rPr>
                <w:rFonts w:ascii="Arial" w:hAnsi="Arial" w:cs="Arial"/>
                <w:b/>
                <w:sz w:val="20"/>
              </w:rPr>
              <w:t>jours</w:t>
            </w:r>
            <w:r w:rsidRPr="00552B69">
              <w:rPr>
                <w:rFonts w:ascii="Arial" w:hAnsi="Arial" w:cs="Arial"/>
                <w:b/>
                <w:spacing w:val="-4"/>
                <w:sz w:val="20"/>
              </w:rPr>
              <w:t xml:space="preserve"> </w:t>
            </w:r>
            <w:r w:rsidRPr="00552B69">
              <w:rPr>
                <w:rFonts w:ascii="Arial" w:hAnsi="Arial" w:cs="Arial"/>
                <w:b/>
                <w:spacing w:val="-2"/>
                <w:sz w:val="20"/>
              </w:rPr>
              <w:t>ouvrés)</w:t>
            </w:r>
          </w:p>
        </w:tc>
      </w:tr>
      <w:tr w:rsidR="004804D6" w:rsidRPr="00552B69" w14:paraId="1C239DF8" w14:textId="77777777" w:rsidTr="00A80F4D">
        <w:trPr>
          <w:trHeight w:val="770"/>
        </w:trPr>
        <w:tc>
          <w:tcPr>
            <w:tcW w:w="4537" w:type="dxa"/>
            <w:vAlign w:val="center"/>
          </w:tcPr>
          <w:p w14:paraId="5075A3A2" w14:textId="77777777" w:rsidR="004804D6" w:rsidRPr="00552B69" w:rsidRDefault="008B31A0" w:rsidP="00002B4D">
            <w:pPr>
              <w:pStyle w:val="TableParagraph"/>
              <w:spacing w:before="0"/>
              <w:ind w:left="0"/>
              <w:rPr>
                <w:rFonts w:ascii="Arial" w:hAnsi="Arial" w:cs="Arial"/>
                <w:sz w:val="20"/>
              </w:rPr>
            </w:pPr>
            <w:r w:rsidRPr="00552B69">
              <w:rPr>
                <w:rFonts w:ascii="Arial" w:hAnsi="Arial" w:cs="Arial"/>
                <w:sz w:val="20"/>
              </w:rPr>
              <w:t>Le</w:t>
            </w:r>
            <w:r w:rsidRPr="00552B69">
              <w:rPr>
                <w:rFonts w:ascii="Arial" w:hAnsi="Arial" w:cs="Arial"/>
                <w:spacing w:val="-8"/>
                <w:sz w:val="20"/>
              </w:rPr>
              <w:t xml:space="preserve"> </w:t>
            </w:r>
            <w:r w:rsidRPr="00552B69">
              <w:rPr>
                <w:rFonts w:ascii="Arial" w:hAnsi="Arial" w:cs="Arial"/>
                <w:sz w:val="20"/>
              </w:rPr>
              <w:t>planning</w:t>
            </w:r>
            <w:r w:rsidRPr="00552B69">
              <w:rPr>
                <w:rFonts w:ascii="Arial" w:hAnsi="Arial" w:cs="Arial"/>
                <w:spacing w:val="-8"/>
                <w:sz w:val="20"/>
              </w:rPr>
              <w:t xml:space="preserve"> </w:t>
            </w:r>
            <w:r w:rsidRPr="00552B69">
              <w:rPr>
                <w:rFonts w:ascii="Arial" w:hAnsi="Arial" w:cs="Arial"/>
                <w:sz w:val="20"/>
              </w:rPr>
              <w:t>d’exécution</w:t>
            </w:r>
            <w:r w:rsidRPr="00552B69">
              <w:rPr>
                <w:rFonts w:ascii="Arial" w:hAnsi="Arial" w:cs="Arial"/>
                <w:spacing w:val="-7"/>
                <w:sz w:val="20"/>
              </w:rPr>
              <w:t xml:space="preserve"> </w:t>
            </w:r>
            <w:r w:rsidRPr="00552B69">
              <w:rPr>
                <w:rFonts w:ascii="Arial" w:hAnsi="Arial" w:cs="Arial"/>
                <w:sz w:val="20"/>
              </w:rPr>
              <w:t>prenant</w:t>
            </w:r>
            <w:r w:rsidRPr="00552B69">
              <w:rPr>
                <w:rFonts w:ascii="Arial" w:hAnsi="Arial" w:cs="Arial"/>
                <w:spacing w:val="-5"/>
                <w:sz w:val="20"/>
              </w:rPr>
              <w:t xml:space="preserve"> </w:t>
            </w:r>
            <w:r w:rsidRPr="00552B69">
              <w:rPr>
                <w:rFonts w:ascii="Arial" w:hAnsi="Arial" w:cs="Arial"/>
                <w:sz w:val="20"/>
              </w:rPr>
              <w:t>en</w:t>
            </w:r>
            <w:r w:rsidRPr="00552B69">
              <w:rPr>
                <w:rFonts w:ascii="Arial" w:hAnsi="Arial" w:cs="Arial"/>
                <w:spacing w:val="-8"/>
                <w:sz w:val="20"/>
              </w:rPr>
              <w:t xml:space="preserve"> </w:t>
            </w:r>
            <w:r w:rsidRPr="00552B69">
              <w:rPr>
                <w:rFonts w:ascii="Arial" w:hAnsi="Arial" w:cs="Arial"/>
                <w:sz w:val="20"/>
              </w:rPr>
              <w:t>compte</w:t>
            </w:r>
            <w:r w:rsidRPr="00552B69">
              <w:rPr>
                <w:rFonts w:ascii="Arial" w:hAnsi="Arial" w:cs="Arial"/>
                <w:spacing w:val="-8"/>
                <w:sz w:val="20"/>
              </w:rPr>
              <w:t xml:space="preserve"> </w:t>
            </w:r>
            <w:r w:rsidRPr="00552B69">
              <w:rPr>
                <w:rFonts w:ascii="Arial" w:hAnsi="Arial" w:cs="Arial"/>
                <w:sz w:val="20"/>
              </w:rPr>
              <w:t>les contraintes du marché</w:t>
            </w:r>
          </w:p>
        </w:tc>
        <w:tc>
          <w:tcPr>
            <w:tcW w:w="4535" w:type="dxa"/>
            <w:vAlign w:val="center"/>
          </w:tcPr>
          <w:p w14:paraId="4C135152" w14:textId="77777777" w:rsidR="004804D6" w:rsidRPr="00552B69" w:rsidRDefault="008B31A0" w:rsidP="00002B4D">
            <w:pPr>
              <w:pStyle w:val="TableParagraph"/>
              <w:spacing w:before="0"/>
              <w:ind w:left="0"/>
              <w:rPr>
                <w:rFonts w:ascii="Arial" w:hAnsi="Arial" w:cs="Arial"/>
                <w:sz w:val="20"/>
              </w:rPr>
            </w:pPr>
            <w:r w:rsidRPr="00552B69">
              <w:rPr>
                <w:rFonts w:ascii="Arial" w:hAnsi="Arial" w:cs="Arial"/>
                <w:sz w:val="20"/>
              </w:rPr>
              <w:t>Mise-à-jour</w:t>
            </w:r>
            <w:r w:rsidRPr="00552B69">
              <w:rPr>
                <w:rFonts w:ascii="Arial" w:hAnsi="Arial" w:cs="Arial"/>
                <w:spacing w:val="-7"/>
                <w:sz w:val="20"/>
              </w:rPr>
              <w:t xml:space="preserve"> </w:t>
            </w:r>
            <w:r w:rsidRPr="00552B69">
              <w:rPr>
                <w:rFonts w:ascii="Arial" w:hAnsi="Arial" w:cs="Arial"/>
                <w:sz w:val="20"/>
              </w:rPr>
              <w:t>mensuelle</w:t>
            </w:r>
            <w:r w:rsidRPr="00552B69">
              <w:rPr>
                <w:rFonts w:ascii="Arial" w:hAnsi="Arial" w:cs="Arial"/>
                <w:spacing w:val="-8"/>
                <w:sz w:val="20"/>
              </w:rPr>
              <w:t xml:space="preserve"> </w:t>
            </w:r>
            <w:r w:rsidRPr="00552B69">
              <w:rPr>
                <w:rFonts w:ascii="Arial" w:hAnsi="Arial" w:cs="Arial"/>
                <w:sz w:val="20"/>
              </w:rPr>
              <w:t>(avant</w:t>
            </w:r>
            <w:r w:rsidRPr="00552B69">
              <w:rPr>
                <w:rFonts w:ascii="Arial" w:hAnsi="Arial" w:cs="Arial"/>
                <w:spacing w:val="-8"/>
                <w:sz w:val="20"/>
              </w:rPr>
              <w:t xml:space="preserve"> </w:t>
            </w:r>
            <w:r w:rsidRPr="00552B69">
              <w:rPr>
                <w:rFonts w:ascii="Arial" w:hAnsi="Arial" w:cs="Arial"/>
                <w:sz w:val="20"/>
              </w:rPr>
              <w:t>le</w:t>
            </w:r>
            <w:r w:rsidRPr="00552B69">
              <w:rPr>
                <w:rFonts w:ascii="Arial" w:hAnsi="Arial" w:cs="Arial"/>
                <w:spacing w:val="-8"/>
                <w:sz w:val="20"/>
              </w:rPr>
              <w:t xml:space="preserve"> </w:t>
            </w:r>
            <w:r w:rsidRPr="00552B69">
              <w:rPr>
                <w:rFonts w:ascii="Arial" w:hAnsi="Arial" w:cs="Arial"/>
                <w:sz w:val="20"/>
              </w:rPr>
              <w:t>5</w:t>
            </w:r>
            <w:r w:rsidRPr="00552B69">
              <w:rPr>
                <w:rFonts w:ascii="Arial" w:hAnsi="Arial" w:cs="Arial"/>
                <w:spacing w:val="-6"/>
                <w:sz w:val="20"/>
              </w:rPr>
              <w:t xml:space="preserve"> </w:t>
            </w:r>
            <w:r w:rsidRPr="00552B69">
              <w:rPr>
                <w:rFonts w:ascii="Arial" w:hAnsi="Arial" w:cs="Arial"/>
                <w:sz w:val="20"/>
              </w:rPr>
              <w:t>de</w:t>
            </w:r>
            <w:r w:rsidRPr="00552B69">
              <w:rPr>
                <w:rFonts w:ascii="Arial" w:hAnsi="Arial" w:cs="Arial"/>
                <w:spacing w:val="-9"/>
                <w:sz w:val="20"/>
              </w:rPr>
              <w:t xml:space="preserve"> </w:t>
            </w:r>
            <w:r w:rsidRPr="00552B69">
              <w:rPr>
                <w:rFonts w:ascii="Arial" w:hAnsi="Arial" w:cs="Arial"/>
                <w:sz w:val="20"/>
              </w:rPr>
              <w:t xml:space="preserve">chaque </w:t>
            </w:r>
            <w:r w:rsidRPr="00552B69">
              <w:rPr>
                <w:rFonts w:ascii="Arial" w:hAnsi="Arial" w:cs="Arial"/>
                <w:spacing w:val="-2"/>
                <w:sz w:val="20"/>
              </w:rPr>
              <w:t>mois)</w:t>
            </w:r>
          </w:p>
        </w:tc>
      </w:tr>
    </w:tbl>
    <w:p w14:paraId="1D6FEB24" w14:textId="77777777" w:rsidR="004804D6" w:rsidRPr="00552B69" w:rsidRDefault="004804D6" w:rsidP="00CD64CF">
      <w:pPr>
        <w:pStyle w:val="Corpsdetexte"/>
        <w:spacing w:before="9"/>
        <w:ind w:left="0"/>
        <w:jc w:val="both"/>
        <w:rPr>
          <w:rFonts w:ascii="Arial" w:hAnsi="Arial" w:cs="Arial"/>
        </w:rPr>
      </w:pPr>
    </w:p>
    <w:p w14:paraId="699C98D2" w14:textId="77777777" w:rsidR="004804D6" w:rsidRPr="00552B69" w:rsidRDefault="008B31A0" w:rsidP="00CD64CF">
      <w:pPr>
        <w:pStyle w:val="Corpsdetexte"/>
        <w:ind w:right="148"/>
        <w:jc w:val="both"/>
        <w:rPr>
          <w:rFonts w:ascii="Arial" w:hAnsi="Arial" w:cs="Arial"/>
        </w:rPr>
      </w:pPr>
      <w:r w:rsidRPr="00552B69">
        <w:rPr>
          <w:rFonts w:ascii="Arial" w:hAnsi="Arial" w:cs="Arial"/>
        </w:rPr>
        <w:t xml:space="preserve">Les modalités d’approbation sont identiques à celles indiquées dans l’article 9.1.1.2 du présent </w:t>
      </w:r>
      <w:r w:rsidRPr="00552B69">
        <w:rPr>
          <w:rFonts w:ascii="Arial" w:hAnsi="Arial" w:cs="Arial"/>
          <w:spacing w:val="-2"/>
        </w:rPr>
        <w:t>document.</w:t>
      </w:r>
    </w:p>
    <w:p w14:paraId="0103E8D3" w14:textId="77777777" w:rsidR="004804D6" w:rsidRPr="00552B69" w:rsidRDefault="008B31A0" w:rsidP="00CD64CF">
      <w:pPr>
        <w:pStyle w:val="Paragraphedeliste"/>
        <w:numPr>
          <w:ilvl w:val="2"/>
          <w:numId w:val="11"/>
        </w:numPr>
        <w:tabs>
          <w:tab w:val="left" w:pos="2128"/>
        </w:tabs>
        <w:spacing w:before="223"/>
        <w:jc w:val="both"/>
        <w:rPr>
          <w:rFonts w:ascii="Arial" w:hAnsi="Arial" w:cs="Arial"/>
          <w:sz w:val="20"/>
        </w:rPr>
      </w:pPr>
      <w:bookmarkStart w:id="61" w:name="_bookmark62"/>
      <w:bookmarkEnd w:id="61"/>
      <w:r w:rsidRPr="00552B69">
        <w:rPr>
          <w:rFonts w:ascii="Arial" w:hAnsi="Arial" w:cs="Arial"/>
          <w:color w:val="6F2F9F"/>
          <w:sz w:val="20"/>
        </w:rPr>
        <w:t>Documents</w:t>
      </w:r>
      <w:r w:rsidRPr="00552B69">
        <w:rPr>
          <w:rFonts w:ascii="Arial" w:hAnsi="Arial" w:cs="Arial"/>
          <w:color w:val="6F2F9F"/>
          <w:spacing w:val="-8"/>
          <w:sz w:val="20"/>
        </w:rPr>
        <w:t xml:space="preserve"> </w:t>
      </w:r>
      <w:r w:rsidRPr="00552B69">
        <w:rPr>
          <w:rFonts w:ascii="Arial" w:hAnsi="Arial" w:cs="Arial"/>
          <w:color w:val="6F2F9F"/>
          <w:sz w:val="20"/>
        </w:rPr>
        <w:t>à</w:t>
      </w:r>
      <w:r w:rsidRPr="00552B69">
        <w:rPr>
          <w:rFonts w:ascii="Arial" w:hAnsi="Arial" w:cs="Arial"/>
          <w:color w:val="6F2F9F"/>
          <w:spacing w:val="-8"/>
          <w:sz w:val="20"/>
        </w:rPr>
        <w:t xml:space="preserve"> </w:t>
      </w:r>
      <w:r w:rsidRPr="00552B69">
        <w:rPr>
          <w:rFonts w:ascii="Arial" w:hAnsi="Arial" w:cs="Arial"/>
          <w:color w:val="6F2F9F"/>
          <w:sz w:val="20"/>
        </w:rPr>
        <w:t>fournir</w:t>
      </w:r>
      <w:r w:rsidRPr="00552B69">
        <w:rPr>
          <w:rFonts w:ascii="Arial" w:hAnsi="Arial" w:cs="Arial"/>
          <w:color w:val="6F2F9F"/>
          <w:spacing w:val="-8"/>
          <w:sz w:val="20"/>
        </w:rPr>
        <w:t xml:space="preserve"> </w:t>
      </w:r>
      <w:r w:rsidRPr="00552B69">
        <w:rPr>
          <w:rFonts w:ascii="Arial" w:hAnsi="Arial" w:cs="Arial"/>
          <w:color w:val="6F2F9F"/>
          <w:sz w:val="20"/>
        </w:rPr>
        <w:t>après</w:t>
      </w:r>
      <w:r w:rsidRPr="00552B69">
        <w:rPr>
          <w:rFonts w:ascii="Arial" w:hAnsi="Arial" w:cs="Arial"/>
          <w:color w:val="6F2F9F"/>
          <w:spacing w:val="-5"/>
          <w:sz w:val="20"/>
        </w:rPr>
        <w:t xml:space="preserve"> </w:t>
      </w:r>
      <w:r w:rsidRPr="00552B69">
        <w:rPr>
          <w:rFonts w:ascii="Arial" w:hAnsi="Arial" w:cs="Arial"/>
          <w:color w:val="6F2F9F"/>
          <w:sz w:val="20"/>
        </w:rPr>
        <w:t>l’exécution</w:t>
      </w:r>
      <w:r w:rsidRPr="00552B69">
        <w:rPr>
          <w:rFonts w:ascii="Arial" w:hAnsi="Arial" w:cs="Arial"/>
          <w:color w:val="6F2F9F"/>
          <w:spacing w:val="-8"/>
          <w:sz w:val="20"/>
        </w:rPr>
        <w:t xml:space="preserve"> </w:t>
      </w:r>
      <w:r w:rsidRPr="00552B69">
        <w:rPr>
          <w:rFonts w:ascii="Arial" w:hAnsi="Arial" w:cs="Arial"/>
          <w:color w:val="6F2F9F"/>
          <w:sz w:val="20"/>
        </w:rPr>
        <w:t>des</w:t>
      </w:r>
      <w:r w:rsidRPr="00552B69">
        <w:rPr>
          <w:rFonts w:ascii="Arial" w:hAnsi="Arial" w:cs="Arial"/>
          <w:color w:val="6F2F9F"/>
          <w:spacing w:val="-7"/>
          <w:sz w:val="20"/>
        </w:rPr>
        <w:t xml:space="preserve"> </w:t>
      </w:r>
      <w:r w:rsidRPr="00552B69">
        <w:rPr>
          <w:rFonts w:ascii="Arial" w:hAnsi="Arial" w:cs="Arial"/>
          <w:color w:val="6F2F9F"/>
          <w:spacing w:val="-2"/>
          <w:sz w:val="20"/>
        </w:rPr>
        <w:t>travaux</w:t>
      </w:r>
    </w:p>
    <w:p w14:paraId="0E079B68" w14:textId="77777777" w:rsidR="004804D6" w:rsidRPr="00552B69" w:rsidRDefault="004804D6" w:rsidP="00CD64CF">
      <w:pPr>
        <w:pStyle w:val="Corpsdetexte"/>
        <w:spacing w:before="44"/>
        <w:ind w:left="0"/>
        <w:jc w:val="both"/>
        <w:rPr>
          <w:rFonts w:ascii="Arial" w:hAnsi="Arial" w:cs="Arial"/>
        </w:rPr>
      </w:pPr>
    </w:p>
    <w:tbl>
      <w:tblPr>
        <w:tblStyle w:val="TableNormal"/>
        <w:tblW w:w="0" w:type="auto"/>
        <w:tblInd w:w="5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7"/>
        <w:gridCol w:w="4535"/>
      </w:tblGrid>
      <w:tr w:rsidR="004804D6" w:rsidRPr="00552B69" w14:paraId="5BBA95CD" w14:textId="77777777" w:rsidTr="00A80F4D">
        <w:trPr>
          <w:trHeight w:val="503"/>
        </w:trPr>
        <w:tc>
          <w:tcPr>
            <w:tcW w:w="4537" w:type="dxa"/>
            <w:shd w:val="clear" w:color="auto" w:fill="CCC0D9"/>
            <w:vAlign w:val="center"/>
          </w:tcPr>
          <w:p w14:paraId="54E19376" w14:textId="77777777" w:rsidR="004804D6" w:rsidRPr="00552B69" w:rsidRDefault="008B31A0" w:rsidP="00A80F4D">
            <w:pPr>
              <w:pStyle w:val="TableParagraph"/>
              <w:spacing w:before="119"/>
              <w:ind w:left="7" w:right="1"/>
              <w:jc w:val="center"/>
              <w:rPr>
                <w:rFonts w:ascii="Arial" w:hAnsi="Arial" w:cs="Arial"/>
                <w:b/>
                <w:sz w:val="20"/>
              </w:rPr>
            </w:pPr>
            <w:r w:rsidRPr="00552B69">
              <w:rPr>
                <w:rFonts w:ascii="Arial" w:hAnsi="Arial" w:cs="Arial"/>
                <w:b/>
                <w:spacing w:val="-2"/>
                <w:sz w:val="20"/>
              </w:rPr>
              <w:t>Livrable</w:t>
            </w:r>
          </w:p>
        </w:tc>
        <w:tc>
          <w:tcPr>
            <w:tcW w:w="4535" w:type="dxa"/>
            <w:shd w:val="clear" w:color="auto" w:fill="CCC0D9"/>
            <w:vAlign w:val="center"/>
          </w:tcPr>
          <w:p w14:paraId="6CE3016D" w14:textId="77777777" w:rsidR="004804D6" w:rsidRPr="00552B69" w:rsidRDefault="008B31A0" w:rsidP="00A80F4D">
            <w:pPr>
              <w:pStyle w:val="TableParagraph"/>
              <w:spacing w:before="119"/>
              <w:ind w:left="690"/>
              <w:jc w:val="center"/>
              <w:rPr>
                <w:rFonts w:ascii="Arial" w:hAnsi="Arial" w:cs="Arial"/>
                <w:b/>
                <w:sz w:val="20"/>
              </w:rPr>
            </w:pPr>
            <w:r w:rsidRPr="00552B69">
              <w:rPr>
                <w:rFonts w:ascii="Arial" w:hAnsi="Arial" w:cs="Arial"/>
                <w:b/>
                <w:sz w:val="20"/>
              </w:rPr>
              <w:t>Délai</w:t>
            </w:r>
            <w:r w:rsidRPr="00552B69">
              <w:rPr>
                <w:rFonts w:ascii="Arial" w:hAnsi="Arial" w:cs="Arial"/>
                <w:b/>
                <w:spacing w:val="-7"/>
                <w:sz w:val="20"/>
              </w:rPr>
              <w:t xml:space="preserve"> </w:t>
            </w:r>
            <w:r w:rsidRPr="00552B69">
              <w:rPr>
                <w:rFonts w:ascii="Arial" w:hAnsi="Arial" w:cs="Arial"/>
                <w:b/>
                <w:sz w:val="20"/>
              </w:rPr>
              <w:t>de</w:t>
            </w:r>
            <w:r w:rsidRPr="00552B69">
              <w:rPr>
                <w:rFonts w:ascii="Arial" w:hAnsi="Arial" w:cs="Arial"/>
                <w:b/>
                <w:spacing w:val="-6"/>
                <w:sz w:val="20"/>
              </w:rPr>
              <w:t xml:space="preserve"> </w:t>
            </w:r>
            <w:r w:rsidRPr="00552B69">
              <w:rPr>
                <w:rFonts w:ascii="Arial" w:hAnsi="Arial" w:cs="Arial"/>
                <w:b/>
                <w:sz w:val="20"/>
              </w:rPr>
              <w:t>remise</w:t>
            </w:r>
            <w:r w:rsidRPr="00552B69">
              <w:rPr>
                <w:rFonts w:ascii="Arial" w:hAnsi="Arial" w:cs="Arial"/>
                <w:b/>
                <w:spacing w:val="-4"/>
                <w:sz w:val="20"/>
              </w:rPr>
              <w:t xml:space="preserve"> </w:t>
            </w:r>
            <w:r w:rsidRPr="00552B69">
              <w:rPr>
                <w:rFonts w:ascii="Arial" w:hAnsi="Arial" w:cs="Arial"/>
                <w:b/>
                <w:sz w:val="20"/>
              </w:rPr>
              <w:t>(en</w:t>
            </w:r>
            <w:r w:rsidRPr="00552B69">
              <w:rPr>
                <w:rFonts w:ascii="Arial" w:hAnsi="Arial" w:cs="Arial"/>
                <w:b/>
                <w:spacing w:val="-7"/>
                <w:sz w:val="20"/>
              </w:rPr>
              <w:t xml:space="preserve"> </w:t>
            </w:r>
            <w:r w:rsidRPr="00552B69">
              <w:rPr>
                <w:rFonts w:ascii="Arial" w:hAnsi="Arial" w:cs="Arial"/>
                <w:b/>
                <w:sz w:val="20"/>
              </w:rPr>
              <w:t>jours</w:t>
            </w:r>
            <w:r w:rsidRPr="00552B69">
              <w:rPr>
                <w:rFonts w:ascii="Arial" w:hAnsi="Arial" w:cs="Arial"/>
                <w:b/>
                <w:spacing w:val="-4"/>
                <w:sz w:val="20"/>
              </w:rPr>
              <w:t xml:space="preserve"> </w:t>
            </w:r>
            <w:r w:rsidRPr="00552B69">
              <w:rPr>
                <w:rFonts w:ascii="Arial" w:hAnsi="Arial" w:cs="Arial"/>
                <w:b/>
                <w:spacing w:val="-2"/>
                <w:sz w:val="20"/>
              </w:rPr>
              <w:t>ouvrés)</w:t>
            </w:r>
          </w:p>
        </w:tc>
      </w:tr>
      <w:tr w:rsidR="004804D6" w:rsidRPr="00552B69" w14:paraId="0640E400" w14:textId="77777777" w:rsidTr="00A80F4D">
        <w:trPr>
          <w:trHeight w:val="1038"/>
        </w:trPr>
        <w:tc>
          <w:tcPr>
            <w:tcW w:w="4537" w:type="dxa"/>
            <w:vAlign w:val="center"/>
          </w:tcPr>
          <w:p w14:paraId="64ED3524" w14:textId="77777777" w:rsidR="004804D6" w:rsidRPr="00552B69" w:rsidRDefault="008B31A0" w:rsidP="00002B4D">
            <w:pPr>
              <w:pStyle w:val="TableParagraph"/>
              <w:spacing w:before="0"/>
              <w:ind w:left="0"/>
              <w:rPr>
                <w:rFonts w:ascii="Arial" w:hAnsi="Arial" w:cs="Arial"/>
                <w:sz w:val="20"/>
              </w:rPr>
            </w:pPr>
            <w:r w:rsidRPr="00552B69">
              <w:rPr>
                <w:rFonts w:ascii="Arial" w:hAnsi="Arial" w:cs="Arial"/>
                <w:spacing w:val="-5"/>
                <w:sz w:val="20"/>
              </w:rPr>
              <w:t>DOE</w:t>
            </w:r>
          </w:p>
        </w:tc>
        <w:tc>
          <w:tcPr>
            <w:tcW w:w="4535" w:type="dxa"/>
            <w:vAlign w:val="center"/>
          </w:tcPr>
          <w:p w14:paraId="14AB2F43" w14:textId="77777777" w:rsidR="004804D6" w:rsidRPr="00552B69" w:rsidRDefault="008B31A0" w:rsidP="00002B4D">
            <w:pPr>
              <w:pStyle w:val="TableParagraph"/>
              <w:spacing w:before="0"/>
              <w:ind w:left="0"/>
              <w:rPr>
                <w:rFonts w:ascii="Arial" w:hAnsi="Arial" w:cs="Arial"/>
                <w:sz w:val="20"/>
              </w:rPr>
            </w:pPr>
            <w:r w:rsidRPr="00552B69">
              <w:rPr>
                <w:rFonts w:ascii="Arial" w:hAnsi="Arial" w:cs="Arial"/>
                <w:sz w:val="20"/>
              </w:rPr>
              <w:t>Au</w:t>
            </w:r>
            <w:r w:rsidRPr="00552B69">
              <w:rPr>
                <w:rFonts w:ascii="Arial" w:hAnsi="Arial" w:cs="Arial"/>
                <w:spacing w:val="-6"/>
                <w:sz w:val="20"/>
              </w:rPr>
              <w:t xml:space="preserve"> </w:t>
            </w:r>
            <w:r w:rsidRPr="00552B69">
              <w:rPr>
                <w:rFonts w:ascii="Arial" w:hAnsi="Arial" w:cs="Arial"/>
                <w:sz w:val="20"/>
              </w:rPr>
              <w:t>plus</w:t>
            </w:r>
            <w:r w:rsidRPr="00552B69">
              <w:rPr>
                <w:rFonts w:ascii="Arial" w:hAnsi="Arial" w:cs="Arial"/>
                <w:spacing w:val="-5"/>
                <w:sz w:val="20"/>
              </w:rPr>
              <w:t xml:space="preserve"> </w:t>
            </w:r>
            <w:r w:rsidRPr="00552B69">
              <w:rPr>
                <w:rFonts w:ascii="Arial" w:hAnsi="Arial" w:cs="Arial"/>
                <w:sz w:val="20"/>
              </w:rPr>
              <w:t>tard</w:t>
            </w:r>
            <w:r w:rsidRPr="00552B69">
              <w:rPr>
                <w:rFonts w:ascii="Arial" w:hAnsi="Arial" w:cs="Arial"/>
                <w:spacing w:val="-6"/>
                <w:sz w:val="20"/>
              </w:rPr>
              <w:t xml:space="preserve"> </w:t>
            </w:r>
            <w:r w:rsidRPr="00552B69">
              <w:rPr>
                <w:rFonts w:ascii="Arial" w:hAnsi="Arial" w:cs="Arial"/>
                <w:sz w:val="20"/>
              </w:rPr>
              <w:t>le</w:t>
            </w:r>
            <w:r w:rsidRPr="00552B69">
              <w:rPr>
                <w:rFonts w:ascii="Arial" w:hAnsi="Arial" w:cs="Arial"/>
                <w:spacing w:val="-6"/>
                <w:sz w:val="20"/>
              </w:rPr>
              <w:t xml:space="preserve"> </w:t>
            </w:r>
            <w:r w:rsidRPr="00552B69">
              <w:rPr>
                <w:rFonts w:ascii="Arial" w:hAnsi="Arial" w:cs="Arial"/>
                <w:sz w:val="20"/>
              </w:rPr>
              <w:t>jour</w:t>
            </w:r>
            <w:r w:rsidRPr="00552B69">
              <w:rPr>
                <w:rFonts w:ascii="Arial" w:hAnsi="Arial" w:cs="Arial"/>
                <w:spacing w:val="-5"/>
                <w:sz w:val="20"/>
              </w:rPr>
              <w:t xml:space="preserve"> </w:t>
            </w:r>
            <w:r w:rsidRPr="00552B69">
              <w:rPr>
                <w:rFonts w:ascii="Arial" w:hAnsi="Arial" w:cs="Arial"/>
                <w:sz w:val="20"/>
              </w:rPr>
              <w:t>de</w:t>
            </w:r>
            <w:r w:rsidRPr="00552B69">
              <w:rPr>
                <w:rFonts w:ascii="Arial" w:hAnsi="Arial" w:cs="Arial"/>
                <w:spacing w:val="-6"/>
                <w:sz w:val="20"/>
              </w:rPr>
              <w:t xml:space="preserve"> </w:t>
            </w:r>
            <w:r w:rsidRPr="00552B69">
              <w:rPr>
                <w:rFonts w:ascii="Arial" w:hAnsi="Arial" w:cs="Arial"/>
                <w:sz w:val="20"/>
              </w:rPr>
              <w:t>signature</w:t>
            </w:r>
            <w:r w:rsidRPr="00552B69">
              <w:rPr>
                <w:rFonts w:ascii="Arial" w:hAnsi="Arial" w:cs="Arial"/>
                <w:spacing w:val="-6"/>
                <w:sz w:val="20"/>
              </w:rPr>
              <w:t xml:space="preserve"> </w:t>
            </w:r>
            <w:r w:rsidRPr="00552B69">
              <w:rPr>
                <w:rFonts w:ascii="Arial" w:hAnsi="Arial" w:cs="Arial"/>
                <w:sz w:val="20"/>
              </w:rPr>
              <w:t>du</w:t>
            </w:r>
            <w:r w:rsidRPr="00552B69">
              <w:rPr>
                <w:rFonts w:ascii="Arial" w:hAnsi="Arial" w:cs="Arial"/>
                <w:spacing w:val="-4"/>
                <w:sz w:val="20"/>
              </w:rPr>
              <w:t xml:space="preserve"> </w:t>
            </w:r>
            <w:r w:rsidRPr="00552B69">
              <w:rPr>
                <w:rFonts w:ascii="Arial" w:hAnsi="Arial" w:cs="Arial"/>
                <w:sz w:val="20"/>
              </w:rPr>
              <w:t>PV</w:t>
            </w:r>
            <w:r w:rsidRPr="00552B69">
              <w:rPr>
                <w:rFonts w:ascii="Arial" w:hAnsi="Arial" w:cs="Arial"/>
                <w:spacing w:val="-4"/>
                <w:sz w:val="20"/>
              </w:rPr>
              <w:t xml:space="preserve"> </w:t>
            </w:r>
            <w:r w:rsidRPr="00552B69">
              <w:rPr>
                <w:rFonts w:ascii="Arial" w:hAnsi="Arial" w:cs="Arial"/>
                <w:sz w:val="20"/>
              </w:rPr>
              <w:t xml:space="preserve">de </w:t>
            </w:r>
            <w:r w:rsidRPr="00552B69">
              <w:rPr>
                <w:rFonts w:ascii="Arial" w:hAnsi="Arial" w:cs="Arial"/>
                <w:spacing w:val="-2"/>
                <w:sz w:val="20"/>
              </w:rPr>
              <w:t>réception</w:t>
            </w:r>
          </w:p>
        </w:tc>
      </w:tr>
      <w:tr w:rsidR="004804D6" w:rsidRPr="00552B69" w14:paraId="0ABA55CC" w14:textId="77777777" w:rsidTr="00A80F4D">
        <w:trPr>
          <w:trHeight w:val="1033"/>
        </w:trPr>
        <w:tc>
          <w:tcPr>
            <w:tcW w:w="4537" w:type="dxa"/>
            <w:vAlign w:val="center"/>
          </w:tcPr>
          <w:p w14:paraId="403BB1FB" w14:textId="77777777" w:rsidR="004804D6" w:rsidRPr="00552B69" w:rsidRDefault="008B31A0" w:rsidP="00002B4D">
            <w:pPr>
              <w:pStyle w:val="TableParagraph"/>
              <w:spacing w:before="0"/>
              <w:ind w:left="0"/>
              <w:rPr>
                <w:rFonts w:ascii="Arial" w:hAnsi="Arial" w:cs="Arial"/>
                <w:sz w:val="20"/>
              </w:rPr>
            </w:pPr>
            <w:r w:rsidRPr="00552B69">
              <w:rPr>
                <w:rFonts w:ascii="Arial" w:hAnsi="Arial" w:cs="Arial"/>
                <w:sz w:val="20"/>
              </w:rPr>
              <w:t>Plan</w:t>
            </w:r>
            <w:r w:rsidRPr="00552B69">
              <w:rPr>
                <w:rFonts w:ascii="Arial" w:hAnsi="Arial" w:cs="Arial"/>
                <w:spacing w:val="-7"/>
                <w:sz w:val="20"/>
              </w:rPr>
              <w:t xml:space="preserve"> </w:t>
            </w:r>
            <w:r w:rsidRPr="00552B69">
              <w:rPr>
                <w:rFonts w:ascii="Arial" w:hAnsi="Arial" w:cs="Arial"/>
                <w:sz w:val="20"/>
              </w:rPr>
              <w:t>de</w:t>
            </w:r>
            <w:r w:rsidRPr="00552B69">
              <w:rPr>
                <w:rFonts w:ascii="Arial" w:hAnsi="Arial" w:cs="Arial"/>
                <w:spacing w:val="-6"/>
                <w:sz w:val="20"/>
              </w:rPr>
              <w:t xml:space="preserve"> </w:t>
            </w:r>
            <w:r w:rsidRPr="00552B69">
              <w:rPr>
                <w:rFonts w:ascii="Arial" w:hAnsi="Arial" w:cs="Arial"/>
                <w:sz w:val="20"/>
              </w:rPr>
              <w:t>recollement</w:t>
            </w:r>
            <w:r w:rsidRPr="00552B69">
              <w:rPr>
                <w:rFonts w:ascii="Arial" w:hAnsi="Arial" w:cs="Arial"/>
                <w:spacing w:val="-6"/>
                <w:sz w:val="20"/>
              </w:rPr>
              <w:t xml:space="preserve"> </w:t>
            </w:r>
            <w:r w:rsidRPr="00552B69">
              <w:rPr>
                <w:rFonts w:ascii="Arial" w:hAnsi="Arial" w:cs="Arial"/>
                <w:sz w:val="20"/>
              </w:rPr>
              <w:t>à</w:t>
            </w:r>
            <w:r w:rsidRPr="00552B69">
              <w:rPr>
                <w:rFonts w:ascii="Arial" w:hAnsi="Arial" w:cs="Arial"/>
                <w:spacing w:val="-6"/>
                <w:sz w:val="20"/>
              </w:rPr>
              <w:t xml:space="preserve"> </w:t>
            </w:r>
            <w:r w:rsidRPr="00552B69">
              <w:rPr>
                <w:rFonts w:ascii="Arial" w:hAnsi="Arial" w:cs="Arial"/>
                <w:sz w:val="20"/>
              </w:rPr>
              <w:t>effectuer</w:t>
            </w:r>
            <w:r w:rsidRPr="00552B69">
              <w:rPr>
                <w:rFonts w:ascii="Arial" w:hAnsi="Arial" w:cs="Arial"/>
                <w:spacing w:val="-5"/>
                <w:sz w:val="20"/>
              </w:rPr>
              <w:t xml:space="preserve"> </w:t>
            </w:r>
            <w:r w:rsidRPr="00552B69">
              <w:rPr>
                <w:rFonts w:ascii="Arial" w:hAnsi="Arial" w:cs="Arial"/>
                <w:sz w:val="20"/>
              </w:rPr>
              <w:t>sur</w:t>
            </w:r>
            <w:r w:rsidRPr="00552B69">
              <w:rPr>
                <w:rFonts w:ascii="Arial" w:hAnsi="Arial" w:cs="Arial"/>
                <w:spacing w:val="-6"/>
                <w:sz w:val="20"/>
              </w:rPr>
              <w:t xml:space="preserve"> </w:t>
            </w:r>
            <w:r w:rsidRPr="00552B69">
              <w:rPr>
                <w:rFonts w:ascii="Arial" w:hAnsi="Arial" w:cs="Arial"/>
                <w:sz w:val="20"/>
              </w:rPr>
              <w:t>site</w:t>
            </w:r>
            <w:r w:rsidRPr="00552B69">
              <w:rPr>
                <w:rFonts w:ascii="Arial" w:hAnsi="Arial" w:cs="Arial"/>
                <w:spacing w:val="-5"/>
                <w:sz w:val="20"/>
              </w:rPr>
              <w:t xml:space="preserve"> BnF</w:t>
            </w:r>
          </w:p>
        </w:tc>
        <w:tc>
          <w:tcPr>
            <w:tcW w:w="4535" w:type="dxa"/>
            <w:vAlign w:val="center"/>
          </w:tcPr>
          <w:p w14:paraId="4D27CB98" w14:textId="21A2BE36" w:rsidR="004804D6" w:rsidRPr="00552B69" w:rsidRDefault="008B31A0" w:rsidP="00002B4D">
            <w:pPr>
              <w:pStyle w:val="TableParagraph"/>
              <w:spacing w:before="0"/>
              <w:ind w:left="0"/>
              <w:rPr>
                <w:rFonts w:ascii="Arial" w:hAnsi="Arial" w:cs="Arial"/>
                <w:sz w:val="20"/>
              </w:rPr>
            </w:pPr>
            <w:r w:rsidRPr="00552B69">
              <w:rPr>
                <w:rFonts w:ascii="Arial" w:hAnsi="Arial" w:cs="Arial"/>
                <w:sz w:val="20"/>
              </w:rPr>
              <w:t>20 jours après la notification de la décision de réception</w:t>
            </w:r>
            <w:r w:rsidRPr="00552B69">
              <w:rPr>
                <w:rFonts w:ascii="Arial" w:hAnsi="Arial" w:cs="Arial"/>
                <w:spacing w:val="-8"/>
                <w:sz w:val="20"/>
              </w:rPr>
              <w:t xml:space="preserve"> </w:t>
            </w:r>
            <w:r w:rsidRPr="00552B69">
              <w:rPr>
                <w:rFonts w:ascii="Arial" w:hAnsi="Arial" w:cs="Arial"/>
                <w:sz w:val="20"/>
              </w:rPr>
              <w:t>des</w:t>
            </w:r>
            <w:r w:rsidRPr="00552B69">
              <w:rPr>
                <w:rFonts w:ascii="Arial" w:hAnsi="Arial" w:cs="Arial"/>
                <w:spacing w:val="-7"/>
                <w:sz w:val="20"/>
              </w:rPr>
              <w:t xml:space="preserve"> </w:t>
            </w:r>
            <w:r w:rsidRPr="00552B69">
              <w:rPr>
                <w:rFonts w:ascii="Arial" w:hAnsi="Arial" w:cs="Arial"/>
                <w:sz w:val="20"/>
              </w:rPr>
              <w:t>travaux</w:t>
            </w:r>
            <w:r w:rsidRPr="00552B69">
              <w:rPr>
                <w:rFonts w:ascii="Arial" w:hAnsi="Arial" w:cs="Arial"/>
                <w:spacing w:val="-7"/>
                <w:sz w:val="20"/>
              </w:rPr>
              <w:t xml:space="preserve"> </w:t>
            </w:r>
            <w:r w:rsidRPr="00552B69">
              <w:rPr>
                <w:rFonts w:ascii="Arial" w:hAnsi="Arial" w:cs="Arial"/>
                <w:sz w:val="20"/>
              </w:rPr>
              <w:t>(en</w:t>
            </w:r>
            <w:r w:rsidRPr="00552B69">
              <w:rPr>
                <w:rFonts w:ascii="Arial" w:hAnsi="Arial" w:cs="Arial"/>
                <w:spacing w:val="-6"/>
                <w:sz w:val="20"/>
              </w:rPr>
              <w:t xml:space="preserve"> </w:t>
            </w:r>
            <w:r w:rsidRPr="00552B69">
              <w:rPr>
                <w:rFonts w:ascii="Arial" w:hAnsi="Arial" w:cs="Arial"/>
                <w:sz w:val="20"/>
              </w:rPr>
              <w:t>dérogation</w:t>
            </w:r>
            <w:r w:rsidRPr="00552B69">
              <w:rPr>
                <w:rFonts w:ascii="Arial" w:hAnsi="Arial" w:cs="Arial"/>
                <w:spacing w:val="-8"/>
                <w:sz w:val="20"/>
              </w:rPr>
              <w:t xml:space="preserve"> </w:t>
            </w:r>
            <w:r w:rsidRPr="00552B69">
              <w:rPr>
                <w:rFonts w:ascii="Arial" w:hAnsi="Arial" w:cs="Arial"/>
                <w:sz w:val="20"/>
              </w:rPr>
              <w:t>à</w:t>
            </w:r>
            <w:r w:rsidRPr="00552B69">
              <w:rPr>
                <w:rFonts w:ascii="Arial" w:hAnsi="Arial" w:cs="Arial"/>
                <w:spacing w:val="-7"/>
                <w:sz w:val="20"/>
              </w:rPr>
              <w:t xml:space="preserve"> </w:t>
            </w:r>
            <w:r w:rsidRPr="00552B69">
              <w:rPr>
                <w:rFonts w:ascii="Arial" w:hAnsi="Arial" w:cs="Arial"/>
                <w:sz w:val="20"/>
              </w:rPr>
              <w:t>l’article 40.1 du CCAG</w:t>
            </w:r>
            <w:r w:rsidR="00B847A4">
              <w:rPr>
                <w:rFonts w:ascii="Arial" w:hAnsi="Arial" w:cs="Arial"/>
                <w:sz w:val="20"/>
              </w:rPr>
              <w:t>/</w:t>
            </w:r>
            <w:r w:rsidRPr="00552B69">
              <w:rPr>
                <w:rFonts w:ascii="Arial" w:hAnsi="Arial" w:cs="Arial"/>
                <w:sz w:val="20"/>
              </w:rPr>
              <w:t>Travaux)</w:t>
            </w:r>
          </w:p>
        </w:tc>
      </w:tr>
    </w:tbl>
    <w:p w14:paraId="297A22D7" w14:textId="77777777" w:rsidR="004804D6" w:rsidRPr="00552B69" w:rsidRDefault="004804D6" w:rsidP="00CD64CF">
      <w:pPr>
        <w:pStyle w:val="Corpsdetexte"/>
        <w:spacing w:before="11"/>
        <w:ind w:left="0"/>
        <w:jc w:val="both"/>
        <w:rPr>
          <w:rFonts w:ascii="Arial" w:hAnsi="Arial" w:cs="Arial"/>
        </w:rPr>
      </w:pPr>
    </w:p>
    <w:p w14:paraId="4D9760A1" w14:textId="77777777" w:rsidR="004804D6" w:rsidRPr="00552B69" w:rsidRDefault="008B31A0" w:rsidP="00CD64CF">
      <w:pPr>
        <w:pStyle w:val="Corpsdetexte"/>
        <w:jc w:val="both"/>
        <w:rPr>
          <w:rFonts w:ascii="Arial" w:hAnsi="Arial" w:cs="Arial"/>
        </w:rPr>
      </w:pPr>
      <w:r w:rsidRPr="00552B69">
        <w:rPr>
          <w:rFonts w:ascii="Arial" w:hAnsi="Arial" w:cs="Arial"/>
        </w:rPr>
        <w:t>Le</w:t>
      </w:r>
      <w:r w:rsidRPr="00552B69">
        <w:rPr>
          <w:rFonts w:ascii="Arial" w:hAnsi="Arial" w:cs="Arial"/>
          <w:spacing w:val="-14"/>
        </w:rPr>
        <w:t xml:space="preserve"> </w:t>
      </w:r>
      <w:r w:rsidRPr="00552B69">
        <w:rPr>
          <w:rFonts w:ascii="Arial" w:hAnsi="Arial" w:cs="Arial"/>
        </w:rPr>
        <w:t>maître</w:t>
      </w:r>
      <w:r w:rsidRPr="00552B69">
        <w:rPr>
          <w:rFonts w:ascii="Arial" w:hAnsi="Arial" w:cs="Arial"/>
          <w:spacing w:val="-14"/>
        </w:rPr>
        <w:t xml:space="preserve"> </w:t>
      </w:r>
      <w:r w:rsidRPr="00552B69">
        <w:rPr>
          <w:rFonts w:ascii="Arial" w:hAnsi="Arial" w:cs="Arial"/>
        </w:rPr>
        <w:t>d’ouvrage</w:t>
      </w:r>
      <w:r w:rsidRPr="00552B69">
        <w:rPr>
          <w:rFonts w:ascii="Arial" w:hAnsi="Arial" w:cs="Arial"/>
          <w:spacing w:val="-14"/>
        </w:rPr>
        <w:t xml:space="preserve"> </w:t>
      </w:r>
      <w:r w:rsidRPr="00552B69">
        <w:rPr>
          <w:rFonts w:ascii="Arial" w:hAnsi="Arial" w:cs="Arial"/>
        </w:rPr>
        <w:t>possède</w:t>
      </w:r>
      <w:r w:rsidRPr="00552B69">
        <w:rPr>
          <w:rFonts w:ascii="Arial" w:hAnsi="Arial" w:cs="Arial"/>
          <w:spacing w:val="-14"/>
        </w:rPr>
        <w:t xml:space="preserve"> </w:t>
      </w:r>
      <w:r w:rsidRPr="00552B69">
        <w:rPr>
          <w:rFonts w:ascii="Arial" w:hAnsi="Arial" w:cs="Arial"/>
        </w:rPr>
        <w:t>une</w:t>
      </w:r>
      <w:r w:rsidRPr="00552B69">
        <w:rPr>
          <w:rFonts w:ascii="Arial" w:hAnsi="Arial" w:cs="Arial"/>
          <w:spacing w:val="-14"/>
        </w:rPr>
        <w:t xml:space="preserve"> </w:t>
      </w:r>
      <w:r w:rsidRPr="00552B69">
        <w:rPr>
          <w:rFonts w:ascii="Arial" w:hAnsi="Arial" w:cs="Arial"/>
        </w:rPr>
        <w:t>cellule</w:t>
      </w:r>
      <w:r w:rsidRPr="00552B69">
        <w:rPr>
          <w:rFonts w:ascii="Arial" w:hAnsi="Arial" w:cs="Arial"/>
          <w:spacing w:val="-14"/>
        </w:rPr>
        <w:t xml:space="preserve"> </w:t>
      </w:r>
      <w:r w:rsidRPr="00552B69">
        <w:rPr>
          <w:rFonts w:ascii="Arial" w:hAnsi="Arial" w:cs="Arial"/>
        </w:rPr>
        <w:t>informatique</w:t>
      </w:r>
      <w:r w:rsidRPr="00552B69">
        <w:rPr>
          <w:rFonts w:ascii="Arial" w:hAnsi="Arial" w:cs="Arial"/>
          <w:spacing w:val="-14"/>
        </w:rPr>
        <w:t xml:space="preserve"> </w:t>
      </w:r>
      <w:r w:rsidRPr="00552B69">
        <w:rPr>
          <w:rFonts w:ascii="Arial" w:hAnsi="Arial" w:cs="Arial"/>
        </w:rPr>
        <w:t>de</w:t>
      </w:r>
      <w:r w:rsidRPr="00552B69">
        <w:rPr>
          <w:rFonts w:ascii="Arial" w:hAnsi="Arial" w:cs="Arial"/>
          <w:spacing w:val="-14"/>
        </w:rPr>
        <w:t xml:space="preserve"> </w:t>
      </w:r>
      <w:r w:rsidRPr="00552B69">
        <w:rPr>
          <w:rFonts w:ascii="Arial" w:hAnsi="Arial" w:cs="Arial"/>
        </w:rPr>
        <w:t>CAO/DAO</w:t>
      </w:r>
      <w:r w:rsidRPr="00552B69">
        <w:rPr>
          <w:rFonts w:ascii="Arial" w:hAnsi="Arial" w:cs="Arial"/>
          <w:spacing w:val="-14"/>
        </w:rPr>
        <w:t xml:space="preserve"> </w:t>
      </w:r>
      <w:r w:rsidRPr="00552B69">
        <w:rPr>
          <w:rFonts w:ascii="Arial" w:hAnsi="Arial" w:cs="Arial"/>
        </w:rPr>
        <w:t>qui</w:t>
      </w:r>
      <w:r w:rsidRPr="00552B69">
        <w:rPr>
          <w:rFonts w:ascii="Arial" w:hAnsi="Arial" w:cs="Arial"/>
          <w:spacing w:val="-13"/>
        </w:rPr>
        <w:t xml:space="preserve"> </w:t>
      </w:r>
      <w:r w:rsidRPr="00552B69">
        <w:rPr>
          <w:rFonts w:ascii="Arial" w:hAnsi="Arial" w:cs="Arial"/>
        </w:rPr>
        <w:t>gère</w:t>
      </w:r>
      <w:r w:rsidRPr="00552B69">
        <w:rPr>
          <w:rFonts w:ascii="Arial" w:hAnsi="Arial" w:cs="Arial"/>
          <w:spacing w:val="-13"/>
        </w:rPr>
        <w:t xml:space="preserve"> </w:t>
      </w:r>
      <w:r w:rsidRPr="00552B69">
        <w:rPr>
          <w:rFonts w:ascii="Arial" w:hAnsi="Arial" w:cs="Arial"/>
        </w:rPr>
        <w:t>l’ensemble</w:t>
      </w:r>
      <w:r w:rsidRPr="00552B69">
        <w:rPr>
          <w:rFonts w:ascii="Arial" w:hAnsi="Arial" w:cs="Arial"/>
          <w:spacing w:val="-14"/>
        </w:rPr>
        <w:t xml:space="preserve"> </w:t>
      </w:r>
      <w:r w:rsidRPr="00552B69">
        <w:rPr>
          <w:rFonts w:ascii="Arial" w:hAnsi="Arial" w:cs="Arial"/>
        </w:rPr>
        <w:t>des</w:t>
      </w:r>
      <w:r w:rsidRPr="00552B69">
        <w:rPr>
          <w:rFonts w:ascii="Arial" w:hAnsi="Arial" w:cs="Arial"/>
          <w:spacing w:val="-14"/>
        </w:rPr>
        <w:t xml:space="preserve"> </w:t>
      </w:r>
      <w:r w:rsidRPr="00552B69">
        <w:rPr>
          <w:rFonts w:ascii="Arial" w:hAnsi="Arial" w:cs="Arial"/>
        </w:rPr>
        <w:t>documents graphiques du bâtiment.</w:t>
      </w:r>
    </w:p>
    <w:p w14:paraId="4362E81D" w14:textId="77777777" w:rsidR="004804D6" w:rsidRPr="00552B69" w:rsidRDefault="008B31A0" w:rsidP="00CD64CF">
      <w:pPr>
        <w:pStyle w:val="Corpsdetexte"/>
        <w:spacing w:before="120"/>
        <w:jc w:val="both"/>
        <w:rPr>
          <w:rFonts w:ascii="Arial" w:hAnsi="Arial" w:cs="Arial"/>
        </w:rPr>
      </w:pPr>
      <w:r w:rsidRPr="00552B69">
        <w:rPr>
          <w:rFonts w:ascii="Arial" w:hAnsi="Arial" w:cs="Arial"/>
        </w:rPr>
        <w:t>Au titre de son marché, le Titulaire est tenu d’élaborer ses propres documents, et/ou, de mettre à jour l’existant en répondant aux normes mises en place par la cellule DAO/BnF.</w:t>
      </w:r>
    </w:p>
    <w:p w14:paraId="446F8264" w14:textId="77777777" w:rsidR="004804D6" w:rsidRPr="00552B69" w:rsidRDefault="008B31A0" w:rsidP="00CD64CF">
      <w:pPr>
        <w:pStyle w:val="Corpsdetexte"/>
        <w:spacing w:before="119"/>
        <w:jc w:val="both"/>
        <w:rPr>
          <w:rFonts w:ascii="Arial" w:hAnsi="Arial" w:cs="Arial"/>
        </w:rPr>
      </w:pPr>
      <w:r w:rsidRPr="00552B69">
        <w:rPr>
          <w:rFonts w:ascii="Arial" w:hAnsi="Arial" w:cs="Arial"/>
        </w:rPr>
        <w:t>Les</w:t>
      </w:r>
      <w:r w:rsidRPr="00552B69">
        <w:rPr>
          <w:rFonts w:ascii="Arial" w:hAnsi="Arial" w:cs="Arial"/>
          <w:spacing w:val="-2"/>
        </w:rPr>
        <w:t xml:space="preserve"> </w:t>
      </w:r>
      <w:r w:rsidRPr="00552B69">
        <w:rPr>
          <w:rFonts w:ascii="Arial" w:hAnsi="Arial" w:cs="Arial"/>
        </w:rPr>
        <w:t>DOE</w:t>
      </w:r>
      <w:r w:rsidRPr="00552B69">
        <w:rPr>
          <w:rFonts w:ascii="Arial" w:hAnsi="Arial" w:cs="Arial"/>
          <w:spacing w:val="-3"/>
        </w:rPr>
        <w:t xml:space="preserve"> </w:t>
      </w:r>
      <w:r w:rsidRPr="00552B69">
        <w:rPr>
          <w:rFonts w:ascii="Arial" w:hAnsi="Arial" w:cs="Arial"/>
        </w:rPr>
        <w:t>sont</w:t>
      </w:r>
      <w:r w:rsidRPr="00552B69">
        <w:rPr>
          <w:rFonts w:ascii="Arial" w:hAnsi="Arial" w:cs="Arial"/>
          <w:spacing w:val="-3"/>
        </w:rPr>
        <w:t xml:space="preserve"> </w:t>
      </w:r>
      <w:r w:rsidRPr="00552B69">
        <w:rPr>
          <w:rFonts w:ascii="Arial" w:hAnsi="Arial" w:cs="Arial"/>
        </w:rPr>
        <w:t>réalisés</w:t>
      </w:r>
      <w:r w:rsidRPr="00552B69">
        <w:rPr>
          <w:rFonts w:ascii="Arial" w:hAnsi="Arial" w:cs="Arial"/>
          <w:spacing w:val="-2"/>
        </w:rPr>
        <w:t xml:space="preserve"> </w:t>
      </w:r>
      <w:r w:rsidRPr="00552B69">
        <w:rPr>
          <w:rFonts w:ascii="Arial" w:hAnsi="Arial" w:cs="Arial"/>
        </w:rPr>
        <w:t>par</w:t>
      </w:r>
      <w:r w:rsidRPr="00552B69">
        <w:rPr>
          <w:rFonts w:ascii="Arial" w:hAnsi="Arial" w:cs="Arial"/>
          <w:spacing w:val="-2"/>
        </w:rPr>
        <w:t xml:space="preserve"> </w:t>
      </w:r>
      <w:r w:rsidRPr="00552B69">
        <w:rPr>
          <w:rFonts w:ascii="Arial" w:hAnsi="Arial" w:cs="Arial"/>
        </w:rPr>
        <w:t>le</w:t>
      </w:r>
      <w:r w:rsidRPr="00552B69">
        <w:rPr>
          <w:rFonts w:ascii="Arial" w:hAnsi="Arial" w:cs="Arial"/>
          <w:spacing w:val="-3"/>
        </w:rPr>
        <w:t xml:space="preserve"> </w:t>
      </w:r>
      <w:r w:rsidRPr="00552B69">
        <w:rPr>
          <w:rFonts w:ascii="Arial" w:hAnsi="Arial" w:cs="Arial"/>
        </w:rPr>
        <w:t>Titulaire</w:t>
      </w:r>
      <w:r w:rsidRPr="00552B69">
        <w:rPr>
          <w:rFonts w:ascii="Arial" w:hAnsi="Arial" w:cs="Arial"/>
          <w:spacing w:val="-3"/>
        </w:rPr>
        <w:t xml:space="preserve"> </w:t>
      </w:r>
      <w:r w:rsidRPr="00552B69">
        <w:rPr>
          <w:rFonts w:ascii="Arial" w:hAnsi="Arial" w:cs="Arial"/>
        </w:rPr>
        <w:t>et</w:t>
      </w:r>
      <w:r w:rsidRPr="00552B69">
        <w:rPr>
          <w:rFonts w:ascii="Arial" w:hAnsi="Arial" w:cs="Arial"/>
          <w:spacing w:val="-3"/>
        </w:rPr>
        <w:t xml:space="preserve"> </w:t>
      </w:r>
      <w:r w:rsidRPr="00552B69">
        <w:rPr>
          <w:rFonts w:ascii="Arial" w:hAnsi="Arial" w:cs="Arial"/>
        </w:rPr>
        <w:t>transmis</w:t>
      </w:r>
      <w:r w:rsidRPr="00552B69">
        <w:rPr>
          <w:rFonts w:ascii="Arial" w:hAnsi="Arial" w:cs="Arial"/>
          <w:spacing w:val="-2"/>
        </w:rPr>
        <w:t xml:space="preserve"> </w:t>
      </w:r>
      <w:r w:rsidRPr="00552B69">
        <w:rPr>
          <w:rFonts w:ascii="Arial" w:hAnsi="Arial" w:cs="Arial"/>
        </w:rPr>
        <w:t>à</w:t>
      </w:r>
      <w:r w:rsidRPr="00552B69">
        <w:rPr>
          <w:rFonts w:ascii="Arial" w:hAnsi="Arial" w:cs="Arial"/>
          <w:spacing w:val="-4"/>
        </w:rPr>
        <w:t xml:space="preserve"> </w:t>
      </w:r>
      <w:r w:rsidRPr="00552B69">
        <w:rPr>
          <w:rFonts w:ascii="Arial" w:hAnsi="Arial" w:cs="Arial"/>
        </w:rPr>
        <w:t>la</w:t>
      </w:r>
      <w:r w:rsidRPr="00552B69">
        <w:rPr>
          <w:rFonts w:ascii="Arial" w:hAnsi="Arial" w:cs="Arial"/>
          <w:spacing w:val="-3"/>
        </w:rPr>
        <w:t xml:space="preserve"> </w:t>
      </w:r>
      <w:r w:rsidRPr="00552B69">
        <w:rPr>
          <w:rFonts w:ascii="Arial" w:hAnsi="Arial" w:cs="Arial"/>
        </w:rPr>
        <w:t>BnF.</w:t>
      </w:r>
      <w:r w:rsidRPr="00552B69">
        <w:rPr>
          <w:rFonts w:ascii="Arial" w:hAnsi="Arial" w:cs="Arial"/>
          <w:spacing w:val="-3"/>
        </w:rPr>
        <w:t xml:space="preserve"> </w:t>
      </w:r>
      <w:r w:rsidRPr="00552B69">
        <w:rPr>
          <w:rFonts w:ascii="Arial" w:hAnsi="Arial" w:cs="Arial"/>
        </w:rPr>
        <w:t>Le</w:t>
      </w:r>
      <w:r w:rsidRPr="00552B69">
        <w:rPr>
          <w:rFonts w:ascii="Arial" w:hAnsi="Arial" w:cs="Arial"/>
          <w:spacing w:val="-3"/>
        </w:rPr>
        <w:t xml:space="preserve"> </w:t>
      </w:r>
      <w:r w:rsidRPr="00552B69">
        <w:rPr>
          <w:rFonts w:ascii="Arial" w:hAnsi="Arial" w:cs="Arial"/>
        </w:rPr>
        <w:t>Titulaire</w:t>
      </w:r>
      <w:r w:rsidRPr="00552B69">
        <w:rPr>
          <w:rFonts w:ascii="Arial" w:hAnsi="Arial" w:cs="Arial"/>
          <w:spacing w:val="-3"/>
        </w:rPr>
        <w:t xml:space="preserve"> </w:t>
      </w:r>
      <w:r w:rsidRPr="00552B69">
        <w:rPr>
          <w:rFonts w:ascii="Arial" w:hAnsi="Arial" w:cs="Arial"/>
        </w:rPr>
        <w:t>les</w:t>
      </w:r>
      <w:r w:rsidRPr="00552B69">
        <w:rPr>
          <w:rFonts w:ascii="Arial" w:hAnsi="Arial" w:cs="Arial"/>
          <w:spacing w:val="-2"/>
        </w:rPr>
        <w:t xml:space="preserve"> </w:t>
      </w:r>
      <w:r w:rsidRPr="00552B69">
        <w:rPr>
          <w:rFonts w:ascii="Arial" w:hAnsi="Arial" w:cs="Arial"/>
        </w:rPr>
        <w:t>intégrera</w:t>
      </w:r>
      <w:r w:rsidRPr="00552B69">
        <w:rPr>
          <w:rFonts w:ascii="Arial" w:hAnsi="Arial" w:cs="Arial"/>
          <w:spacing w:val="-3"/>
        </w:rPr>
        <w:t xml:space="preserve"> </w:t>
      </w:r>
      <w:r w:rsidRPr="00552B69">
        <w:rPr>
          <w:rFonts w:ascii="Arial" w:hAnsi="Arial" w:cs="Arial"/>
        </w:rPr>
        <w:t>dans</w:t>
      </w:r>
      <w:r w:rsidRPr="00552B69">
        <w:rPr>
          <w:rFonts w:ascii="Arial" w:hAnsi="Arial" w:cs="Arial"/>
          <w:spacing w:val="-2"/>
        </w:rPr>
        <w:t xml:space="preserve"> </w:t>
      </w:r>
      <w:r w:rsidRPr="00552B69">
        <w:rPr>
          <w:rFonts w:ascii="Arial" w:hAnsi="Arial" w:cs="Arial"/>
        </w:rPr>
        <w:t>la</w:t>
      </w:r>
      <w:r w:rsidRPr="00552B69">
        <w:rPr>
          <w:rFonts w:ascii="Arial" w:hAnsi="Arial" w:cs="Arial"/>
          <w:spacing w:val="-3"/>
        </w:rPr>
        <w:t xml:space="preserve"> </w:t>
      </w:r>
      <w:r w:rsidRPr="00552B69">
        <w:rPr>
          <w:rFonts w:ascii="Arial" w:hAnsi="Arial" w:cs="Arial"/>
        </w:rPr>
        <w:t>GED</w:t>
      </w:r>
      <w:r w:rsidRPr="00552B69">
        <w:rPr>
          <w:rFonts w:ascii="Arial" w:hAnsi="Arial" w:cs="Arial"/>
          <w:spacing w:val="-3"/>
        </w:rPr>
        <w:t xml:space="preserve"> </w:t>
      </w:r>
      <w:r w:rsidRPr="00552B69">
        <w:rPr>
          <w:rFonts w:ascii="Arial" w:hAnsi="Arial" w:cs="Arial"/>
        </w:rPr>
        <w:t>de</w:t>
      </w:r>
      <w:r w:rsidRPr="00552B69">
        <w:rPr>
          <w:rFonts w:ascii="Arial" w:hAnsi="Arial" w:cs="Arial"/>
          <w:spacing w:val="-3"/>
        </w:rPr>
        <w:t xml:space="preserve"> </w:t>
      </w:r>
      <w:r w:rsidRPr="00552B69">
        <w:rPr>
          <w:rFonts w:ascii="Arial" w:hAnsi="Arial" w:cs="Arial"/>
        </w:rPr>
        <w:t>la cellule DAO de la BnF.</w:t>
      </w:r>
    </w:p>
    <w:p w14:paraId="04EA18B7" w14:textId="45F901CB" w:rsidR="004804D6" w:rsidRPr="00552B69" w:rsidRDefault="008B31A0" w:rsidP="00CD64CF">
      <w:pPr>
        <w:pStyle w:val="Corpsdetexte"/>
        <w:spacing w:before="117"/>
        <w:jc w:val="both"/>
        <w:rPr>
          <w:rFonts w:ascii="Arial" w:hAnsi="Arial" w:cs="Arial"/>
        </w:rPr>
      </w:pPr>
      <w:r w:rsidRPr="00552B69">
        <w:rPr>
          <w:rFonts w:ascii="Arial" w:hAnsi="Arial" w:cs="Arial"/>
        </w:rPr>
        <w:t>Les modifications et/ou créations de documents seront contrôlées par la cellule DAO/BnF au niveau graphique, par le chef de projet au niveau technique.</w:t>
      </w:r>
    </w:p>
    <w:p w14:paraId="7CC6A3EE" w14:textId="77777777" w:rsidR="00C47A97" w:rsidRPr="00552B69" w:rsidRDefault="00C47A97" w:rsidP="00CD64CF">
      <w:pPr>
        <w:pStyle w:val="Corpsdetexte"/>
        <w:spacing w:before="117"/>
        <w:jc w:val="both"/>
        <w:rPr>
          <w:rFonts w:ascii="Arial" w:hAnsi="Arial" w:cs="Arial"/>
        </w:rPr>
      </w:pPr>
    </w:p>
    <w:p w14:paraId="23C2C48D" w14:textId="77777777" w:rsidR="004804D6" w:rsidRPr="00552B69" w:rsidRDefault="008B31A0" w:rsidP="00A112ED">
      <w:pPr>
        <w:pStyle w:val="Titre1"/>
      </w:pPr>
      <w:r w:rsidRPr="00552B69">
        <w:rPr>
          <w:noProof/>
        </w:rPr>
        <w:drawing>
          <wp:inline distT="0" distB="0" distL="0" distR="0" wp14:anchorId="68BCBC25" wp14:editId="2B8AD7F2">
            <wp:extent cx="241482" cy="113385"/>
            <wp:effectExtent l="0" t="0" r="0" b="0"/>
            <wp:docPr id="166" name="Image 1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6" name="Image 166"/>
                    <pic:cNvPicPr/>
                  </pic:nvPicPr>
                  <pic:blipFill>
                    <a:blip r:embed="rId146" cstate="print"/>
                    <a:stretch>
                      <a:fillRect/>
                    </a:stretch>
                  </pic:blipFill>
                  <pic:spPr>
                    <a:xfrm>
                      <a:off x="0" y="0"/>
                      <a:ext cx="241482" cy="113385"/>
                    </a:xfrm>
                    <a:prstGeom prst="rect">
                      <a:avLst/>
                    </a:prstGeom>
                  </pic:spPr>
                </pic:pic>
              </a:graphicData>
            </a:graphic>
          </wp:inline>
        </w:drawing>
      </w:r>
      <w:r w:rsidRPr="00552B69">
        <w:rPr>
          <w:sz w:val="20"/>
        </w:rPr>
        <w:tab/>
      </w:r>
      <w:bookmarkStart w:id="62" w:name="_bookmark63"/>
      <w:bookmarkEnd w:id="62"/>
      <w:r w:rsidRPr="00552B69">
        <w:t>Contrôle</w:t>
      </w:r>
      <w:r w:rsidRPr="00552B69">
        <w:rPr>
          <w:spacing w:val="-3"/>
        </w:rPr>
        <w:t xml:space="preserve"> </w:t>
      </w:r>
      <w:r w:rsidRPr="00552B69">
        <w:t>et</w:t>
      </w:r>
      <w:r w:rsidRPr="00552B69">
        <w:rPr>
          <w:spacing w:val="-3"/>
        </w:rPr>
        <w:t xml:space="preserve"> </w:t>
      </w:r>
      <w:r w:rsidRPr="00552B69">
        <w:t>réception</w:t>
      </w:r>
      <w:r w:rsidRPr="00552B69">
        <w:rPr>
          <w:spacing w:val="-3"/>
        </w:rPr>
        <w:t xml:space="preserve"> </w:t>
      </w:r>
      <w:r w:rsidRPr="00552B69">
        <w:t>des</w:t>
      </w:r>
      <w:r w:rsidRPr="00552B69">
        <w:rPr>
          <w:spacing w:val="-3"/>
        </w:rPr>
        <w:t xml:space="preserve"> </w:t>
      </w:r>
      <w:r w:rsidRPr="00552B69">
        <w:rPr>
          <w:spacing w:val="-2"/>
        </w:rPr>
        <w:t>travaux</w:t>
      </w:r>
    </w:p>
    <w:p w14:paraId="666CB6DE" w14:textId="77777777" w:rsidR="004804D6" w:rsidRPr="00552B69" w:rsidRDefault="004804D6" w:rsidP="00CD64CF">
      <w:pPr>
        <w:pStyle w:val="Corpsdetexte"/>
        <w:spacing w:before="44"/>
        <w:ind w:left="0"/>
        <w:jc w:val="both"/>
        <w:rPr>
          <w:rFonts w:ascii="Arial" w:hAnsi="Arial" w:cs="Arial"/>
        </w:rPr>
      </w:pPr>
      <w:bookmarkStart w:id="63" w:name="_bookmark64"/>
      <w:bookmarkEnd w:id="63"/>
    </w:p>
    <w:p w14:paraId="73B06326" w14:textId="19156E53" w:rsidR="004804D6" w:rsidRPr="00552B69" w:rsidRDefault="008B31A0" w:rsidP="00CD64CF">
      <w:pPr>
        <w:pStyle w:val="Corpsdetexte"/>
        <w:ind w:right="141"/>
        <w:jc w:val="both"/>
        <w:rPr>
          <w:rFonts w:ascii="Arial" w:hAnsi="Arial" w:cs="Arial"/>
        </w:rPr>
      </w:pPr>
      <w:r w:rsidRPr="00552B69">
        <w:rPr>
          <w:rFonts w:ascii="Arial" w:hAnsi="Arial" w:cs="Arial"/>
        </w:rPr>
        <w:t>Conformément</w:t>
      </w:r>
      <w:r w:rsidRPr="00552B69">
        <w:rPr>
          <w:rFonts w:ascii="Arial" w:hAnsi="Arial" w:cs="Arial"/>
          <w:spacing w:val="-2"/>
        </w:rPr>
        <w:t xml:space="preserve"> </w:t>
      </w:r>
      <w:r w:rsidRPr="00552B69">
        <w:rPr>
          <w:rFonts w:ascii="Arial" w:hAnsi="Arial" w:cs="Arial"/>
        </w:rPr>
        <w:t>à</w:t>
      </w:r>
      <w:r w:rsidRPr="00552B69">
        <w:rPr>
          <w:rFonts w:ascii="Arial" w:hAnsi="Arial" w:cs="Arial"/>
          <w:spacing w:val="-2"/>
        </w:rPr>
        <w:t xml:space="preserve"> </w:t>
      </w:r>
      <w:r w:rsidRPr="00552B69">
        <w:rPr>
          <w:rFonts w:ascii="Arial" w:hAnsi="Arial" w:cs="Arial"/>
        </w:rPr>
        <w:t>l’article 38 du</w:t>
      </w:r>
      <w:r w:rsidRPr="00552B69">
        <w:rPr>
          <w:rFonts w:ascii="Arial" w:hAnsi="Arial" w:cs="Arial"/>
          <w:spacing w:val="-3"/>
        </w:rPr>
        <w:t xml:space="preserve"> </w:t>
      </w:r>
      <w:r w:rsidRPr="00552B69">
        <w:rPr>
          <w:rFonts w:ascii="Arial" w:hAnsi="Arial" w:cs="Arial"/>
        </w:rPr>
        <w:t>CCAG</w:t>
      </w:r>
      <w:r w:rsidR="00B847A4">
        <w:rPr>
          <w:rFonts w:ascii="Arial" w:hAnsi="Arial" w:cs="Arial"/>
        </w:rPr>
        <w:t>/</w:t>
      </w:r>
      <w:r w:rsidRPr="00552B69">
        <w:rPr>
          <w:rFonts w:ascii="Arial" w:hAnsi="Arial" w:cs="Arial"/>
        </w:rPr>
        <w:t>Travaux,</w:t>
      </w:r>
      <w:r w:rsidRPr="00552B69">
        <w:rPr>
          <w:rFonts w:ascii="Arial" w:hAnsi="Arial" w:cs="Arial"/>
          <w:spacing w:val="-2"/>
        </w:rPr>
        <w:t xml:space="preserve"> </w:t>
      </w:r>
      <w:r w:rsidRPr="00552B69">
        <w:rPr>
          <w:rFonts w:ascii="Arial" w:hAnsi="Arial" w:cs="Arial"/>
        </w:rPr>
        <w:t>le</w:t>
      </w:r>
      <w:r w:rsidRPr="00552B69">
        <w:rPr>
          <w:rFonts w:ascii="Arial" w:hAnsi="Arial" w:cs="Arial"/>
          <w:spacing w:val="-2"/>
        </w:rPr>
        <w:t xml:space="preserve"> </w:t>
      </w:r>
      <w:r w:rsidRPr="00552B69">
        <w:rPr>
          <w:rFonts w:ascii="Arial" w:hAnsi="Arial" w:cs="Arial"/>
        </w:rPr>
        <w:t>Titulaire effectuera</w:t>
      </w:r>
      <w:r w:rsidRPr="00552B69">
        <w:rPr>
          <w:rFonts w:ascii="Arial" w:hAnsi="Arial" w:cs="Arial"/>
          <w:spacing w:val="-2"/>
        </w:rPr>
        <w:t xml:space="preserve"> </w:t>
      </w:r>
      <w:r w:rsidRPr="00552B69">
        <w:rPr>
          <w:rFonts w:ascii="Arial" w:hAnsi="Arial" w:cs="Arial"/>
        </w:rPr>
        <w:t>un</w:t>
      </w:r>
      <w:r w:rsidRPr="00552B69">
        <w:rPr>
          <w:rFonts w:ascii="Arial" w:hAnsi="Arial" w:cs="Arial"/>
          <w:spacing w:val="-3"/>
        </w:rPr>
        <w:t xml:space="preserve"> </w:t>
      </w:r>
      <w:r w:rsidRPr="00552B69">
        <w:rPr>
          <w:rFonts w:ascii="Arial" w:hAnsi="Arial" w:cs="Arial"/>
        </w:rPr>
        <w:t>contrôle des</w:t>
      </w:r>
      <w:r w:rsidRPr="00552B69">
        <w:rPr>
          <w:rFonts w:ascii="Arial" w:hAnsi="Arial" w:cs="Arial"/>
          <w:spacing w:val="-1"/>
        </w:rPr>
        <w:t xml:space="preserve"> </w:t>
      </w:r>
      <w:r w:rsidRPr="00552B69">
        <w:rPr>
          <w:rFonts w:ascii="Arial" w:hAnsi="Arial" w:cs="Arial"/>
        </w:rPr>
        <w:t>ouvrages</w:t>
      </w:r>
      <w:r w:rsidRPr="00552B69">
        <w:rPr>
          <w:rFonts w:ascii="Arial" w:hAnsi="Arial" w:cs="Arial"/>
          <w:spacing w:val="-1"/>
        </w:rPr>
        <w:t xml:space="preserve"> </w:t>
      </w:r>
      <w:r w:rsidRPr="00552B69">
        <w:rPr>
          <w:rFonts w:ascii="Arial" w:hAnsi="Arial" w:cs="Arial"/>
        </w:rPr>
        <w:t>au</w:t>
      </w:r>
      <w:r w:rsidRPr="00552B69">
        <w:rPr>
          <w:rFonts w:ascii="Arial" w:hAnsi="Arial" w:cs="Arial"/>
          <w:spacing w:val="-2"/>
        </w:rPr>
        <w:t xml:space="preserve"> </w:t>
      </w:r>
      <w:r w:rsidRPr="00552B69">
        <w:rPr>
          <w:rFonts w:ascii="Arial" w:hAnsi="Arial" w:cs="Arial"/>
        </w:rPr>
        <w:t>fur et à mesure de l’avancement des travaux et en présence de la BnF. Une attention particulière sera portée aux finitions et système de fixation conformément aux dispositions du CCTP.</w:t>
      </w:r>
    </w:p>
    <w:p w14:paraId="39DB7D09" w14:textId="77777777" w:rsidR="006D4B05" w:rsidRPr="00492162" w:rsidRDefault="008B31A0" w:rsidP="00CD64CF">
      <w:pPr>
        <w:pStyle w:val="Corpsdetexte"/>
        <w:spacing w:before="122"/>
        <w:ind w:right="142"/>
        <w:jc w:val="both"/>
        <w:rPr>
          <w:rFonts w:ascii="Arial" w:hAnsi="Arial" w:cs="Arial"/>
        </w:rPr>
      </w:pPr>
      <w:r w:rsidRPr="00492162">
        <w:rPr>
          <w:rFonts w:ascii="Arial" w:hAnsi="Arial" w:cs="Arial"/>
        </w:rPr>
        <w:t>Les</w:t>
      </w:r>
      <w:r w:rsidRPr="00492162">
        <w:rPr>
          <w:rFonts w:ascii="Arial" w:hAnsi="Arial" w:cs="Arial"/>
          <w:spacing w:val="-14"/>
        </w:rPr>
        <w:t xml:space="preserve"> </w:t>
      </w:r>
      <w:r w:rsidRPr="00492162">
        <w:rPr>
          <w:rFonts w:ascii="Arial" w:hAnsi="Arial" w:cs="Arial"/>
        </w:rPr>
        <w:t>essais</w:t>
      </w:r>
      <w:r w:rsidRPr="00492162">
        <w:rPr>
          <w:rFonts w:ascii="Arial" w:hAnsi="Arial" w:cs="Arial"/>
          <w:spacing w:val="-14"/>
        </w:rPr>
        <w:t xml:space="preserve"> </w:t>
      </w:r>
      <w:r w:rsidRPr="00492162">
        <w:rPr>
          <w:rFonts w:ascii="Arial" w:hAnsi="Arial" w:cs="Arial"/>
        </w:rPr>
        <w:t>et</w:t>
      </w:r>
      <w:r w:rsidRPr="00492162">
        <w:rPr>
          <w:rFonts w:ascii="Arial" w:hAnsi="Arial" w:cs="Arial"/>
          <w:spacing w:val="-14"/>
        </w:rPr>
        <w:t xml:space="preserve"> </w:t>
      </w:r>
      <w:r w:rsidRPr="00492162">
        <w:rPr>
          <w:rFonts w:ascii="Arial" w:hAnsi="Arial" w:cs="Arial"/>
        </w:rPr>
        <w:t>contrôles</w:t>
      </w:r>
      <w:r w:rsidRPr="00492162">
        <w:rPr>
          <w:rFonts w:ascii="Arial" w:hAnsi="Arial" w:cs="Arial"/>
          <w:spacing w:val="-14"/>
        </w:rPr>
        <w:t xml:space="preserve"> </w:t>
      </w:r>
      <w:r w:rsidRPr="00492162">
        <w:rPr>
          <w:rFonts w:ascii="Arial" w:hAnsi="Arial" w:cs="Arial"/>
        </w:rPr>
        <w:t>et</w:t>
      </w:r>
      <w:r w:rsidRPr="00492162">
        <w:rPr>
          <w:rFonts w:ascii="Arial" w:hAnsi="Arial" w:cs="Arial"/>
          <w:spacing w:val="-14"/>
        </w:rPr>
        <w:t xml:space="preserve"> </w:t>
      </w:r>
      <w:r w:rsidRPr="00492162">
        <w:rPr>
          <w:rFonts w:ascii="Arial" w:hAnsi="Arial" w:cs="Arial"/>
        </w:rPr>
        <w:t>ouvrages</w:t>
      </w:r>
      <w:r w:rsidRPr="00492162">
        <w:rPr>
          <w:rFonts w:ascii="Arial" w:hAnsi="Arial" w:cs="Arial"/>
          <w:spacing w:val="-14"/>
        </w:rPr>
        <w:t xml:space="preserve"> </w:t>
      </w:r>
      <w:r w:rsidRPr="00492162">
        <w:rPr>
          <w:rFonts w:ascii="Arial" w:hAnsi="Arial" w:cs="Arial"/>
        </w:rPr>
        <w:t>et</w:t>
      </w:r>
      <w:r w:rsidRPr="00492162">
        <w:rPr>
          <w:rFonts w:ascii="Arial" w:hAnsi="Arial" w:cs="Arial"/>
          <w:spacing w:val="-14"/>
        </w:rPr>
        <w:t xml:space="preserve"> </w:t>
      </w:r>
      <w:r w:rsidRPr="00492162">
        <w:rPr>
          <w:rFonts w:ascii="Arial" w:hAnsi="Arial" w:cs="Arial"/>
        </w:rPr>
        <w:t>équipements</w:t>
      </w:r>
      <w:r w:rsidRPr="00492162">
        <w:rPr>
          <w:rFonts w:ascii="Arial" w:hAnsi="Arial" w:cs="Arial"/>
          <w:spacing w:val="-14"/>
        </w:rPr>
        <w:t xml:space="preserve"> </w:t>
      </w:r>
      <w:r w:rsidRPr="00492162">
        <w:rPr>
          <w:rFonts w:ascii="Arial" w:hAnsi="Arial" w:cs="Arial"/>
        </w:rPr>
        <w:t>objet</w:t>
      </w:r>
      <w:r w:rsidRPr="00492162">
        <w:rPr>
          <w:rFonts w:ascii="Arial" w:hAnsi="Arial" w:cs="Arial"/>
          <w:spacing w:val="-14"/>
        </w:rPr>
        <w:t xml:space="preserve"> </w:t>
      </w:r>
      <w:r w:rsidRPr="00492162">
        <w:rPr>
          <w:rFonts w:ascii="Arial" w:hAnsi="Arial" w:cs="Arial"/>
        </w:rPr>
        <w:t>du</w:t>
      </w:r>
      <w:r w:rsidRPr="00492162">
        <w:rPr>
          <w:rFonts w:ascii="Arial" w:hAnsi="Arial" w:cs="Arial"/>
          <w:spacing w:val="-13"/>
        </w:rPr>
        <w:t xml:space="preserve"> </w:t>
      </w:r>
      <w:r w:rsidRPr="00492162">
        <w:rPr>
          <w:rFonts w:ascii="Arial" w:hAnsi="Arial" w:cs="Arial"/>
        </w:rPr>
        <w:t>marché</w:t>
      </w:r>
      <w:r w:rsidRPr="00492162">
        <w:rPr>
          <w:rFonts w:ascii="Arial" w:hAnsi="Arial" w:cs="Arial"/>
          <w:spacing w:val="-14"/>
        </w:rPr>
        <w:t xml:space="preserve"> </w:t>
      </w:r>
      <w:r w:rsidRPr="00492162">
        <w:rPr>
          <w:rFonts w:ascii="Arial" w:hAnsi="Arial" w:cs="Arial"/>
        </w:rPr>
        <w:t>devront</w:t>
      </w:r>
      <w:r w:rsidRPr="00492162">
        <w:rPr>
          <w:rFonts w:ascii="Arial" w:hAnsi="Arial" w:cs="Arial"/>
          <w:spacing w:val="-14"/>
        </w:rPr>
        <w:t xml:space="preserve"> </w:t>
      </w:r>
      <w:r w:rsidRPr="00492162">
        <w:rPr>
          <w:rFonts w:ascii="Arial" w:hAnsi="Arial" w:cs="Arial"/>
        </w:rPr>
        <w:t>être</w:t>
      </w:r>
      <w:r w:rsidRPr="00492162">
        <w:rPr>
          <w:rFonts w:ascii="Arial" w:hAnsi="Arial" w:cs="Arial"/>
          <w:spacing w:val="-14"/>
        </w:rPr>
        <w:t xml:space="preserve"> </w:t>
      </w:r>
      <w:r w:rsidRPr="00492162">
        <w:rPr>
          <w:rFonts w:ascii="Arial" w:hAnsi="Arial" w:cs="Arial"/>
        </w:rPr>
        <w:t>réalisés</w:t>
      </w:r>
      <w:r w:rsidRPr="00492162">
        <w:rPr>
          <w:rFonts w:ascii="Arial" w:hAnsi="Arial" w:cs="Arial"/>
          <w:spacing w:val="-14"/>
        </w:rPr>
        <w:t xml:space="preserve"> </w:t>
      </w:r>
      <w:r w:rsidRPr="00492162">
        <w:rPr>
          <w:rFonts w:ascii="Arial" w:hAnsi="Arial" w:cs="Arial"/>
        </w:rPr>
        <w:t>conformément au</w:t>
      </w:r>
      <w:r w:rsidRPr="00492162">
        <w:rPr>
          <w:rFonts w:ascii="Arial" w:hAnsi="Arial" w:cs="Arial"/>
          <w:spacing w:val="-14"/>
        </w:rPr>
        <w:t xml:space="preserve"> </w:t>
      </w:r>
      <w:r w:rsidRPr="00492162">
        <w:rPr>
          <w:rFonts w:ascii="Arial" w:hAnsi="Arial" w:cs="Arial"/>
        </w:rPr>
        <w:t>CCTG,</w:t>
      </w:r>
      <w:r w:rsidRPr="00492162">
        <w:rPr>
          <w:rFonts w:ascii="Arial" w:hAnsi="Arial" w:cs="Arial"/>
          <w:spacing w:val="-14"/>
        </w:rPr>
        <w:t xml:space="preserve"> </w:t>
      </w:r>
      <w:r w:rsidRPr="00492162">
        <w:rPr>
          <w:rFonts w:ascii="Arial" w:hAnsi="Arial" w:cs="Arial"/>
        </w:rPr>
        <w:t>les</w:t>
      </w:r>
      <w:r w:rsidRPr="00492162">
        <w:rPr>
          <w:rFonts w:ascii="Arial" w:hAnsi="Arial" w:cs="Arial"/>
          <w:spacing w:val="-14"/>
        </w:rPr>
        <w:t xml:space="preserve"> </w:t>
      </w:r>
      <w:r w:rsidRPr="00492162">
        <w:rPr>
          <w:rFonts w:ascii="Arial" w:hAnsi="Arial" w:cs="Arial"/>
        </w:rPr>
        <w:t>normes,</w:t>
      </w:r>
      <w:r w:rsidRPr="00492162">
        <w:rPr>
          <w:rFonts w:ascii="Arial" w:hAnsi="Arial" w:cs="Arial"/>
          <w:spacing w:val="-14"/>
        </w:rPr>
        <w:t xml:space="preserve"> </w:t>
      </w:r>
      <w:r w:rsidRPr="00492162">
        <w:rPr>
          <w:rFonts w:ascii="Arial" w:hAnsi="Arial" w:cs="Arial"/>
        </w:rPr>
        <w:t>réglementations</w:t>
      </w:r>
      <w:r w:rsidRPr="00492162">
        <w:rPr>
          <w:rFonts w:ascii="Arial" w:hAnsi="Arial" w:cs="Arial"/>
          <w:spacing w:val="-14"/>
        </w:rPr>
        <w:t xml:space="preserve"> </w:t>
      </w:r>
      <w:r w:rsidRPr="00492162">
        <w:rPr>
          <w:rFonts w:ascii="Arial" w:hAnsi="Arial" w:cs="Arial"/>
        </w:rPr>
        <w:t>et</w:t>
      </w:r>
      <w:r w:rsidRPr="00492162">
        <w:rPr>
          <w:rFonts w:ascii="Arial" w:hAnsi="Arial" w:cs="Arial"/>
          <w:spacing w:val="-14"/>
        </w:rPr>
        <w:t xml:space="preserve"> </w:t>
      </w:r>
      <w:r w:rsidRPr="00492162">
        <w:rPr>
          <w:rFonts w:ascii="Arial" w:hAnsi="Arial" w:cs="Arial"/>
        </w:rPr>
        <w:t>les</w:t>
      </w:r>
      <w:r w:rsidRPr="00492162">
        <w:rPr>
          <w:rFonts w:ascii="Arial" w:hAnsi="Arial" w:cs="Arial"/>
          <w:spacing w:val="-14"/>
        </w:rPr>
        <w:t xml:space="preserve"> </w:t>
      </w:r>
      <w:r w:rsidRPr="00492162">
        <w:rPr>
          <w:rFonts w:ascii="Arial" w:hAnsi="Arial" w:cs="Arial"/>
        </w:rPr>
        <w:t>règles</w:t>
      </w:r>
      <w:r w:rsidRPr="00492162">
        <w:rPr>
          <w:rFonts w:ascii="Arial" w:hAnsi="Arial" w:cs="Arial"/>
          <w:spacing w:val="-14"/>
        </w:rPr>
        <w:t xml:space="preserve"> </w:t>
      </w:r>
      <w:r w:rsidRPr="00492162">
        <w:rPr>
          <w:rFonts w:ascii="Arial" w:hAnsi="Arial" w:cs="Arial"/>
        </w:rPr>
        <w:t>de</w:t>
      </w:r>
      <w:r w:rsidRPr="00492162">
        <w:rPr>
          <w:rFonts w:ascii="Arial" w:hAnsi="Arial" w:cs="Arial"/>
          <w:spacing w:val="-14"/>
        </w:rPr>
        <w:t xml:space="preserve"> </w:t>
      </w:r>
      <w:r w:rsidRPr="00492162">
        <w:rPr>
          <w:rFonts w:ascii="Arial" w:hAnsi="Arial" w:cs="Arial"/>
        </w:rPr>
        <w:t>l’art.</w:t>
      </w:r>
      <w:r w:rsidRPr="00492162">
        <w:rPr>
          <w:rFonts w:ascii="Arial" w:hAnsi="Arial" w:cs="Arial"/>
          <w:spacing w:val="-13"/>
        </w:rPr>
        <w:t xml:space="preserve"> </w:t>
      </w:r>
      <w:r w:rsidRPr="00492162">
        <w:rPr>
          <w:rFonts w:ascii="Arial" w:hAnsi="Arial" w:cs="Arial"/>
        </w:rPr>
        <w:t>Ces</w:t>
      </w:r>
      <w:r w:rsidRPr="00492162">
        <w:rPr>
          <w:rFonts w:ascii="Arial" w:hAnsi="Arial" w:cs="Arial"/>
          <w:spacing w:val="-14"/>
        </w:rPr>
        <w:t xml:space="preserve"> </w:t>
      </w:r>
      <w:r w:rsidRPr="00492162">
        <w:rPr>
          <w:rFonts w:ascii="Arial" w:hAnsi="Arial" w:cs="Arial"/>
        </w:rPr>
        <w:t>essais</w:t>
      </w:r>
      <w:r w:rsidRPr="00492162">
        <w:rPr>
          <w:rFonts w:ascii="Arial" w:hAnsi="Arial" w:cs="Arial"/>
          <w:spacing w:val="-14"/>
        </w:rPr>
        <w:t xml:space="preserve"> </w:t>
      </w:r>
      <w:r w:rsidRPr="00492162">
        <w:rPr>
          <w:rFonts w:ascii="Arial" w:hAnsi="Arial" w:cs="Arial"/>
        </w:rPr>
        <w:t>seront</w:t>
      </w:r>
      <w:r w:rsidRPr="00492162">
        <w:rPr>
          <w:rFonts w:ascii="Arial" w:hAnsi="Arial" w:cs="Arial"/>
          <w:spacing w:val="-14"/>
        </w:rPr>
        <w:t xml:space="preserve"> </w:t>
      </w:r>
      <w:r w:rsidRPr="00492162">
        <w:rPr>
          <w:rFonts w:ascii="Arial" w:hAnsi="Arial" w:cs="Arial"/>
        </w:rPr>
        <w:t>effectués</w:t>
      </w:r>
      <w:r w:rsidRPr="00492162">
        <w:rPr>
          <w:rFonts w:ascii="Arial" w:hAnsi="Arial" w:cs="Arial"/>
          <w:spacing w:val="-14"/>
        </w:rPr>
        <w:t xml:space="preserve"> </w:t>
      </w:r>
      <w:r w:rsidRPr="00492162">
        <w:rPr>
          <w:rFonts w:ascii="Arial" w:hAnsi="Arial" w:cs="Arial"/>
        </w:rPr>
        <w:t>dans</w:t>
      </w:r>
      <w:r w:rsidRPr="00492162">
        <w:rPr>
          <w:rFonts w:ascii="Arial" w:hAnsi="Arial" w:cs="Arial"/>
          <w:spacing w:val="-14"/>
        </w:rPr>
        <w:t xml:space="preserve"> </w:t>
      </w:r>
      <w:r w:rsidRPr="00492162">
        <w:rPr>
          <w:rFonts w:ascii="Arial" w:hAnsi="Arial" w:cs="Arial"/>
        </w:rPr>
        <w:t>les</w:t>
      </w:r>
      <w:r w:rsidRPr="00492162">
        <w:rPr>
          <w:rFonts w:ascii="Arial" w:hAnsi="Arial" w:cs="Arial"/>
          <w:spacing w:val="-14"/>
        </w:rPr>
        <w:t xml:space="preserve"> </w:t>
      </w:r>
      <w:r w:rsidRPr="00492162">
        <w:rPr>
          <w:rFonts w:ascii="Arial" w:hAnsi="Arial" w:cs="Arial"/>
        </w:rPr>
        <w:t>locaux de la personne publique.</w:t>
      </w:r>
      <w:r w:rsidR="006D4B05" w:rsidRPr="00492162">
        <w:rPr>
          <w:rFonts w:ascii="Arial" w:hAnsi="Arial" w:cs="Arial"/>
        </w:rPr>
        <w:t xml:space="preserve"> </w:t>
      </w:r>
    </w:p>
    <w:p w14:paraId="200CC3C1" w14:textId="77777777" w:rsidR="004804D6" w:rsidRPr="00552B69" w:rsidRDefault="008B31A0" w:rsidP="00CD64CF">
      <w:pPr>
        <w:pStyle w:val="Corpsdetexte"/>
        <w:spacing w:before="118"/>
        <w:ind w:right="140"/>
        <w:jc w:val="both"/>
        <w:rPr>
          <w:rFonts w:ascii="Arial" w:hAnsi="Arial" w:cs="Arial"/>
        </w:rPr>
      </w:pPr>
      <w:r w:rsidRPr="00492162">
        <w:rPr>
          <w:rFonts w:ascii="Arial" w:hAnsi="Arial" w:cs="Arial"/>
        </w:rPr>
        <w:t>Sans préjudice des contrôles internes réalisés à ses frais par le Titulaire dans le cadre des exigences des</w:t>
      </w:r>
      <w:r w:rsidRPr="00492162">
        <w:rPr>
          <w:rFonts w:ascii="Arial" w:hAnsi="Arial" w:cs="Arial"/>
          <w:spacing w:val="-1"/>
        </w:rPr>
        <w:t xml:space="preserve"> </w:t>
      </w:r>
      <w:r w:rsidRPr="00492162">
        <w:rPr>
          <w:rFonts w:ascii="Arial" w:hAnsi="Arial" w:cs="Arial"/>
        </w:rPr>
        <w:t>Spécifications</w:t>
      </w:r>
      <w:r w:rsidRPr="00492162">
        <w:rPr>
          <w:rFonts w:ascii="Arial" w:hAnsi="Arial" w:cs="Arial"/>
          <w:spacing w:val="-1"/>
        </w:rPr>
        <w:t xml:space="preserve"> </w:t>
      </w:r>
      <w:r w:rsidRPr="00492162">
        <w:rPr>
          <w:rFonts w:ascii="Arial" w:hAnsi="Arial" w:cs="Arial"/>
        </w:rPr>
        <w:t>Techniques</w:t>
      </w:r>
      <w:r w:rsidRPr="00492162">
        <w:rPr>
          <w:rFonts w:ascii="Arial" w:hAnsi="Arial" w:cs="Arial"/>
          <w:spacing w:val="-1"/>
        </w:rPr>
        <w:t xml:space="preserve"> </w:t>
      </w:r>
      <w:r w:rsidRPr="00492162">
        <w:rPr>
          <w:rFonts w:ascii="Arial" w:hAnsi="Arial" w:cs="Arial"/>
        </w:rPr>
        <w:t>précitées,</w:t>
      </w:r>
      <w:r w:rsidRPr="00492162">
        <w:rPr>
          <w:rFonts w:ascii="Arial" w:hAnsi="Arial" w:cs="Arial"/>
          <w:spacing w:val="-2"/>
        </w:rPr>
        <w:t xml:space="preserve"> </w:t>
      </w:r>
      <w:r w:rsidRPr="00492162">
        <w:rPr>
          <w:rFonts w:ascii="Arial" w:hAnsi="Arial" w:cs="Arial"/>
        </w:rPr>
        <w:t>la</w:t>
      </w:r>
      <w:r w:rsidRPr="00492162">
        <w:rPr>
          <w:rFonts w:ascii="Arial" w:hAnsi="Arial" w:cs="Arial"/>
          <w:spacing w:val="-2"/>
        </w:rPr>
        <w:t xml:space="preserve"> </w:t>
      </w:r>
      <w:r w:rsidRPr="00492162">
        <w:rPr>
          <w:rFonts w:ascii="Arial" w:hAnsi="Arial" w:cs="Arial"/>
        </w:rPr>
        <w:t>BnF</w:t>
      </w:r>
      <w:r w:rsidRPr="00492162">
        <w:rPr>
          <w:rFonts w:ascii="Arial" w:hAnsi="Arial" w:cs="Arial"/>
          <w:spacing w:val="-1"/>
        </w:rPr>
        <w:t xml:space="preserve"> </w:t>
      </w:r>
      <w:r w:rsidRPr="00492162">
        <w:rPr>
          <w:rFonts w:ascii="Arial" w:hAnsi="Arial" w:cs="Arial"/>
        </w:rPr>
        <w:t>se</w:t>
      </w:r>
      <w:r w:rsidRPr="00492162">
        <w:rPr>
          <w:rFonts w:ascii="Arial" w:hAnsi="Arial" w:cs="Arial"/>
          <w:spacing w:val="-2"/>
        </w:rPr>
        <w:t xml:space="preserve"> </w:t>
      </w:r>
      <w:r w:rsidRPr="00492162">
        <w:rPr>
          <w:rFonts w:ascii="Arial" w:hAnsi="Arial" w:cs="Arial"/>
        </w:rPr>
        <w:t>réserve</w:t>
      </w:r>
      <w:r w:rsidRPr="00492162">
        <w:rPr>
          <w:rFonts w:ascii="Arial" w:hAnsi="Arial" w:cs="Arial"/>
          <w:spacing w:val="-2"/>
        </w:rPr>
        <w:t xml:space="preserve"> </w:t>
      </w:r>
      <w:r w:rsidRPr="00492162">
        <w:rPr>
          <w:rFonts w:ascii="Arial" w:hAnsi="Arial" w:cs="Arial"/>
        </w:rPr>
        <w:t>le</w:t>
      </w:r>
      <w:r w:rsidRPr="00492162">
        <w:rPr>
          <w:rFonts w:ascii="Arial" w:hAnsi="Arial" w:cs="Arial"/>
          <w:spacing w:val="-2"/>
        </w:rPr>
        <w:t xml:space="preserve"> </w:t>
      </w:r>
      <w:r w:rsidRPr="00492162">
        <w:rPr>
          <w:rFonts w:ascii="Arial" w:hAnsi="Arial" w:cs="Arial"/>
        </w:rPr>
        <w:t>droit</w:t>
      </w:r>
      <w:r w:rsidRPr="00492162">
        <w:rPr>
          <w:rFonts w:ascii="Arial" w:hAnsi="Arial" w:cs="Arial"/>
          <w:spacing w:val="-2"/>
        </w:rPr>
        <w:t xml:space="preserve"> </w:t>
      </w:r>
      <w:r w:rsidRPr="00492162">
        <w:rPr>
          <w:rFonts w:ascii="Arial" w:hAnsi="Arial" w:cs="Arial"/>
        </w:rPr>
        <w:t>de confier,</w:t>
      </w:r>
      <w:r w:rsidRPr="00492162">
        <w:rPr>
          <w:rFonts w:ascii="Arial" w:hAnsi="Arial" w:cs="Arial"/>
          <w:spacing w:val="-1"/>
        </w:rPr>
        <w:t xml:space="preserve"> </w:t>
      </w:r>
      <w:r w:rsidRPr="00492162">
        <w:rPr>
          <w:rFonts w:ascii="Arial" w:hAnsi="Arial" w:cs="Arial"/>
        </w:rPr>
        <w:t>à ses</w:t>
      </w:r>
      <w:r w:rsidRPr="00492162">
        <w:rPr>
          <w:rFonts w:ascii="Arial" w:hAnsi="Arial" w:cs="Arial"/>
          <w:spacing w:val="-1"/>
        </w:rPr>
        <w:t xml:space="preserve"> </w:t>
      </w:r>
      <w:r w:rsidRPr="00492162">
        <w:rPr>
          <w:rFonts w:ascii="Arial" w:hAnsi="Arial" w:cs="Arial"/>
        </w:rPr>
        <w:t>frais,</w:t>
      </w:r>
      <w:r w:rsidRPr="00492162">
        <w:rPr>
          <w:rFonts w:ascii="Arial" w:hAnsi="Arial" w:cs="Arial"/>
          <w:spacing w:val="-2"/>
        </w:rPr>
        <w:t xml:space="preserve"> </w:t>
      </w:r>
      <w:r w:rsidRPr="00492162">
        <w:rPr>
          <w:rFonts w:ascii="Arial" w:hAnsi="Arial" w:cs="Arial"/>
        </w:rPr>
        <w:t>une</w:t>
      </w:r>
      <w:r w:rsidRPr="00492162">
        <w:rPr>
          <w:rFonts w:ascii="Arial" w:hAnsi="Arial" w:cs="Arial"/>
          <w:spacing w:val="-2"/>
        </w:rPr>
        <w:t xml:space="preserve"> </w:t>
      </w:r>
      <w:r w:rsidRPr="00492162">
        <w:rPr>
          <w:rFonts w:ascii="Arial" w:hAnsi="Arial" w:cs="Arial"/>
        </w:rPr>
        <w:t>mission de contrôle technique à un ou plusieurs</w:t>
      </w:r>
      <w:r w:rsidRPr="00552B69">
        <w:rPr>
          <w:rFonts w:ascii="Arial" w:hAnsi="Arial" w:cs="Arial"/>
        </w:rPr>
        <w:t xml:space="preserve"> organisme(s) indépendant(s).</w:t>
      </w:r>
    </w:p>
    <w:p w14:paraId="24BE7A6A" w14:textId="77777777" w:rsidR="004804D6" w:rsidRPr="00552B69" w:rsidRDefault="008B31A0" w:rsidP="00CD64CF">
      <w:pPr>
        <w:pStyle w:val="Corpsdetexte"/>
        <w:spacing w:before="121"/>
        <w:ind w:right="145"/>
        <w:jc w:val="both"/>
        <w:rPr>
          <w:rFonts w:ascii="Arial" w:hAnsi="Arial" w:cs="Arial"/>
        </w:rPr>
      </w:pPr>
      <w:r w:rsidRPr="00552B69">
        <w:rPr>
          <w:rFonts w:ascii="Arial" w:hAnsi="Arial" w:cs="Arial"/>
        </w:rPr>
        <w:t>Dans</w:t>
      </w:r>
      <w:r w:rsidRPr="00552B69">
        <w:rPr>
          <w:rFonts w:ascii="Arial" w:hAnsi="Arial" w:cs="Arial"/>
          <w:spacing w:val="-1"/>
        </w:rPr>
        <w:t xml:space="preserve"> </w:t>
      </w:r>
      <w:r w:rsidRPr="00552B69">
        <w:rPr>
          <w:rFonts w:ascii="Arial" w:hAnsi="Arial" w:cs="Arial"/>
        </w:rPr>
        <w:t>ce</w:t>
      </w:r>
      <w:r w:rsidRPr="00552B69">
        <w:rPr>
          <w:rFonts w:ascii="Arial" w:hAnsi="Arial" w:cs="Arial"/>
          <w:spacing w:val="-2"/>
        </w:rPr>
        <w:t xml:space="preserve"> </w:t>
      </w:r>
      <w:r w:rsidRPr="00552B69">
        <w:rPr>
          <w:rFonts w:ascii="Arial" w:hAnsi="Arial" w:cs="Arial"/>
        </w:rPr>
        <w:t>cas,</w:t>
      </w:r>
      <w:r w:rsidRPr="00552B69">
        <w:rPr>
          <w:rFonts w:ascii="Arial" w:hAnsi="Arial" w:cs="Arial"/>
          <w:spacing w:val="-2"/>
        </w:rPr>
        <w:t xml:space="preserve"> </w:t>
      </w:r>
      <w:r w:rsidRPr="00552B69">
        <w:rPr>
          <w:rFonts w:ascii="Arial" w:hAnsi="Arial" w:cs="Arial"/>
        </w:rPr>
        <w:t>le</w:t>
      </w:r>
      <w:r w:rsidRPr="00552B69">
        <w:rPr>
          <w:rFonts w:ascii="Arial" w:hAnsi="Arial" w:cs="Arial"/>
          <w:spacing w:val="-2"/>
        </w:rPr>
        <w:t xml:space="preserve"> </w:t>
      </w:r>
      <w:r w:rsidRPr="00552B69">
        <w:rPr>
          <w:rFonts w:ascii="Arial" w:hAnsi="Arial" w:cs="Arial"/>
        </w:rPr>
        <w:t>Titulaire</w:t>
      </w:r>
      <w:r w:rsidRPr="00552B69">
        <w:rPr>
          <w:rFonts w:ascii="Arial" w:hAnsi="Arial" w:cs="Arial"/>
          <w:spacing w:val="-2"/>
        </w:rPr>
        <w:t xml:space="preserve"> </w:t>
      </w:r>
      <w:r w:rsidRPr="00552B69">
        <w:rPr>
          <w:rFonts w:ascii="Arial" w:hAnsi="Arial" w:cs="Arial"/>
        </w:rPr>
        <w:t>s’engage</w:t>
      </w:r>
      <w:r w:rsidRPr="00552B69">
        <w:rPr>
          <w:rFonts w:ascii="Arial" w:hAnsi="Arial" w:cs="Arial"/>
          <w:spacing w:val="-2"/>
        </w:rPr>
        <w:t xml:space="preserve"> </w:t>
      </w:r>
      <w:r w:rsidRPr="00552B69">
        <w:rPr>
          <w:rFonts w:ascii="Arial" w:hAnsi="Arial" w:cs="Arial"/>
        </w:rPr>
        <w:t>à</w:t>
      </w:r>
      <w:r w:rsidRPr="00552B69">
        <w:rPr>
          <w:rFonts w:ascii="Arial" w:hAnsi="Arial" w:cs="Arial"/>
          <w:spacing w:val="-2"/>
        </w:rPr>
        <w:t xml:space="preserve"> </w:t>
      </w:r>
      <w:r w:rsidRPr="00552B69">
        <w:rPr>
          <w:rFonts w:ascii="Arial" w:hAnsi="Arial" w:cs="Arial"/>
        </w:rPr>
        <w:t>tenir</w:t>
      </w:r>
      <w:r w:rsidRPr="00552B69">
        <w:rPr>
          <w:rFonts w:ascii="Arial" w:hAnsi="Arial" w:cs="Arial"/>
          <w:spacing w:val="-1"/>
        </w:rPr>
        <w:t xml:space="preserve"> </w:t>
      </w:r>
      <w:r w:rsidRPr="00552B69">
        <w:rPr>
          <w:rFonts w:ascii="Arial" w:hAnsi="Arial" w:cs="Arial"/>
        </w:rPr>
        <w:t>compte,</w:t>
      </w:r>
      <w:r w:rsidRPr="00552B69">
        <w:rPr>
          <w:rFonts w:ascii="Arial" w:hAnsi="Arial" w:cs="Arial"/>
          <w:spacing w:val="-2"/>
        </w:rPr>
        <w:t xml:space="preserve"> </w:t>
      </w:r>
      <w:r w:rsidRPr="00552B69">
        <w:rPr>
          <w:rFonts w:ascii="Arial" w:hAnsi="Arial" w:cs="Arial"/>
        </w:rPr>
        <w:t>à</w:t>
      </w:r>
      <w:r w:rsidRPr="00552B69">
        <w:rPr>
          <w:rFonts w:ascii="Arial" w:hAnsi="Arial" w:cs="Arial"/>
          <w:spacing w:val="-2"/>
        </w:rPr>
        <w:t xml:space="preserve"> </w:t>
      </w:r>
      <w:r w:rsidRPr="00552B69">
        <w:rPr>
          <w:rFonts w:ascii="Arial" w:hAnsi="Arial" w:cs="Arial"/>
        </w:rPr>
        <w:t>ses</w:t>
      </w:r>
      <w:r w:rsidRPr="00552B69">
        <w:rPr>
          <w:rFonts w:ascii="Arial" w:hAnsi="Arial" w:cs="Arial"/>
          <w:spacing w:val="-1"/>
        </w:rPr>
        <w:t xml:space="preserve"> </w:t>
      </w:r>
      <w:r w:rsidRPr="00552B69">
        <w:rPr>
          <w:rFonts w:ascii="Arial" w:hAnsi="Arial" w:cs="Arial"/>
        </w:rPr>
        <w:t>frais,</w:t>
      </w:r>
      <w:r w:rsidRPr="00552B69">
        <w:rPr>
          <w:rFonts w:ascii="Arial" w:hAnsi="Arial" w:cs="Arial"/>
          <w:spacing w:val="-2"/>
        </w:rPr>
        <w:t xml:space="preserve"> </w:t>
      </w:r>
      <w:r w:rsidRPr="00552B69">
        <w:rPr>
          <w:rFonts w:ascii="Arial" w:hAnsi="Arial" w:cs="Arial"/>
        </w:rPr>
        <w:t>de</w:t>
      </w:r>
      <w:r w:rsidRPr="00552B69">
        <w:rPr>
          <w:rFonts w:ascii="Arial" w:hAnsi="Arial" w:cs="Arial"/>
          <w:spacing w:val="-3"/>
        </w:rPr>
        <w:t xml:space="preserve"> </w:t>
      </w:r>
      <w:r w:rsidRPr="00552B69">
        <w:rPr>
          <w:rFonts w:ascii="Arial" w:hAnsi="Arial" w:cs="Arial"/>
        </w:rPr>
        <w:t>l’ensemble</w:t>
      </w:r>
      <w:r w:rsidRPr="00552B69">
        <w:rPr>
          <w:rFonts w:ascii="Arial" w:hAnsi="Arial" w:cs="Arial"/>
          <w:spacing w:val="-2"/>
        </w:rPr>
        <w:t xml:space="preserve"> </w:t>
      </w:r>
      <w:r w:rsidRPr="00552B69">
        <w:rPr>
          <w:rFonts w:ascii="Arial" w:hAnsi="Arial" w:cs="Arial"/>
        </w:rPr>
        <w:t>des</w:t>
      </w:r>
      <w:r w:rsidRPr="00552B69">
        <w:rPr>
          <w:rFonts w:ascii="Arial" w:hAnsi="Arial" w:cs="Arial"/>
          <w:spacing w:val="-1"/>
        </w:rPr>
        <w:t xml:space="preserve"> </w:t>
      </w:r>
      <w:r w:rsidRPr="00552B69">
        <w:rPr>
          <w:rFonts w:ascii="Arial" w:hAnsi="Arial" w:cs="Arial"/>
        </w:rPr>
        <w:t>observations</w:t>
      </w:r>
      <w:r w:rsidRPr="00552B69">
        <w:rPr>
          <w:rFonts w:ascii="Arial" w:hAnsi="Arial" w:cs="Arial"/>
          <w:spacing w:val="-1"/>
        </w:rPr>
        <w:t xml:space="preserve"> </w:t>
      </w:r>
      <w:r w:rsidRPr="00552B69">
        <w:rPr>
          <w:rFonts w:ascii="Arial" w:hAnsi="Arial" w:cs="Arial"/>
        </w:rPr>
        <w:t>du</w:t>
      </w:r>
      <w:r w:rsidRPr="00552B69">
        <w:rPr>
          <w:rFonts w:ascii="Arial" w:hAnsi="Arial" w:cs="Arial"/>
          <w:spacing w:val="-3"/>
        </w:rPr>
        <w:t xml:space="preserve"> </w:t>
      </w:r>
      <w:r w:rsidRPr="00552B69">
        <w:rPr>
          <w:rFonts w:ascii="Arial" w:hAnsi="Arial" w:cs="Arial"/>
        </w:rPr>
        <w:t>(des) contrôleur(s)</w:t>
      </w:r>
      <w:r w:rsidRPr="00552B69">
        <w:rPr>
          <w:rFonts w:ascii="Arial" w:hAnsi="Arial" w:cs="Arial"/>
          <w:spacing w:val="-7"/>
        </w:rPr>
        <w:t xml:space="preserve"> </w:t>
      </w:r>
      <w:r w:rsidRPr="00552B69">
        <w:rPr>
          <w:rFonts w:ascii="Arial" w:hAnsi="Arial" w:cs="Arial"/>
        </w:rPr>
        <w:t>technique,</w:t>
      </w:r>
      <w:r w:rsidRPr="00552B69">
        <w:rPr>
          <w:rFonts w:ascii="Arial" w:hAnsi="Arial" w:cs="Arial"/>
          <w:spacing w:val="-6"/>
        </w:rPr>
        <w:t xml:space="preserve"> </w:t>
      </w:r>
      <w:r w:rsidRPr="00552B69">
        <w:rPr>
          <w:rFonts w:ascii="Arial" w:hAnsi="Arial" w:cs="Arial"/>
        </w:rPr>
        <w:t>que</w:t>
      </w:r>
      <w:r w:rsidRPr="00552B69">
        <w:rPr>
          <w:rFonts w:ascii="Arial" w:hAnsi="Arial" w:cs="Arial"/>
          <w:spacing w:val="-8"/>
        </w:rPr>
        <w:t xml:space="preserve"> </w:t>
      </w:r>
      <w:r w:rsidRPr="00552B69">
        <w:rPr>
          <w:rFonts w:ascii="Arial" w:hAnsi="Arial" w:cs="Arial"/>
        </w:rPr>
        <w:t>la</w:t>
      </w:r>
      <w:r w:rsidRPr="00552B69">
        <w:rPr>
          <w:rFonts w:ascii="Arial" w:hAnsi="Arial" w:cs="Arial"/>
          <w:spacing w:val="-6"/>
        </w:rPr>
        <w:t xml:space="preserve"> </w:t>
      </w:r>
      <w:r w:rsidRPr="00552B69">
        <w:rPr>
          <w:rFonts w:ascii="Arial" w:hAnsi="Arial" w:cs="Arial"/>
        </w:rPr>
        <w:t>BnF</w:t>
      </w:r>
      <w:r w:rsidRPr="00552B69">
        <w:rPr>
          <w:rFonts w:ascii="Arial" w:hAnsi="Arial" w:cs="Arial"/>
          <w:spacing w:val="-6"/>
        </w:rPr>
        <w:t xml:space="preserve"> </w:t>
      </w:r>
      <w:r w:rsidRPr="00552B69">
        <w:rPr>
          <w:rFonts w:ascii="Arial" w:hAnsi="Arial" w:cs="Arial"/>
        </w:rPr>
        <w:t>lui</w:t>
      </w:r>
      <w:r w:rsidRPr="00552B69">
        <w:rPr>
          <w:rFonts w:ascii="Arial" w:hAnsi="Arial" w:cs="Arial"/>
          <w:spacing w:val="-7"/>
        </w:rPr>
        <w:t xml:space="preserve"> </w:t>
      </w:r>
      <w:r w:rsidRPr="00552B69">
        <w:rPr>
          <w:rFonts w:ascii="Arial" w:hAnsi="Arial" w:cs="Arial"/>
        </w:rPr>
        <w:t>aura</w:t>
      </w:r>
      <w:r w:rsidRPr="00552B69">
        <w:rPr>
          <w:rFonts w:ascii="Arial" w:hAnsi="Arial" w:cs="Arial"/>
          <w:spacing w:val="-6"/>
        </w:rPr>
        <w:t xml:space="preserve"> </w:t>
      </w:r>
      <w:r w:rsidRPr="00552B69">
        <w:rPr>
          <w:rFonts w:ascii="Arial" w:hAnsi="Arial" w:cs="Arial"/>
        </w:rPr>
        <w:t>notifié</w:t>
      </w:r>
      <w:r w:rsidRPr="00552B69">
        <w:rPr>
          <w:rFonts w:ascii="Arial" w:hAnsi="Arial" w:cs="Arial"/>
          <w:spacing w:val="-6"/>
        </w:rPr>
        <w:t xml:space="preserve"> </w:t>
      </w:r>
      <w:r w:rsidRPr="00552B69">
        <w:rPr>
          <w:rFonts w:ascii="Arial" w:hAnsi="Arial" w:cs="Arial"/>
        </w:rPr>
        <w:t>pour</w:t>
      </w:r>
      <w:r w:rsidRPr="00552B69">
        <w:rPr>
          <w:rFonts w:ascii="Arial" w:hAnsi="Arial" w:cs="Arial"/>
          <w:spacing w:val="-7"/>
        </w:rPr>
        <w:t xml:space="preserve"> </w:t>
      </w:r>
      <w:r w:rsidRPr="00552B69">
        <w:rPr>
          <w:rFonts w:ascii="Arial" w:hAnsi="Arial" w:cs="Arial"/>
        </w:rPr>
        <w:t>exécution</w:t>
      </w:r>
      <w:r w:rsidRPr="00552B69">
        <w:rPr>
          <w:rFonts w:ascii="Arial" w:hAnsi="Arial" w:cs="Arial"/>
          <w:spacing w:val="-6"/>
        </w:rPr>
        <w:t xml:space="preserve"> </w:t>
      </w:r>
      <w:r w:rsidRPr="00552B69">
        <w:rPr>
          <w:rFonts w:ascii="Arial" w:hAnsi="Arial" w:cs="Arial"/>
        </w:rPr>
        <w:t>afin</w:t>
      </w:r>
      <w:r w:rsidRPr="00552B69">
        <w:rPr>
          <w:rFonts w:ascii="Arial" w:hAnsi="Arial" w:cs="Arial"/>
          <w:spacing w:val="-6"/>
        </w:rPr>
        <w:t xml:space="preserve"> </w:t>
      </w:r>
      <w:r w:rsidRPr="00552B69">
        <w:rPr>
          <w:rFonts w:ascii="Arial" w:hAnsi="Arial" w:cs="Arial"/>
        </w:rPr>
        <w:t>d’obtenir</w:t>
      </w:r>
      <w:r w:rsidRPr="00552B69">
        <w:rPr>
          <w:rFonts w:ascii="Arial" w:hAnsi="Arial" w:cs="Arial"/>
          <w:spacing w:val="-7"/>
        </w:rPr>
        <w:t xml:space="preserve"> </w:t>
      </w:r>
      <w:r w:rsidRPr="00552B69">
        <w:rPr>
          <w:rFonts w:ascii="Arial" w:hAnsi="Arial" w:cs="Arial"/>
        </w:rPr>
        <w:t>un</w:t>
      </w:r>
      <w:r w:rsidRPr="00552B69">
        <w:rPr>
          <w:rFonts w:ascii="Arial" w:hAnsi="Arial" w:cs="Arial"/>
          <w:spacing w:val="-6"/>
        </w:rPr>
        <w:t xml:space="preserve"> </w:t>
      </w:r>
      <w:r w:rsidRPr="00552B69">
        <w:rPr>
          <w:rFonts w:ascii="Arial" w:hAnsi="Arial" w:cs="Arial"/>
        </w:rPr>
        <w:t>accord</w:t>
      </w:r>
      <w:r w:rsidRPr="00552B69">
        <w:rPr>
          <w:rFonts w:ascii="Arial" w:hAnsi="Arial" w:cs="Arial"/>
          <w:spacing w:val="-7"/>
        </w:rPr>
        <w:t xml:space="preserve"> </w:t>
      </w:r>
      <w:r w:rsidRPr="00552B69">
        <w:rPr>
          <w:rFonts w:ascii="Arial" w:hAnsi="Arial" w:cs="Arial"/>
        </w:rPr>
        <w:t>sans</w:t>
      </w:r>
      <w:r w:rsidRPr="00552B69">
        <w:rPr>
          <w:rFonts w:ascii="Arial" w:hAnsi="Arial" w:cs="Arial"/>
          <w:spacing w:val="-7"/>
        </w:rPr>
        <w:t xml:space="preserve"> </w:t>
      </w:r>
      <w:r w:rsidRPr="00552B69">
        <w:rPr>
          <w:rFonts w:ascii="Arial" w:hAnsi="Arial" w:cs="Arial"/>
        </w:rPr>
        <w:t>réserve sur la réalisation de l’ouvrage.</w:t>
      </w:r>
    </w:p>
    <w:p w14:paraId="3A6AE9EF" w14:textId="1695767B" w:rsidR="004804D6" w:rsidRPr="00552B69" w:rsidRDefault="008B31A0" w:rsidP="00CD64CF">
      <w:pPr>
        <w:pStyle w:val="Corpsdetexte"/>
        <w:spacing w:before="119"/>
        <w:ind w:right="145"/>
        <w:jc w:val="both"/>
        <w:rPr>
          <w:rFonts w:ascii="Arial" w:hAnsi="Arial" w:cs="Arial"/>
        </w:rPr>
      </w:pPr>
      <w:r w:rsidRPr="00552B69">
        <w:rPr>
          <w:rFonts w:ascii="Arial" w:hAnsi="Arial" w:cs="Arial"/>
        </w:rPr>
        <w:t>En</w:t>
      </w:r>
      <w:r w:rsidRPr="00552B69">
        <w:rPr>
          <w:rFonts w:ascii="Arial" w:hAnsi="Arial" w:cs="Arial"/>
          <w:spacing w:val="-6"/>
        </w:rPr>
        <w:t xml:space="preserve"> </w:t>
      </w:r>
      <w:r w:rsidRPr="00552B69">
        <w:rPr>
          <w:rFonts w:ascii="Arial" w:hAnsi="Arial" w:cs="Arial"/>
        </w:rPr>
        <w:t>cas</w:t>
      </w:r>
      <w:r w:rsidRPr="00552B69">
        <w:rPr>
          <w:rFonts w:ascii="Arial" w:hAnsi="Arial" w:cs="Arial"/>
          <w:spacing w:val="-6"/>
        </w:rPr>
        <w:t xml:space="preserve"> </w:t>
      </w:r>
      <w:r w:rsidRPr="00552B69">
        <w:rPr>
          <w:rFonts w:ascii="Arial" w:hAnsi="Arial" w:cs="Arial"/>
        </w:rPr>
        <w:t>de</w:t>
      </w:r>
      <w:r w:rsidRPr="00552B69">
        <w:rPr>
          <w:rFonts w:ascii="Arial" w:hAnsi="Arial" w:cs="Arial"/>
          <w:spacing w:val="-6"/>
        </w:rPr>
        <w:t xml:space="preserve"> </w:t>
      </w:r>
      <w:r w:rsidRPr="00552B69">
        <w:rPr>
          <w:rFonts w:ascii="Arial" w:hAnsi="Arial" w:cs="Arial"/>
        </w:rPr>
        <w:t>refus</w:t>
      </w:r>
      <w:r w:rsidRPr="00552B69">
        <w:rPr>
          <w:rFonts w:ascii="Arial" w:hAnsi="Arial" w:cs="Arial"/>
          <w:spacing w:val="-6"/>
        </w:rPr>
        <w:t xml:space="preserve"> </w:t>
      </w:r>
      <w:r w:rsidRPr="00552B69">
        <w:rPr>
          <w:rFonts w:ascii="Arial" w:hAnsi="Arial" w:cs="Arial"/>
        </w:rPr>
        <w:t>de</w:t>
      </w:r>
      <w:r w:rsidRPr="00552B69">
        <w:rPr>
          <w:rFonts w:ascii="Arial" w:hAnsi="Arial" w:cs="Arial"/>
          <w:spacing w:val="-6"/>
        </w:rPr>
        <w:t xml:space="preserve"> </w:t>
      </w:r>
      <w:r w:rsidRPr="00552B69">
        <w:rPr>
          <w:rFonts w:ascii="Arial" w:hAnsi="Arial" w:cs="Arial"/>
        </w:rPr>
        <w:t>délivrance</w:t>
      </w:r>
      <w:r w:rsidRPr="00552B69">
        <w:rPr>
          <w:rFonts w:ascii="Arial" w:hAnsi="Arial" w:cs="Arial"/>
          <w:spacing w:val="-6"/>
        </w:rPr>
        <w:t xml:space="preserve"> </w:t>
      </w:r>
      <w:r w:rsidRPr="00552B69">
        <w:rPr>
          <w:rFonts w:ascii="Arial" w:hAnsi="Arial" w:cs="Arial"/>
        </w:rPr>
        <w:t>de</w:t>
      </w:r>
      <w:r w:rsidRPr="00552B69">
        <w:rPr>
          <w:rFonts w:ascii="Arial" w:hAnsi="Arial" w:cs="Arial"/>
          <w:spacing w:val="-6"/>
        </w:rPr>
        <w:t xml:space="preserve"> </w:t>
      </w:r>
      <w:r w:rsidRPr="00552B69">
        <w:rPr>
          <w:rFonts w:ascii="Arial" w:hAnsi="Arial" w:cs="Arial"/>
        </w:rPr>
        <w:t>conformité</w:t>
      </w:r>
      <w:r w:rsidRPr="00552B69">
        <w:rPr>
          <w:rFonts w:ascii="Arial" w:hAnsi="Arial" w:cs="Arial"/>
          <w:spacing w:val="-7"/>
        </w:rPr>
        <w:t xml:space="preserve"> </w:t>
      </w:r>
      <w:r w:rsidRPr="00552B69">
        <w:rPr>
          <w:rFonts w:ascii="Arial" w:hAnsi="Arial" w:cs="Arial"/>
        </w:rPr>
        <w:t>par</w:t>
      </w:r>
      <w:r w:rsidRPr="00552B69">
        <w:rPr>
          <w:rFonts w:ascii="Arial" w:hAnsi="Arial" w:cs="Arial"/>
          <w:spacing w:val="-6"/>
        </w:rPr>
        <w:t xml:space="preserve"> </w:t>
      </w:r>
      <w:r w:rsidRPr="00552B69">
        <w:rPr>
          <w:rFonts w:ascii="Arial" w:hAnsi="Arial" w:cs="Arial"/>
        </w:rPr>
        <w:t>cet</w:t>
      </w:r>
      <w:r w:rsidRPr="00552B69">
        <w:rPr>
          <w:rFonts w:ascii="Arial" w:hAnsi="Arial" w:cs="Arial"/>
          <w:spacing w:val="-6"/>
        </w:rPr>
        <w:t xml:space="preserve"> </w:t>
      </w:r>
      <w:r w:rsidRPr="00552B69">
        <w:rPr>
          <w:rFonts w:ascii="Arial" w:hAnsi="Arial" w:cs="Arial"/>
        </w:rPr>
        <w:t>organisme,</w:t>
      </w:r>
      <w:r w:rsidRPr="00552B69">
        <w:rPr>
          <w:rFonts w:ascii="Arial" w:hAnsi="Arial" w:cs="Arial"/>
          <w:spacing w:val="-6"/>
        </w:rPr>
        <w:t xml:space="preserve"> </w:t>
      </w:r>
      <w:r w:rsidRPr="00552B69">
        <w:rPr>
          <w:rFonts w:ascii="Arial" w:hAnsi="Arial" w:cs="Arial"/>
        </w:rPr>
        <w:t>le</w:t>
      </w:r>
      <w:r w:rsidRPr="00552B69">
        <w:rPr>
          <w:rFonts w:ascii="Arial" w:hAnsi="Arial" w:cs="Arial"/>
          <w:spacing w:val="-8"/>
        </w:rPr>
        <w:t xml:space="preserve"> </w:t>
      </w:r>
      <w:r w:rsidRPr="00552B69">
        <w:rPr>
          <w:rFonts w:ascii="Arial" w:hAnsi="Arial" w:cs="Arial"/>
        </w:rPr>
        <w:t>Titulaire</w:t>
      </w:r>
      <w:r w:rsidRPr="00552B69">
        <w:rPr>
          <w:rFonts w:ascii="Arial" w:hAnsi="Arial" w:cs="Arial"/>
          <w:spacing w:val="-6"/>
        </w:rPr>
        <w:t xml:space="preserve"> </w:t>
      </w:r>
      <w:r w:rsidRPr="00552B69">
        <w:rPr>
          <w:rFonts w:ascii="Arial" w:hAnsi="Arial" w:cs="Arial"/>
        </w:rPr>
        <w:t>ne</w:t>
      </w:r>
      <w:r w:rsidRPr="00552B69">
        <w:rPr>
          <w:rFonts w:ascii="Arial" w:hAnsi="Arial" w:cs="Arial"/>
          <w:spacing w:val="-6"/>
        </w:rPr>
        <w:t xml:space="preserve"> </w:t>
      </w:r>
      <w:r w:rsidRPr="00552B69">
        <w:rPr>
          <w:rFonts w:ascii="Arial" w:hAnsi="Arial" w:cs="Arial"/>
        </w:rPr>
        <w:t>pourra</w:t>
      </w:r>
      <w:r w:rsidRPr="00552B69">
        <w:rPr>
          <w:rFonts w:ascii="Arial" w:hAnsi="Arial" w:cs="Arial"/>
          <w:spacing w:val="-6"/>
        </w:rPr>
        <w:t xml:space="preserve"> </w:t>
      </w:r>
      <w:r w:rsidRPr="00552B69">
        <w:rPr>
          <w:rFonts w:ascii="Arial" w:hAnsi="Arial" w:cs="Arial"/>
        </w:rPr>
        <w:t>se</w:t>
      </w:r>
      <w:r w:rsidRPr="00552B69">
        <w:rPr>
          <w:rFonts w:ascii="Arial" w:hAnsi="Arial" w:cs="Arial"/>
          <w:spacing w:val="-7"/>
        </w:rPr>
        <w:t xml:space="preserve"> </w:t>
      </w:r>
      <w:r w:rsidRPr="00552B69">
        <w:rPr>
          <w:rFonts w:ascii="Arial" w:hAnsi="Arial" w:cs="Arial"/>
        </w:rPr>
        <w:t>prévaloir</w:t>
      </w:r>
      <w:r w:rsidRPr="00552B69">
        <w:rPr>
          <w:rFonts w:ascii="Arial" w:hAnsi="Arial" w:cs="Arial"/>
          <w:spacing w:val="-6"/>
        </w:rPr>
        <w:t xml:space="preserve"> </w:t>
      </w:r>
      <w:r w:rsidRPr="00552B69">
        <w:rPr>
          <w:rFonts w:ascii="Arial" w:hAnsi="Arial" w:cs="Arial"/>
        </w:rPr>
        <w:t>d'une imprécision dans les documents techniques qui lui auront été fournis par la BnF</w:t>
      </w:r>
      <w:r w:rsidR="000E5FA9">
        <w:rPr>
          <w:rFonts w:ascii="Arial" w:hAnsi="Arial" w:cs="Arial"/>
        </w:rPr>
        <w:t>.</w:t>
      </w:r>
    </w:p>
    <w:p w14:paraId="70B064AD" w14:textId="77777777" w:rsidR="00C47A97" w:rsidRPr="00552B69" w:rsidRDefault="00C47A97" w:rsidP="00CD64CF">
      <w:pPr>
        <w:pStyle w:val="Corpsdetexte"/>
        <w:spacing w:before="44"/>
        <w:ind w:left="0"/>
        <w:jc w:val="both"/>
        <w:rPr>
          <w:rFonts w:ascii="Arial" w:hAnsi="Arial" w:cs="Arial"/>
        </w:rPr>
      </w:pPr>
    </w:p>
    <w:p w14:paraId="329D3CDB" w14:textId="77777777" w:rsidR="004804D6" w:rsidRPr="00552B69" w:rsidRDefault="008B31A0" w:rsidP="00A112ED">
      <w:pPr>
        <w:pStyle w:val="Titre1"/>
      </w:pPr>
      <w:r w:rsidRPr="00552B69">
        <w:rPr>
          <w:noProof/>
        </w:rPr>
        <w:lastRenderedPageBreak/>
        <w:drawing>
          <wp:inline distT="0" distB="0" distL="0" distR="0" wp14:anchorId="088B261A" wp14:editId="5D4155FC">
            <wp:extent cx="241482" cy="113385"/>
            <wp:effectExtent l="0" t="0" r="0" b="0"/>
            <wp:docPr id="167" name="Image 1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7" name="Image 167"/>
                    <pic:cNvPicPr/>
                  </pic:nvPicPr>
                  <pic:blipFill>
                    <a:blip r:embed="rId147" cstate="print"/>
                    <a:stretch>
                      <a:fillRect/>
                    </a:stretch>
                  </pic:blipFill>
                  <pic:spPr>
                    <a:xfrm>
                      <a:off x="0" y="0"/>
                      <a:ext cx="241482" cy="113385"/>
                    </a:xfrm>
                    <a:prstGeom prst="rect">
                      <a:avLst/>
                    </a:prstGeom>
                  </pic:spPr>
                </pic:pic>
              </a:graphicData>
            </a:graphic>
          </wp:inline>
        </w:drawing>
      </w:r>
      <w:r w:rsidRPr="00552B69">
        <w:rPr>
          <w:sz w:val="20"/>
        </w:rPr>
        <w:tab/>
      </w:r>
      <w:bookmarkStart w:id="64" w:name="_bookmark65"/>
      <w:bookmarkEnd w:id="64"/>
      <w:r w:rsidRPr="00552B69">
        <w:t>Réception</w:t>
      </w:r>
    </w:p>
    <w:p w14:paraId="55347EE4" w14:textId="77777777" w:rsidR="004804D6" w:rsidRPr="00552B69" w:rsidRDefault="004804D6" w:rsidP="00CD64CF">
      <w:pPr>
        <w:pStyle w:val="Corpsdetexte"/>
        <w:spacing w:before="44"/>
        <w:ind w:left="0"/>
        <w:jc w:val="both"/>
        <w:rPr>
          <w:rFonts w:ascii="Arial" w:hAnsi="Arial" w:cs="Arial"/>
        </w:rPr>
      </w:pPr>
    </w:p>
    <w:p w14:paraId="59F4C8CB" w14:textId="77777777" w:rsidR="004804D6" w:rsidRPr="00552B69" w:rsidRDefault="008B31A0" w:rsidP="00CD64CF">
      <w:pPr>
        <w:pStyle w:val="Corpsdetexte"/>
        <w:ind w:right="150"/>
        <w:jc w:val="both"/>
        <w:rPr>
          <w:rFonts w:ascii="Arial" w:hAnsi="Arial" w:cs="Arial"/>
        </w:rPr>
      </w:pPr>
      <w:r w:rsidRPr="00552B69">
        <w:rPr>
          <w:rFonts w:ascii="Arial" w:hAnsi="Arial" w:cs="Arial"/>
        </w:rPr>
        <w:t xml:space="preserve">La réception sera réalisée par le maître de l’ouvrage conformément aux stipulations de l’article 41 du CCAG/Travaux. Le Titulaire avise la BnF ou son représentant, par écrit, de la date à laquelle il estime que les travaux ont été achevés </w:t>
      </w:r>
      <w:proofErr w:type="gramStart"/>
      <w:r w:rsidRPr="00552B69">
        <w:rPr>
          <w:rFonts w:ascii="Arial" w:hAnsi="Arial" w:cs="Arial"/>
        </w:rPr>
        <w:t>ou</w:t>
      </w:r>
      <w:proofErr w:type="gramEnd"/>
      <w:r w:rsidRPr="00552B69">
        <w:rPr>
          <w:rFonts w:ascii="Arial" w:hAnsi="Arial" w:cs="Arial"/>
        </w:rPr>
        <w:t xml:space="preserve"> le seront.</w:t>
      </w:r>
    </w:p>
    <w:p w14:paraId="1EC7F707" w14:textId="77777777" w:rsidR="004804D6" w:rsidRPr="00552B69" w:rsidRDefault="008B31A0" w:rsidP="00CD64CF">
      <w:pPr>
        <w:pStyle w:val="Corpsdetexte"/>
        <w:spacing w:before="121"/>
        <w:ind w:right="142"/>
        <w:jc w:val="both"/>
        <w:rPr>
          <w:rFonts w:ascii="Arial" w:hAnsi="Arial" w:cs="Arial"/>
        </w:rPr>
      </w:pPr>
      <w:r w:rsidRPr="00552B69">
        <w:rPr>
          <w:rFonts w:ascii="Arial" w:hAnsi="Arial" w:cs="Arial"/>
        </w:rPr>
        <w:t>La BnF (ou le maître d’œuvre, le cas échéant) procède alors aux opérations préalables à la réception des ouvrages, conformément à l'article 41.2 du CCAG/Travaux.</w:t>
      </w:r>
    </w:p>
    <w:p w14:paraId="12C7F3E0" w14:textId="77777777" w:rsidR="004804D6" w:rsidRPr="00552B69" w:rsidRDefault="008B31A0" w:rsidP="00CD64CF">
      <w:pPr>
        <w:pStyle w:val="Corpsdetexte"/>
        <w:spacing w:before="223"/>
        <w:jc w:val="both"/>
        <w:rPr>
          <w:rFonts w:ascii="Arial" w:hAnsi="Arial" w:cs="Arial"/>
        </w:rPr>
      </w:pPr>
      <w:r w:rsidRPr="00552B69">
        <w:rPr>
          <w:rFonts w:ascii="Arial" w:hAnsi="Arial" w:cs="Arial"/>
        </w:rPr>
        <w:t>La</w:t>
      </w:r>
      <w:r w:rsidRPr="00552B69">
        <w:rPr>
          <w:rFonts w:ascii="Arial" w:hAnsi="Arial" w:cs="Arial"/>
          <w:spacing w:val="-8"/>
        </w:rPr>
        <w:t xml:space="preserve"> </w:t>
      </w:r>
      <w:r w:rsidRPr="00552B69">
        <w:rPr>
          <w:rFonts w:ascii="Arial" w:hAnsi="Arial" w:cs="Arial"/>
        </w:rPr>
        <w:t>réception</w:t>
      </w:r>
      <w:r w:rsidRPr="00552B69">
        <w:rPr>
          <w:rFonts w:ascii="Arial" w:hAnsi="Arial" w:cs="Arial"/>
          <w:spacing w:val="-7"/>
        </w:rPr>
        <w:t xml:space="preserve"> </w:t>
      </w:r>
      <w:r w:rsidRPr="00552B69">
        <w:rPr>
          <w:rFonts w:ascii="Arial" w:hAnsi="Arial" w:cs="Arial"/>
        </w:rPr>
        <w:t>ne</w:t>
      </w:r>
      <w:r w:rsidRPr="00552B69">
        <w:rPr>
          <w:rFonts w:ascii="Arial" w:hAnsi="Arial" w:cs="Arial"/>
          <w:spacing w:val="-7"/>
        </w:rPr>
        <w:t xml:space="preserve"> </w:t>
      </w:r>
      <w:r w:rsidRPr="00552B69">
        <w:rPr>
          <w:rFonts w:ascii="Arial" w:hAnsi="Arial" w:cs="Arial"/>
        </w:rPr>
        <w:t>pourra</w:t>
      </w:r>
      <w:r w:rsidRPr="00552B69">
        <w:rPr>
          <w:rFonts w:ascii="Arial" w:hAnsi="Arial" w:cs="Arial"/>
          <w:spacing w:val="-7"/>
        </w:rPr>
        <w:t xml:space="preserve"> </w:t>
      </w:r>
      <w:r w:rsidRPr="00552B69">
        <w:rPr>
          <w:rFonts w:ascii="Arial" w:hAnsi="Arial" w:cs="Arial"/>
        </w:rPr>
        <w:t>être</w:t>
      </w:r>
      <w:r w:rsidRPr="00552B69">
        <w:rPr>
          <w:rFonts w:ascii="Arial" w:hAnsi="Arial" w:cs="Arial"/>
          <w:spacing w:val="-5"/>
        </w:rPr>
        <w:t xml:space="preserve"> </w:t>
      </w:r>
      <w:r w:rsidRPr="00552B69">
        <w:rPr>
          <w:rFonts w:ascii="Arial" w:hAnsi="Arial" w:cs="Arial"/>
        </w:rPr>
        <w:t>prononcée</w:t>
      </w:r>
      <w:r w:rsidRPr="00552B69">
        <w:rPr>
          <w:rFonts w:ascii="Arial" w:hAnsi="Arial" w:cs="Arial"/>
          <w:spacing w:val="-6"/>
        </w:rPr>
        <w:t xml:space="preserve"> </w:t>
      </w:r>
      <w:r w:rsidRPr="00552B69">
        <w:rPr>
          <w:rFonts w:ascii="Arial" w:hAnsi="Arial" w:cs="Arial"/>
        </w:rPr>
        <w:t>qu’à</w:t>
      </w:r>
      <w:r w:rsidRPr="00552B69">
        <w:rPr>
          <w:rFonts w:ascii="Arial" w:hAnsi="Arial" w:cs="Arial"/>
          <w:spacing w:val="-7"/>
        </w:rPr>
        <w:t xml:space="preserve"> </w:t>
      </w:r>
      <w:r w:rsidRPr="00552B69">
        <w:rPr>
          <w:rFonts w:ascii="Arial" w:hAnsi="Arial" w:cs="Arial"/>
        </w:rPr>
        <w:t>la</w:t>
      </w:r>
      <w:r w:rsidRPr="00552B69">
        <w:rPr>
          <w:rFonts w:ascii="Arial" w:hAnsi="Arial" w:cs="Arial"/>
          <w:spacing w:val="-7"/>
        </w:rPr>
        <w:t xml:space="preserve"> </w:t>
      </w:r>
      <w:r w:rsidRPr="00552B69">
        <w:rPr>
          <w:rFonts w:ascii="Arial" w:hAnsi="Arial" w:cs="Arial"/>
        </w:rPr>
        <w:t>condition</w:t>
      </w:r>
      <w:r w:rsidRPr="00552B69">
        <w:rPr>
          <w:rFonts w:ascii="Arial" w:hAnsi="Arial" w:cs="Arial"/>
          <w:spacing w:val="-7"/>
        </w:rPr>
        <w:t xml:space="preserve"> </w:t>
      </w:r>
      <w:r w:rsidRPr="00552B69">
        <w:rPr>
          <w:rFonts w:ascii="Arial" w:hAnsi="Arial" w:cs="Arial"/>
        </w:rPr>
        <w:t>de</w:t>
      </w:r>
      <w:r w:rsidRPr="00552B69">
        <w:rPr>
          <w:rFonts w:ascii="Arial" w:hAnsi="Arial" w:cs="Arial"/>
          <w:spacing w:val="-5"/>
        </w:rPr>
        <w:t xml:space="preserve"> </w:t>
      </w:r>
      <w:r w:rsidRPr="00552B69">
        <w:rPr>
          <w:rFonts w:ascii="Arial" w:hAnsi="Arial" w:cs="Arial"/>
        </w:rPr>
        <w:t>la</w:t>
      </w:r>
      <w:r w:rsidRPr="00552B69">
        <w:rPr>
          <w:rFonts w:ascii="Arial" w:hAnsi="Arial" w:cs="Arial"/>
          <w:spacing w:val="-7"/>
        </w:rPr>
        <w:t xml:space="preserve"> </w:t>
      </w:r>
      <w:r w:rsidRPr="00552B69">
        <w:rPr>
          <w:rFonts w:ascii="Arial" w:hAnsi="Arial" w:cs="Arial"/>
        </w:rPr>
        <w:t>réalisation</w:t>
      </w:r>
      <w:r w:rsidRPr="00552B69">
        <w:rPr>
          <w:rFonts w:ascii="Arial" w:hAnsi="Arial" w:cs="Arial"/>
          <w:spacing w:val="-8"/>
        </w:rPr>
        <w:t xml:space="preserve"> </w:t>
      </w:r>
      <w:r w:rsidRPr="00552B69">
        <w:rPr>
          <w:rFonts w:ascii="Arial" w:hAnsi="Arial" w:cs="Arial"/>
        </w:rPr>
        <w:t>concluante</w:t>
      </w:r>
      <w:r w:rsidRPr="00552B69">
        <w:rPr>
          <w:rFonts w:ascii="Arial" w:hAnsi="Arial" w:cs="Arial"/>
          <w:spacing w:val="-5"/>
        </w:rPr>
        <w:t xml:space="preserve"> </w:t>
      </w:r>
      <w:r w:rsidRPr="00552B69">
        <w:rPr>
          <w:rFonts w:ascii="Arial" w:hAnsi="Arial" w:cs="Arial"/>
          <w:spacing w:val="-10"/>
        </w:rPr>
        <w:t>:</w:t>
      </w:r>
    </w:p>
    <w:p w14:paraId="1BE38928" w14:textId="77777777" w:rsidR="004804D6" w:rsidRPr="00552B69" w:rsidRDefault="008B31A0" w:rsidP="00CD64CF">
      <w:pPr>
        <w:pStyle w:val="Paragraphedeliste"/>
        <w:numPr>
          <w:ilvl w:val="0"/>
          <w:numId w:val="10"/>
        </w:numPr>
        <w:tabs>
          <w:tab w:val="left" w:pos="1276"/>
        </w:tabs>
        <w:spacing w:before="154"/>
        <w:ind w:hanging="424"/>
        <w:jc w:val="both"/>
        <w:rPr>
          <w:rFonts w:ascii="Arial" w:hAnsi="Arial" w:cs="Arial"/>
          <w:sz w:val="20"/>
        </w:rPr>
      </w:pPr>
      <w:r w:rsidRPr="00552B69">
        <w:rPr>
          <w:rFonts w:ascii="Arial" w:hAnsi="Arial" w:cs="Arial"/>
          <w:sz w:val="20"/>
        </w:rPr>
        <w:t>De</w:t>
      </w:r>
      <w:r w:rsidRPr="00552B69">
        <w:rPr>
          <w:rFonts w:ascii="Arial" w:hAnsi="Arial" w:cs="Arial"/>
          <w:spacing w:val="-6"/>
          <w:sz w:val="20"/>
        </w:rPr>
        <w:t xml:space="preserve"> </w:t>
      </w:r>
      <w:r w:rsidRPr="00552B69">
        <w:rPr>
          <w:rFonts w:ascii="Arial" w:hAnsi="Arial" w:cs="Arial"/>
          <w:sz w:val="20"/>
        </w:rPr>
        <w:t>tous</w:t>
      </w:r>
      <w:r w:rsidRPr="00552B69">
        <w:rPr>
          <w:rFonts w:ascii="Arial" w:hAnsi="Arial" w:cs="Arial"/>
          <w:spacing w:val="-4"/>
          <w:sz w:val="20"/>
        </w:rPr>
        <w:t xml:space="preserve"> </w:t>
      </w:r>
      <w:r w:rsidRPr="00552B69">
        <w:rPr>
          <w:rFonts w:ascii="Arial" w:hAnsi="Arial" w:cs="Arial"/>
          <w:sz w:val="20"/>
        </w:rPr>
        <w:t>les</w:t>
      </w:r>
      <w:r w:rsidRPr="00552B69">
        <w:rPr>
          <w:rFonts w:ascii="Arial" w:hAnsi="Arial" w:cs="Arial"/>
          <w:spacing w:val="-4"/>
          <w:sz w:val="20"/>
        </w:rPr>
        <w:t xml:space="preserve"> </w:t>
      </w:r>
      <w:r w:rsidRPr="00552B69">
        <w:rPr>
          <w:rFonts w:ascii="Arial" w:hAnsi="Arial" w:cs="Arial"/>
          <w:sz w:val="20"/>
        </w:rPr>
        <w:t>essais</w:t>
      </w:r>
      <w:r w:rsidRPr="00552B69">
        <w:rPr>
          <w:rFonts w:ascii="Arial" w:hAnsi="Arial" w:cs="Arial"/>
          <w:spacing w:val="-4"/>
          <w:sz w:val="20"/>
        </w:rPr>
        <w:t xml:space="preserve"> </w:t>
      </w:r>
      <w:r w:rsidRPr="00552B69">
        <w:rPr>
          <w:rFonts w:ascii="Arial" w:hAnsi="Arial" w:cs="Arial"/>
          <w:sz w:val="20"/>
        </w:rPr>
        <w:t>sur</w:t>
      </w:r>
      <w:r w:rsidRPr="00552B69">
        <w:rPr>
          <w:rFonts w:ascii="Arial" w:hAnsi="Arial" w:cs="Arial"/>
          <w:spacing w:val="-5"/>
          <w:sz w:val="20"/>
        </w:rPr>
        <w:t xml:space="preserve"> </w:t>
      </w:r>
      <w:r w:rsidRPr="00552B69">
        <w:rPr>
          <w:rFonts w:ascii="Arial" w:hAnsi="Arial" w:cs="Arial"/>
          <w:spacing w:val="-4"/>
          <w:sz w:val="20"/>
        </w:rPr>
        <w:t>site,</w:t>
      </w:r>
    </w:p>
    <w:p w14:paraId="03118087" w14:textId="77777777" w:rsidR="004804D6" w:rsidRPr="00552B69" w:rsidRDefault="008B31A0" w:rsidP="00CD64CF">
      <w:pPr>
        <w:pStyle w:val="Paragraphedeliste"/>
        <w:numPr>
          <w:ilvl w:val="0"/>
          <w:numId w:val="10"/>
        </w:numPr>
        <w:tabs>
          <w:tab w:val="left" w:pos="1276"/>
        </w:tabs>
        <w:spacing w:before="93"/>
        <w:ind w:hanging="424"/>
        <w:jc w:val="both"/>
        <w:rPr>
          <w:rFonts w:ascii="Arial" w:hAnsi="Arial" w:cs="Arial"/>
          <w:sz w:val="20"/>
        </w:rPr>
      </w:pPr>
      <w:r w:rsidRPr="00552B69">
        <w:rPr>
          <w:rFonts w:ascii="Arial" w:hAnsi="Arial" w:cs="Arial"/>
          <w:sz w:val="20"/>
        </w:rPr>
        <w:t>De</w:t>
      </w:r>
      <w:r w:rsidRPr="00552B69">
        <w:rPr>
          <w:rFonts w:ascii="Arial" w:hAnsi="Arial" w:cs="Arial"/>
          <w:spacing w:val="-7"/>
          <w:sz w:val="20"/>
        </w:rPr>
        <w:t xml:space="preserve"> </w:t>
      </w:r>
      <w:r w:rsidRPr="00552B69">
        <w:rPr>
          <w:rFonts w:ascii="Arial" w:hAnsi="Arial" w:cs="Arial"/>
          <w:sz w:val="20"/>
        </w:rPr>
        <w:t>tous</w:t>
      </w:r>
      <w:r w:rsidRPr="00552B69">
        <w:rPr>
          <w:rFonts w:ascii="Arial" w:hAnsi="Arial" w:cs="Arial"/>
          <w:spacing w:val="-5"/>
          <w:sz w:val="20"/>
        </w:rPr>
        <w:t xml:space="preserve"> </w:t>
      </w:r>
      <w:r w:rsidRPr="00552B69">
        <w:rPr>
          <w:rFonts w:ascii="Arial" w:hAnsi="Arial" w:cs="Arial"/>
          <w:sz w:val="20"/>
        </w:rPr>
        <w:t>les</w:t>
      </w:r>
      <w:r w:rsidRPr="00552B69">
        <w:rPr>
          <w:rFonts w:ascii="Arial" w:hAnsi="Arial" w:cs="Arial"/>
          <w:spacing w:val="-6"/>
          <w:sz w:val="20"/>
        </w:rPr>
        <w:t xml:space="preserve"> </w:t>
      </w:r>
      <w:r w:rsidRPr="00552B69">
        <w:rPr>
          <w:rFonts w:ascii="Arial" w:hAnsi="Arial" w:cs="Arial"/>
          <w:sz w:val="20"/>
        </w:rPr>
        <w:t>essais</w:t>
      </w:r>
      <w:r w:rsidRPr="00552B69">
        <w:rPr>
          <w:rFonts w:ascii="Arial" w:hAnsi="Arial" w:cs="Arial"/>
          <w:spacing w:val="-5"/>
          <w:sz w:val="20"/>
        </w:rPr>
        <w:t xml:space="preserve"> </w:t>
      </w:r>
      <w:r w:rsidRPr="00552B69">
        <w:rPr>
          <w:rFonts w:ascii="Arial" w:hAnsi="Arial" w:cs="Arial"/>
          <w:sz w:val="20"/>
        </w:rPr>
        <w:t>avec</w:t>
      </w:r>
      <w:r w:rsidRPr="00552B69">
        <w:rPr>
          <w:rFonts w:ascii="Arial" w:hAnsi="Arial" w:cs="Arial"/>
          <w:spacing w:val="-6"/>
          <w:sz w:val="20"/>
        </w:rPr>
        <w:t xml:space="preserve"> </w:t>
      </w:r>
      <w:r w:rsidRPr="00552B69">
        <w:rPr>
          <w:rFonts w:ascii="Arial" w:hAnsi="Arial" w:cs="Arial"/>
          <w:sz w:val="20"/>
        </w:rPr>
        <w:t>l'organisme</w:t>
      </w:r>
      <w:r w:rsidRPr="00552B69">
        <w:rPr>
          <w:rFonts w:ascii="Arial" w:hAnsi="Arial" w:cs="Arial"/>
          <w:spacing w:val="-6"/>
          <w:sz w:val="20"/>
        </w:rPr>
        <w:t xml:space="preserve"> </w:t>
      </w:r>
      <w:r w:rsidRPr="00552B69">
        <w:rPr>
          <w:rFonts w:ascii="Arial" w:hAnsi="Arial" w:cs="Arial"/>
          <w:sz w:val="20"/>
        </w:rPr>
        <w:t>de</w:t>
      </w:r>
      <w:r w:rsidRPr="00552B69">
        <w:rPr>
          <w:rFonts w:ascii="Arial" w:hAnsi="Arial" w:cs="Arial"/>
          <w:spacing w:val="-6"/>
          <w:sz w:val="20"/>
        </w:rPr>
        <w:t xml:space="preserve"> </w:t>
      </w:r>
      <w:r w:rsidRPr="00552B69">
        <w:rPr>
          <w:rFonts w:ascii="Arial" w:hAnsi="Arial" w:cs="Arial"/>
          <w:sz w:val="20"/>
        </w:rPr>
        <w:t>contrôle</w:t>
      </w:r>
      <w:r w:rsidRPr="00552B69">
        <w:rPr>
          <w:rFonts w:ascii="Arial" w:hAnsi="Arial" w:cs="Arial"/>
          <w:spacing w:val="-7"/>
          <w:sz w:val="20"/>
        </w:rPr>
        <w:t xml:space="preserve"> </w:t>
      </w:r>
      <w:r w:rsidRPr="00552B69">
        <w:rPr>
          <w:rFonts w:ascii="Arial" w:hAnsi="Arial" w:cs="Arial"/>
          <w:spacing w:val="-2"/>
          <w:sz w:val="20"/>
        </w:rPr>
        <w:t>agréé,</w:t>
      </w:r>
    </w:p>
    <w:p w14:paraId="517C68F9" w14:textId="77777777" w:rsidR="004804D6" w:rsidRPr="00552B69" w:rsidRDefault="008B31A0" w:rsidP="00CD64CF">
      <w:pPr>
        <w:pStyle w:val="Paragraphedeliste"/>
        <w:numPr>
          <w:ilvl w:val="0"/>
          <w:numId w:val="10"/>
        </w:numPr>
        <w:tabs>
          <w:tab w:val="left" w:pos="1276"/>
        </w:tabs>
        <w:spacing w:before="93"/>
        <w:ind w:hanging="424"/>
        <w:jc w:val="both"/>
        <w:rPr>
          <w:rFonts w:ascii="Arial" w:hAnsi="Arial" w:cs="Arial"/>
          <w:sz w:val="20"/>
        </w:rPr>
      </w:pPr>
      <w:r w:rsidRPr="00552B69">
        <w:rPr>
          <w:rFonts w:ascii="Arial" w:hAnsi="Arial" w:cs="Arial"/>
          <w:sz w:val="20"/>
        </w:rPr>
        <w:t>De</w:t>
      </w:r>
      <w:r w:rsidRPr="00552B69">
        <w:rPr>
          <w:rFonts w:ascii="Arial" w:hAnsi="Arial" w:cs="Arial"/>
          <w:spacing w:val="-6"/>
          <w:sz w:val="20"/>
        </w:rPr>
        <w:t xml:space="preserve"> </w:t>
      </w:r>
      <w:r w:rsidRPr="00552B69">
        <w:rPr>
          <w:rFonts w:ascii="Arial" w:hAnsi="Arial" w:cs="Arial"/>
          <w:sz w:val="20"/>
        </w:rPr>
        <w:t>tous</w:t>
      </w:r>
      <w:r w:rsidRPr="00552B69">
        <w:rPr>
          <w:rFonts w:ascii="Arial" w:hAnsi="Arial" w:cs="Arial"/>
          <w:spacing w:val="-4"/>
          <w:sz w:val="20"/>
        </w:rPr>
        <w:t xml:space="preserve"> </w:t>
      </w:r>
      <w:r w:rsidRPr="00552B69">
        <w:rPr>
          <w:rFonts w:ascii="Arial" w:hAnsi="Arial" w:cs="Arial"/>
          <w:sz w:val="20"/>
        </w:rPr>
        <w:t>les</w:t>
      </w:r>
      <w:r w:rsidRPr="00552B69">
        <w:rPr>
          <w:rFonts w:ascii="Arial" w:hAnsi="Arial" w:cs="Arial"/>
          <w:spacing w:val="-5"/>
          <w:sz w:val="20"/>
        </w:rPr>
        <w:t xml:space="preserve"> </w:t>
      </w:r>
      <w:r w:rsidRPr="00552B69">
        <w:rPr>
          <w:rFonts w:ascii="Arial" w:hAnsi="Arial" w:cs="Arial"/>
          <w:sz w:val="20"/>
        </w:rPr>
        <w:t>essais</w:t>
      </w:r>
      <w:r w:rsidRPr="00552B69">
        <w:rPr>
          <w:rFonts w:ascii="Arial" w:hAnsi="Arial" w:cs="Arial"/>
          <w:spacing w:val="-4"/>
          <w:sz w:val="20"/>
        </w:rPr>
        <w:t xml:space="preserve"> </w:t>
      </w:r>
      <w:r w:rsidRPr="00552B69">
        <w:rPr>
          <w:rFonts w:ascii="Arial" w:hAnsi="Arial" w:cs="Arial"/>
          <w:spacing w:val="-2"/>
          <w:sz w:val="20"/>
        </w:rPr>
        <w:t>d'ensemble,</w:t>
      </w:r>
    </w:p>
    <w:p w14:paraId="2CD3FF90" w14:textId="77777777" w:rsidR="004804D6" w:rsidRPr="00552B69" w:rsidRDefault="008B31A0" w:rsidP="00CD64CF">
      <w:pPr>
        <w:pStyle w:val="Paragraphedeliste"/>
        <w:numPr>
          <w:ilvl w:val="0"/>
          <w:numId w:val="10"/>
        </w:numPr>
        <w:tabs>
          <w:tab w:val="left" w:pos="1276"/>
        </w:tabs>
        <w:spacing w:before="96"/>
        <w:ind w:hanging="424"/>
        <w:jc w:val="both"/>
        <w:rPr>
          <w:rFonts w:ascii="Arial" w:hAnsi="Arial" w:cs="Arial"/>
          <w:sz w:val="20"/>
        </w:rPr>
      </w:pPr>
      <w:r w:rsidRPr="00552B69">
        <w:rPr>
          <w:rFonts w:ascii="Arial" w:hAnsi="Arial" w:cs="Arial"/>
          <w:sz w:val="20"/>
        </w:rPr>
        <w:t>De</w:t>
      </w:r>
      <w:r w:rsidRPr="00552B69">
        <w:rPr>
          <w:rFonts w:ascii="Arial" w:hAnsi="Arial" w:cs="Arial"/>
          <w:spacing w:val="-6"/>
          <w:sz w:val="20"/>
        </w:rPr>
        <w:t xml:space="preserve"> </w:t>
      </w:r>
      <w:r w:rsidRPr="00552B69">
        <w:rPr>
          <w:rFonts w:ascii="Arial" w:hAnsi="Arial" w:cs="Arial"/>
          <w:sz w:val="20"/>
        </w:rPr>
        <w:t>la</w:t>
      </w:r>
      <w:r w:rsidRPr="00552B69">
        <w:rPr>
          <w:rFonts w:ascii="Arial" w:hAnsi="Arial" w:cs="Arial"/>
          <w:spacing w:val="-6"/>
          <w:sz w:val="20"/>
        </w:rPr>
        <w:t xml:space="preserve"> </w:t>
      </w:r>
      <w:r w:rsidRPr="00552B69">
        <w:rPr>
          <w:rFonts w:ascii="Arial" w:hAnsi="Arial" w:cs="Arial"/>
          <w:sz w:val="20"/>
        </w:rPr>
        <w:t>fourniture</w:t>
      </w:r>
      <w:r w:rsidRPr="00552B69">
        <w:rPr>
          <w:rFonts w:ascii="Arial" w:hAnsi="Arial" w:cs="Arial"/>
          <w:spacing w:val="-6"/>
          <w:sz w:val="20"/>
        </w:rPr>
        <w:t xml:space="preserve"> </w:t>
      </w:r>
      <w:r w:rsidRPr="00552B69">
        <w:rPr>
          <w:rFonts w:ascii="Arial" w:hAnsi="Arial" w:cs="Arial"/>
          <w:sz w:val="20"/>
        </w:rPr>
        <w:t>de</w:t>
      </w:r>
      <w:r w:rsidRPr="00552B69">
        <w:rPr>
          <w:rFonts w:ascii="Arial" w:hAnsi="Arial" w:cs="Arial"/>
          <w:spacing w:val="-6"/>
          <w:sz w:val="20"/>
        </w:rPr>
        <w:t xml:space="preserve"> </w:t>
      </w:r>
      <w:r w:rsidRPr="00552B69">
        <w:rPr>
          <w:rFonts w:ascii="Arial" w:hAnsi="Arial" w:cs="Arial"/>
          <w:sz w:val="20"/>
        </w:rPr>
        <w:t>la</w:t>
      </w:r>
      <w:r w:rsidRPr="00552B69">
        <w:rPr>
          <w:rFonts w:ascii="Arial" w:hAnsi="Arial" w:cs="Arial"/>
          <w:spacing w:val="-5"/>
          <w:sz w:val="20"/>
        </w:rPr>
        <w:t xml:space="preserve"> </w:t>
      </w:r>
      <w:r w:rsidRPr="00552B69">
        <w:rPr>
          <w:rFonts w:ascii="Arial" w:hAnsi="Arial" w:cs="Arial"/>
          <w:sz w:val="20"/>
        </w:rPr>
        <w:t>documentation,</w:t>
      </w:r>
      <w:r w:rsidRPr="00552B69">
        <w:rPr>
          <w:rFonts w:ascii="Arial" w:hAnsi="Arial" w:cs="Arial"/>
          <w:spacing w:val="-2"/>
          <w:sz w:val="20"/>
        </w:rPr>
        <w:t xml:space="preserve"> </w:t>
      </w:r>
      <w:r w:rsidRPr="00552B69">
        <w:rPr>
          <w:rFonts w:ascii="Arial" w:hAnsi="Arial" w:cs="Arial"/>
          <w:sz w:val="20"/>
        </w:rPr>
        <w:t>y</w:t>
      </w:r>
      <w:r w:rsidRPr="00552B69">
        <w:rPr>
          <w:rFonts w:ascii="Arial" w:hAnsi="Arial" w:cs="Arial"/>
          <w:spacing w:val="-8"/>
          <w:sz w:val="20"/>
        </w:rPr>
        <w:t xml:space="preserve"> </w:t>
      </w:r>
      <w:r w:rsidRPr="00552B69">
        <w:rPr>
          <w:rFonts w:ascii="Arial" w:hAnsi="Arial" w:cs="Arial"/>
          <w:sz w:val="20"/>
        </w:rPr>
        <w:t>compris</w:t>
      </w:r>
      <w:r w:rsidRPr="00552B69">
        <w:rPr>
          <w:rFonts w:ascii="Arial" w:hAnsi="Arial" w:cs="Arial"/>
          <w:spacing w:val="-5"/>
          <w:sz w:val="20"/>
        </w:rPr>
        <w:t xml:space="preserve"> </w:t>
      </w:r>
      <w:r w:rsidRPr="00552B69">
        <w:rPr>
          <w:rFonts w:ascii="Arial" w:hAnsi="Arial" w:cs="Arial"/>
          <w:sz w:val="20"/>
        </w:rPr>
        <w:t>du</w:t>
      </w:r>
      <w:r w:rsidRPr="00552B69">
        <w:rPr>
          <w:rFonts w:ascii="Arial" w:hAnsi="Arial" w:cs="Arial"/>
          <w:spacing w:val="-7"/>
          <w:sz w:val="20"/>
        </w:rPr>
        <w:t xml:space="preserve"> </w:t>
      </w:r>
      <w:r w:rsidRPr="00552B69">
        <w:rPr>
          <w:rFonts w:ascii="Arial" w:hAnsi="Arial" w:cs="Arial"/>
          <w:spacing w:val="-4"/>
          <w:sz w:val="20"/>
        </w:rPr>
        <w:t>DOE.</w:t>
      </w:r>
    </w:p>
    <w:p w14:paraId="5BFFFF64" w14:textId="77777777" w:rsidR="004804D6" w:rsidRPr="00552B69" w:rsidRDefault="008B31A0" w:rsidP="00CD64CF">
      <w:pPr>
        <w:pStyle w:val="Corpsdetexte"/>
        <w:spacing w:before="153"/>
        <w:jc w:val="both"/>
        <w:rPr>
          <w:rFonts w:ascii="Arial" w:hAnsi="Arial" w:cs="Arial"/>
        </w:rPr>
      </w:pPr>
      <w:r w:rsidRPr="00552B69">
        <w:rPr>
          <w:rFonts w:ascii="Arial" w:hAnsi="Arial" w:cs="Arial"/>
        </w:rPr>
        <w:t>La</w:t>
      </w:r>
      <w:r w:rsidRPr="00552B69">
        <w:rPr>
          <w:rFonts w:ascii="Arial" w:hAnsi="Arial" w:cs="Arial"/>
          <w:spacing w:val="13"/>
        </w:rPr>
        <w:t xml:space="preserve"> </w:t>
      </w:r>
      <w:r w:rsidRPr="00552B69">
        <w:rPr>
          <w:rFonts w:ascii="Arial" w:hAnsi="Arial" w:cs="Arial"/>
        </w:rPr>
        <w:t>réception</w:t>
      </w:r>
      <w:r w:rsidRPr="00552B69">
        <w:rPr>
          <w:rFonts w:ascii="Arial" w:hAnsi="Arial" w:cs="Arial"/>
          <w:spacing w:val="14"/>
        </w:rPr>
        <w:t xml:space="preserve"> </w:t>
      </w:r>
      <w:r w:rsidRPr="00552B69">
        <w:rPr>
          <w:rFonts w:ascii="Arial" w:hAnsi="Arial" w:cs="Arial"/>
        </w:rPr>
        <w:t>est</w:t>
      </w:r>
      <w:r w:rsidRPr="00552B69">
        <w:rPr>
          <w:rFonts w:ascii="Arial" w:hAnsi="Arial" w:cs="Arial"/>
          <w:spacing w:val="14"/>
        </w:rPr>
        <w:t xml:space="preserve"> </w:t>
      </w:r>
      <w:r w:rsidRPr="00552B69">
        <w:rPr>
          <w:rFonts w:ascii="Arial" w:hAnsi="Arial" w:cs="Arial"/>
        </w:rPr>
        <w:t>ensuite</w:t>
      </w:r>
      <w:r w:rsidRPr="00552B69">
        <w:rPr>
          <w:rFonts w:ascii="Arial" w:hAnsi="Arial" w:cs="Arial"/>
          <w:spacing w:val="14"/>
        </w:rPr>
        <w:t xml:space="preserve"> </w:t>
      </w:r>
      <w:r w:rsidRPr="00552B69">
        <w:rPr>
          <w:rFonts w:ascii="Arial" w:hAnsi="Arial" w:cs="Arial"/>
        </w:rPr>
        <w:t>prononcée</w:t>
      </w:r>
      <w:r w:rsidRPr="00552B69">
        <w:rPr>
          <w:rFonts w:ascii="Arial" w:hAnsi="Arial" w:cs="Arial"/>
          <w:spacing w:val="13"/>
        </w:rPr>
        <w:t xml:space="preserve"> </w:t>
      </w:r>
      <w:r w:rsidRPr="00552B69">
        <w:rPr>
          <w:rFonts w:ascii="Arial" w:hAnsi="Arial" w:cs="Arial"/>
        </w:rPr>
        <w:t>par</w:t>
      </w:r>
      <w:r w:rsidRPr="00552B69">
        <w:rPr>
          <w:rFonts w:ascii="Arial" w:hAnsi="Arial" w:cs="Arial"/>
          <w:spacing w:val="15"/>
        </w:rPr>
        <w:t xml:space="preserve"> </w:t>
      </w:r>
      <w:r w:rsidRPr="00552B69">
        <w:rPr>
          <w:rFonts w:ascii="Arial" w:hAnsi="Arial" w:cs="Arial"/>
        </w:rPr>
        <w:t>le</w:t>
      </w:r>
      <w:r w:rsidRPr="00552B69">
        <w:rPr>
          <w:rFonts w:ascii="Arial" w:hAnsi="Arial" w:cs="Arial"/>
          <w:spacing w:val="14"/>
        </w:rPr>
        <w:t xml:space="preserve"> </w:t>
      </w:r>
      <w:r w:rsidRPr="00552B69">
        <w:rPr>
          <w:rFonts w:ascii="Arial" w:hAnsi="Arial" w:cs="Arial"/>
        </w:rPr>
        <w:t>maître</w:t>
      </w:r>
      <w:r w:rsidRPr="00552B69">
        <w:rPr>
          <w:rFonts w:ascii="Arial" w:hAnsi="Arial" w:cs="Arial"/>
          <w:spacing w:val="13"/>
        </w:rPr>
        <w:t xml:space="preserve"> </w:t>
      </w:r>
      <w:r w:rsidRPr="00552B69">
        <w:rPr>
          <w:rFonts w:ascii="Arial" w:hAnsi="Arial" w:cs="Arial"/>
        </w:rPr>
        <w:t>d’ouvrage</w:t>
      </w:r>
      <w:r w:rsidRPr="00552B69">
        <w:rPr>
          <w:rFonts w:ascii="Arial" w:hAnsi="Arial" w:cs="Arial"/>
          <w:spacing w:val="21"/>
        </w:rPr>
        <w:t xml:space="preserve"> </w:t>
      </w:r>
      <w:r w:rsidRPr="00552B69">
        <w:rPr>
          <w:rFonts w:ascii="Arial" w:hAnsi="Arial" w:cs="Arial"/>
        </w:rPr>
        <w:t>dans</w:t>
      </w:r>
      <w:r w:rsidRPr="00552B69">
        <w:rPr>
          <w:rFonts w:ascii="Arial" w:hAnsi="Arial" w:cs="Arial"/>
          <w:spacing w:val="14"/>
        </w:rPr>
        <w:t xml:space="preserve"> </w:t>
      </w:r>
      <w:r w:rsidRPr="00552B69">
        <w:rPr>
          <w:rFonts w:ascii="Arial" w:hAnsi="Arial" w:cs="Arial"/>
        </w:rPr>
        <w:t>les</w:t>
      </w:r>
      <w:r w:rsidRPr="00552B69">
        <w:rPr>
          <w:rFonts w:ascii="Arial" w:hAnsi="Arial" w:cs="Arial"/>
          <w:spacing w:val="15"/>
        </w:rPr>
        <w:t xml:space="preserve"> </w:t>
      </w:r>
      <w:r w:rsidRPr="00552B69">
        <w:rPr>
          <w:rFonts w:ascii="Arial" w:hAnsi="Arial" w:cs="Arial"/>
        </w:rPr>
        <w:t>conditions</w:t>
      </w:r>
      <w:r w:rsidRPr="00552B69">
        <w:rPr>
          <w:rFonts w:ascii="Arial" w:hAnsi="Arial" w:cs="Arial"/>
          <w:spacing w:val="17"/>
        </w:rPr>
        <w:t xml:space="preserve"> </w:t>
      </w:r>
      <w:r w:rsidRPr="00552B69">
        <w:rPr>
          <w:rFonts w:ascii="Arial" w:hAnsi="Arial" w:cs="Arial"/>
        </w:rPr>
        <w:t>prévues</w:t>
      </w:r>
      <w:r w:rsidRPr="00552B69">
        <w:rPr>
          <w:rFonts w:ascii="Arial" w:hAnsi="Arial" w:cs="Arial"/>
          <w:spacing w:val="15"/>
        </w:rPr>
        <w:t xml:space="preserve"> </w:t>
      </w:r>
      <w:r w:rsidRPr="00552B69">
        <w:rPr>
          <w:rFonts w:ascii="Arial" w:hAnsi="Arial" w:cs="Arial"/>
        </w:rPr>
        <w:t>par</w:t>
      </w:r>
      <w:r w:rsidRPr="00552B69">
        <w:rPr>
          <w:rFonts w:ascii="Arial" w:hAnsi="Arial" w:cs="Arial"/>
          <w:spacing w:val="15"/>
        </w:rPr>
        <w:t xml:space="preserve"> </w:t>
      </w:r>
      <w:r w:rsidRPr="00552B69">
        <w:rPr>
          <w:rFonts w:ascii="Arial" w:hAnsi="Arial" w:cs="Arial"/>
          <w:spacing w:val="-2"/>
        </w:rPr>
        <w:t>l’article</w:t>
      </w:r>
    </w:p>
    <w:p w14:paraId="06F5957E" w14:textId="77777777" w:rsidR="004804D6" w:rsidRPr="00552B69" w:rsidRDefault="008B31A0" w:rsidP="00CD64CF">
      <w:pPr>
        <w:pStyle w:val="Corpsdetexte"/>
        <w:spacing w:before="34"/>
        <w:jc w:val="both"/>
        <w:rPr>
          <w:rFonts w:ascii="Arial" w:hAnsi="Arial" w:cs="Arial"/>
        </w:rPr>
      </w:pPr>
      <w:r w:rsidRPr="00552B69">
        <w:rPr>
          <w:rFonts w:ascii="Arial" w:hAnsi="Arial" w:cs="Arial"/>
        </w:rPr>
        <w:t>41.3</w:t>
      </w:r>
      <w:r w:rsidRPr="00552B69">
        <w:rPr>
          <w:rFonts w:ascii="Arial" w:hAnsi="Arial" w:cs="Arial"/>
          <w:spacing w:val="-4"/>
        </w:rPr>
        <w:t xml:space="preserve"> </w:t>
      </w:r>
      <w:r w:rsidRPr="00552B69">
        <w:rPr>
          <w:rFonts w:ascii="Arial" w:hAnsi="Arial" w:cs="Arial"/>
        </w:rPr>
        <w:t>du</w:t>
      </w:r>
      <w:r w:rsidRPr="00552B69">
        <w:rPr>
          <w:rFonts w:ascii="Arial" w:hAnsi="Arial" w:cs="Arial"/>
          <w:spacing w:val="-6"/>
        </w:rPr>
        <w:t xml:space="preserve"> </w:t>
      </w:r>
      <w:r w:rsidRPr="00552B69">
        <w:rPr>
          <w:rFonts w:ascii="Arial" w:hAnsi="Arial" w:cs="Arial"/>
          <w:spacing w:val="-2"/>
        </w:rPr>
        <w:t>CCAG/Travaux.</w:t>
      </w:r>
    </w:p>
    <w:p w14:paraId="1674C769" w14:textId="46E08BDF" w:rsidR="004804D6" w:rsidRPr="00552B69" w:rsidRDefault="008B31A0" w:rsidP="00CD64CF">
      <w:pPr>
        <w:pStyle w:val="Corpsdetexte"/>
        <w:spacing w:before="154"/>
        <w:ind w:right="140"/>
        <w:jc w:val="both"/>
        <w:rPr>
          <w:rFonts w:ascii="Arial" w:hAnsi="Arial" w:cs="Arial"/>
        </w:rPr>
      </w:pPr>
      <w:r w:rsidRPr="00552B69">
        <w:rPr>
          <w:rFonts w:ascii="Arial" w:hAnsi="Arial" w:cs="Arial"/>
        </w:rPr>
        <w:t>Si la décision est assortie de réserves, par dérogation l’article 41.6 du CCAG</w:t>
      </w:r>
      <w:r w:rsidR="00B847A4">
        <w:rPr>
          <w:rFonts w:ascii="Arial" w:hAnsi="Arial" w:cs="Arial"/>
        </w:rPr>
        <w:t>/</w:t>
      </w:r>
      <w:r w:rsidRPr="00552B69">
        <w:rPr>
          <w:rFonts w:ascii="Arial" w:hAnsi="Arial" w:cs="Arial"/>
        </w:rPr>
        <w:t>Travaux, le Titulaire doit remédier</w:t>
      </w:r>
      <w:r w:rsidRPr="00552B69">
        <w:rPr>
          <w:rFonts w:ascii="Arial" w:hAnsi="Arial" w:cs="Arial"/>
          <w:spacing w:val="-6"/>
        </w:rPr>
        <w:t xml:space="preserve"> </w:t>
      </w:r>
      <w:r w:rsidRPr="00552B69">
        <w:rPr>
          <w:rFonts w:ascii="Arial" w:hAnsi="Arial" w:cs="Arial"/>
        </w:rPr>
        <w:t>aux</w:t>
      </w:r>
      <w:r w:rsidRPr="00552B69">
        <w:rPr>
          <w:rFonts w:ascii="Arial" w:hAnsi="Arial" w:cs="Arial"/>
          <w:spacing w:val="-5"/>
        </w:rPr>
        <w:t xml:space="preserve"> </w:t>
      </w:r>
      <w:r w:rsidRPr="00552B69">
        <w:rPr>
          <w:rFonts w:ascii="Arial" w:hAnsi="Arial" w:cs="Arial"/>
        </w:rPr>
        <w:t>imperfections</w:t>
      </w:r>
      <w:r w:rsidRPr="00552B69">
        <w:rPr>
          <w:rFonts w:ascii="Arial" w:hAnsi="Arial" w:cs="Arial"/>
          <w:spacing w:val="-5"/>
        </w:rPr>
        <w:t xml:space="preserve"> </w:t>
      </w:r>
      <w:r w:rsidRPr="00552B69">
        <w:rPr>
          <w:rFonts w:ascii="Arial" w:hAnsi="Arial" w:cs="Arial"/>
        </w:rPr>
        <w:t>et</w:t>
      </w:r>
      <w:r w:rsidRPr="00552B69">
        <w:rPr>
          <w:rFonts w:ascii="Arial" w:hAnsi="Arial" w:cs="Arial"/>
          <w:spacing w:val="-7"/>
        </w:rPr>
        <w:t xml:space="preserve"> </w:t>
      </w:r>
      <w:r w:rsidRPr="00552B69">
        <w:rPr>
          <w:rFonts w:ascii="Arial" w:hAnsi="Arial" w:cs="Arial"/>
        </w:rPr>
        <w:t>malfaçons</w:t>
      </w:r>
      <w:r w:rsidRPr="00552B69">
        <w:rPr>
          <w:rFonts w:ascii="Arial" w:hAnsi="Arial" w:cs="Arial"/>
          <w:spacing w:val="-5"/>
        </w:rPr>
        <w:t xml:space="preserve"> </w:t>
      </w:r>
      <w:r w:rsidRPr="00552B69">
        <w:rPr>
          <w:rFonts w:ascii="Arial" w:hAnsi="Arial" w:cs="Arial"/>
        </w:rPr>
        <w:t>correspondantes</w:t>
      </w:r>
      <w:r w:rsidRPr="00552B69">
        <w:rPr>
          <w:rFonts w:ascii="Arial" w:hAnsi="Arial" w:cs="Arial"/>
          <w:spacing w:val="-5"/>
        </w:rPr>
        <w:t xml:space="preserve"> </w:t>
      </w:r>
      <w:r w:rsidRPr="00552B69">
        <w:rPr>
          <w:rFonts w:ascii="Arial" w:hAnsi="Arial" w:cs="Arial"/>
        </w:rPr>
        <w:t>dans</w:t>
      </w:r>
      <w:r w:rsidRPr="00552B69">
        <w:rPr>
          <w:rFonts w:ascii="Arial" w:hAnsi="Arial" w:cs="Arial"/>
          <w:spacing w:val="-6"/>
        </w:rPr>
        <w:t xml:space="preserve"> </w:t>
      </w:r>
      <w:r w:rsidRPr="00552B69">
        <w:rPr>
          <w:rFonts w:ascii="Arial" w:hAnsi="Arial" w:cs="Arial"/>
        </w:rPr>
        <w:t>un</w:t>
      </w:r>
      <w:r w:rsidRPr="00552B69">
        <w:rPr>
          <w:rFonts w:ascii="Arial" w:hAnsi="Arial" w:cs="Arial"/>
          <w:spacing w:val="-5"/>
        </w:rPr>
        <w:t xml:space="preserve"> </w:t>
      </w:r>
      <w:r w:rsidRPr="00552B69">
        <w:rPr>
          <w:rFonts w:ascii="Arial" w:hAnsi="Arial" w:cs="Arial"/>
        </w:rPr>
        <w:t>délai</w:t>
      </w:r>
      <w:r w:rsidRPr="00552B69">
        <w:rPr>
          <w:rFonts w:ascii="Arial" w:hAnsi="Arial" w:cs="Arial"/>
          <w:spacing w:val="-7"/>
        </w:rPr>
        <w:t xml:space="preserve"> </w:t>
      </w:r>
      <w:r w:rsidRPr="00552B69">
        <w:rPr>
          <w:rFonts w:ascii="Arial" w:hAnsi="Arial" w:cs="Arial"/>
        </w:rPr>
        <w:t>de sept</w:t>
      </w:r>
      <w:r w:rsidRPr="00552B69">
        <w:rPr>
          <w:rFonts w:ascii="Arial" w:hAnsi="Arial" w:cs="Arial"/>
          <w:spacing w:val="-4"/>
        </w:rPr>
        <w:t xml:space="preserve"> </w:t>
      </w:r>
      <w:r w:rsidRPr="00552B69">
        <w:rPr>
          <w:rFonts w:ascii="Arial" w:hAnsi="Arial" w:cs="Arial"/>
        </w:rPr>
        <w:t>(7)</w:t>
      </w:r>
      <w:r w:rsidRPr="00552B69">
        <w:rPr>
          <w:rFonts w:ascii="Arial" w:hAnsi="Arial" w:cs="Arial"/>
          <w:spacing w:val="-6"/>
        </w:rPr>
        <w:t xml:space="preserve"> </w:t>
      </w:r>
      <w:r w:rsidRPr="00552B69">
        <w:rPr>
          <w:rFonts w:ascii="Arial" w:hAnsi="Arial" w:cs="Arial"/>
        </w:rPr>
        <w:t>jours</w:t>
      </w:r>
      <w:r w:rsidRPr="00552B69">
        <w:rPr>
          <w:rFonts w:ascii="Arial" w:hAnsi="Arial" w:cs="Arial"/>
          <w:spacing w:val="-5"/>
        </w:rPr>
        <w:t xml:space="preserve"> </w:t>
      </w:r>
      <w:r w:rsidRPr="00552B69">
        <w:rPr>
          <w:rFonts w:ascii="Arial" w:hAnsi="Arial" w:cs="Arial"/>
        </w:rPr>
        <w:t>après</w:t>
      </w:r>
      <w:r w:rsidRPr="00552B69">
        <w:rPr>
          <w:rFonts w:ascii="Arial" w:hAnsi="Arial" w:cs="Arial"/>
          <w:spacing w:val="-6"/>
        </w:rPr>
        <w:t xml:space="preserve"> </w:t>
      </w:r>
      <w:r w:rsidRPr="00552B69">
        <w:rPr>
          <w:rFonts w:ascii="Arial" w:hAnsi="Arial" w:cs="Arial"/>
        </w:rPr>
        <w:t>la</w:t>
      </w:r>
      <w:r w:rsidRPr="00552B69">
        <w:rPr>
          <w:rFonts w:ascii="Arial" w:hAnsi="Arial" w:cs="Arial"/>
          <w:spacing w:val="-7"/>
        </w:rPr>
        <w:t xml:space="preserve"> </w:t>
      </w:r>
      <w:r w:rsidRPr="00552B69">
        <w:rPr>
          <w:rFonts w:ascii="Arial" w:hAnsi="Arial" w:cs="Arial"/>
        </w:rPr>
        <w:t>date de notification de la décision de réception.</w:t>
      </w:r>
    </w:p>
    <w:p w14:paraId="1912C94F" w14:textId="77777777" w:rsidR="004804D6" w:rsidRPr="00552B69" w:rsidRDefault="004804D6" w:rsidP="00CD64CF">
      <w:pPr>
        <w:pStyle w:val="Corpsdetexte"/>
        <w:spacing w:before="8"/>
        <w:ind w:left="0"/>
        <w:jc w:val="both"/>
        <w:rPr>
          <w:rFonts w:ascii="Arial" w:hAnsi="Arial" w:cs="Arial"/>
        </w:rPr>
      </w:pPr>
    </w:p>
    <w:p w14:paraId="00C19E17" w14:textId="470C1FD7" w:rsidR="004804D6" w:rsidRPr="00552B69" w:rsidRDefault="008B31A0" w:rsidP="00CD64CF">
      <w:pPr>
        <w:ind w:left="567"/>
        <w:jc w:val="both"/>
        <w:rPr>
          <w:rFonts w:ascii="Arial" w:hAnsi="Arial" w:cs="Arial"/>
          <w:b/>
          <w:position w:val="1"/>
          <w:sz w:val="28"/>
        </w:rPr>
      </w:pPr>
      <w:r w:rsidRPr="00552B69">
        <w:rPr>
          <w:rFonts w:ascii="Arial" w:hAnsi="Arial" w:cs="Arial"/>
          <w:noProof/>
        </w:rPr>
        <w:drawing>
          <wp:inline distT="0" distB="0" distL="0" distR="0" wp14:anchorId="2E8C9AA3" wp14:editId="63151CE1">
            <wp:extent cx="223188" cy="133324"/>
            <wp:effectExtent l="0" t="0" r="0" b="0"/>
            <wp:docPr id="168" name="Image 1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8" name="Image 168"/>
                    <pic:cNvPicPr/>
                  </pic:nvPicPr>
                  <pic:blipFill>
                    <a:blip r:embed="rId148" cstate="print"/>
                    <a:stretch>
                      <a:fillRect/>
                    </a:stretch>
                  </pic:blipFill>
                  <pic:spPr>
                    <a:xfrm>
                      <a:off x="0" y="0"/>
                      <a:ext cx="223188" cy="133324"/>
                    </a:xfrm>
                    <a:prstGeom prst="rect">
                      <a:avLst/>
                    </a:prstGeom>
                  </pic:spPr>
                </pic:pic>
              </a:graphicData>
            </a:graphic>
          </wp:inline>
        </w:drawing>
      </w:r>
      <w:r w:rsidRPr="00552B69">
        <w:rPr>
          <w:rFonts w:ascii="Arial" w:hAnsi="Arial" w:cs="Arial"/>
          <w:spacing w:val="141"/>
          <w:position w:val="1"/>
          <w:sz w:val="20"/>
        </w:rPr>
        <w:t xml:space="preserve"> </w:t>
      </w:r>
      <w:bookmarkStart w:id="65" w:name="_bookmark66"/>
      <w:bookmarkEnd w:id="65"/>
      <w:r w:rsidRPr="00552B69">
        <w:rPr>
          <w:rFonts w:ascii="Arial" w:hAnsi="Arial" w:cs="Arial"/>
          <w:b/>
          <w:color w:val="6F2F9F"/>
          <w:position w:val="1"/>
          <w:sz w:val="28"/>
        </w:rPr>
        <w:t>Prix et règlement des comptes</w:t>
      </w:r>
      <w:r w:rsidR="00BF12BA">
        <w:rPr>
          <w:rFonts w:ascii="Arial" w:hAnsi="Arial" w:cs="Arial"/>
          <w:b/>
          <w:color w:val="6F2F9F"/>
          <w:position w:val="1"/>
          <w:sz w:val="28"/>
        </w:rPr>
        <w:t xml:space="preserve"> des marchés subséquent</w:t>
      </w:r>
    </w:p>
    <w:p w14:paraId="1EDA8949" w14:textId="77777777" w:rsidR="004804D6" w:rsidRPr="00552B69" w:rsidRDefault="008B31A0" w:rsidP="00CD64CF">
      <w:pPr>
        <w:pStyle w:val="Corpsdetexte"/>
        <w:spacing w:before="1"/>
        <w:ind w:left="0"/>
        <w:jc w:val="both"/>
        <w:rPr>
          <w:rFonts w:ascii="Arial" w:hAnsi="Arial" w:cs="Arial"/>
          <w:b/>
          <w:sz w:val="4"/>
        </w:rPr>
      </w:pPr>
      <w:r w:rsidRPr="00552B69">
        <w:rPr>
          <w:rFonts w:ascii="Arial" w:hAnsi="Arial" w:cs="Arial"/>
          <w:b/>
          <w:noProof/>
          <w:sz w:val="4"/>
        </w:rPr>
        <mc:AlternateContent>
          <mc:Choice Requires="wps">
            <w:drawing>
              <wp:anchor distT="0" distB="0" distL="0" distR="0" simplePos="0" relativeHeight="487646208" behindDoc="1" locked="0" layoutInCell="1" allowOverlap="1" wp14:anchorId="3C01D063" wp14:editId="2CA427FA">
                <wp:simplePos x="0" y="0"/>
                <wp:positionH relativeFrom="page">
                  <wp:posOffset>882700</wp:posOffset>
                </wp:positionH>
                <wp:positionV relativeFrom="paragraph">
                  <wp:posOffset>45107</wp:posOffset>
                </wp:positionV>
                <wp:extent cx="5798820" cy="6350"/>
                <wp:effectExtent l="0" t="0" r="0" b="0"/>
                <wp:wrapTopAndBottom/>
                <wp:docPr id="169" name="Graphic 1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5" y="0"/>
                              </a:moveTo>
                              <a:lnTo>
                                <a:pt x="0" y="0"/>
                              </a:lnTo>
                              <a:lnTo>
                                <a:pt x="0" y="6095"/>
                              </a:lnTo>
                              <a:lnTo>
                                <a:pt x="5798565" y="6095"/>
                              </a:lnTo>
                              <a:lnTo>
                                <a:pt x="5798565" y="0"/>
                              </a:lnTo>
                              <a:close/>
                            </a:path>
                          </a:pathLst>
                        </a:custGeom>
                        <a:solidFill>
                          <a:srgbClr val="6F2F9F"/>
                        </a:solidFill>
                      </wps:spPr>
                      <wps:bodyPr wrap="square" lIns="0" tIns="0" rIns="0" bIns="0" rtlCol="0">
                        <a:prstTxWarp prst="textNoShape">
                          <a:avLst/>
                        </a:prstTxWarp>
                        <a:noAutofit/>
                      </wps:bodyPr>
                    </wps:wsp>
                  </a:graphicData>
                </a:graphic>
              </wp:anchor>
            </w:drawing>
          </mc:Choice>
          <mc:Fallback>
            <w:pict>
              <v:shape w14:anchorId="5D8667ED" id="Graphic 169" o:spid="_x0000_s1026" style="position:absolute;margin-left:69.5pt;margin-top:3.55pt;width:456.6pt;height:.5pt;z-index:-15670272;visibility:visible;mso-wrap-style:square;mso-wrap-distance-left:0;mso-wrap-distance-top:0;mso-wrap-distance-right:0;mso-wrap-distance-bottom:0;mso-position-horizontal:absolute;mso-position-horizontal-relative:page;mso-position-vertical:absolute;mso-position-vertical-relative:text;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" path="m5798565,l,,,6095r5798565,l5798565,xe" fillcolor="#6f2f9f" stroked="f">
                <v:path arrowok="t"/>
                <w10:wrap type="topAndBottom" anchorx="page"/>
              </v:shape>
            </w:pict>
          </mc:Fallback>
        </mc:AlternateContent>
      </w:r>
    </w:p>
    <w:p w14:paraId="40D18073" w14:textId="0E4E26E1" w:rsidR="004804D6" w:rsidRPr="00552B69" w:rsidRDefault="008B31A0" w:rsidP="00A112ED">
      <w:pPr>
        <w:pStyle w:val="Titre1"/>
      </w:pPr>
      <w:r w:rsidRPr="00552B69">
        <w:rPr>
          <w:noProof/>
        </w:rPr>
        <w:drawing>
          <wp:inline distT="0" distB="0" distL="0" distR="0" wp14:anchorId="309E7CA2" wp14:editId="4B203263">
            <wp:extent cx="319223" cy="113385"/>
            <wp:effectExtent l="0" t="0" r="0" b="0"/>
            <wp:docPr id="170" name="Image 1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0" name="Image 170"/>
                    <pic:cNvPicPr/>
                  </pic:nvPicPr>
                  <pic:blipFill>
                    <a:blip r:embed="rId149" cstate="print"/>
                    <a:stretch>
                      <a:fillRect/>
                    </a:stretch>
                  </pic:blipFill>
                  <pic:spPr>
                    <a:xfrm>
                      <a:off x="0" y="0"/>
                      <a:ext cx="319223" cy="113385"/>
                    </a:xfrm>
                    <a:prstGeom prst="rect">
                      <a:avLst/>
                    </a:prstGeom>
                  </pic:spPr>
                </pic:pic>
              </a:graphicData>
            </a:graphic>
          </wp:inline>
        </w:drawing>
      </w:r>
      <w:r w:rsidRPr="00552B69">
        <w:rPr>
          <w:spacing w:val="138"/>
          <w:sz w:val="20"/>
        </w:rPr>
        <w:t xml:space="preserve"> </w:t>
      </w:r>
      <w:bookmarkStart w:id="66" w:name="_bookmark67"/>
      <w:bookmarkEnd w:id="66"/>
      <w:r w:rsidRPr="00552B69">
        <w:t xml:space="preserve">Nature </w:t>
      </w:r>
      <w:r w:rsidR="001D37EA" w:rsidRPr="00552B69">
        <w:t>d</w:t>
      </w:r>
      <w:r w:rsidRPr="00552B69">
        <w:t>es prix</w:t>
      </w:r>
    </w:p>
    <w:p w14:paraId="5A007E33" w14:textId="77777777" w:rsidR="004804D6" w:rsidRPr="00552B69" w:rsidRDefault="004804D6" w:rsidP="00CD64CF">
      <w:pPr>
        <w:pStyle w:val="Corpsdetexte"/>
        <w:spacing w:before="43"/>
        <w:ind w:left="0"/>
        <w:jc w:val="both"/>
        <w:rPr>
          <w:rFonts w:ascii="Arial" w:hAnsi="Arial" w:cs="Arial"/>
        </w:rPr>
      </w:pPr>
      <w:bookmarkStart w:id="67" w:name="_bookmark68"/>
      <w:bookmarkEnd w:id="67"/>
    </w:p>
    <w:p w14:paraId="04C965E9" w14:textId="24D0B514" w:rsidR="004804D6" w:rsidRPr="00552B69" w:rsidRDefault="008B31A0" w:rsidP="00CD64CF">
      <w:pPr>
        <w:pStyle w:val="Corpsdetexte"/>
        <w:spacing w:before="1"/>
        <w:ind w:right="146"/>
        <w:jc w:val="both"/>
        <w:rPr>
          <w:rFonts w:ascii="Arial" w:hAnsi="Arial" w:cs="Arial"/>
        </w:rPr>
      </w:pPr>
      <w:r w:rsidRPr="00552B69">
        <w:rPr>
          <w:rFonts w:ascii="Arial" w:hAnsi="Arial" w:cs="Arial"/>
        </w:rPr>
        <w:t>Les</w:t>
      </w:r>
      <w:r w:rsidRPr="00552B69">
        <w:rPr>
          <w:rFonts w:ascii="Arial" w:hAnsi="Arial" w:cs="Arial"/>
          <w:spacing w:val="-1"/>
        </w:rPr>
        <w:t xml:space="preserve"> </w:t>
      </w:r>
      <w:r w:rsidRPr="00552B69">
        <w:rPr>
          <w:rFonts w:ascii="Arial" w:hAnsi="Arial" w:cs="Arial"/>
        </w:rPr>
        <w:t>marchés</w:t>
      </w:r>
      <w:r w:rsidRPr="00552B69">
        <w:rPr>
          <w:rFonts w:ascii="Arial" w:hAnsi="Arial" w:cs="Arial"/>
          <w:spacing w:val="-1"/>
        </w:rPr>
        <w:t xml:space="preserve"> </w:t>
      </w:r>
      <w:r w:rsidRPr="00552B69">
        <w:rPr>
          <w:rFonts w:ascii="Arial" w:hAnsi="Arial" w:cs="Arial"/>
        </w:rPr>
        <w:t>subséquents</w:t>
      </w:r>
      <w:r w:rsidRPr="00552B69">
        <w:rPr>
          <w:rFonts w:ascii="Arial" w:hAnsi="Arial" w:cs="Arial"/>
          <w:spacing w:val="-1"/>
        </w:rPr>
        <w:t xml:space="preserve"> </w:t>
      </w:r>
      <w:r w:rsidRPr="00552B69">
        <w:rPr>
          <w:rFonts w:ascii="Arial" w:hAnsi="Arial" w:cs="Arial"/>
        </w:rPr>
        <w:t>de</w:t>
      </w:r>
      <w:r w:rsidRPr="00552B69">
        <w:rPr>
          <w:rFonts w:ascii="Arial" w:hAnsi="Arial" w:cs="Arial"/>
          <w:spacing w:val="-3"/>
        </w:rPr>
        <w:t xml:space="preserve"> </w:t>
      </w:r>
      <w:r w:rsidRPr="00552B69">
        <w:rPr>
          <w:rFonts w:ascii="Arial" w:hAnsi="Arial" w:cs="Arial"/>
        </w:rPr>
        <w:t>l’accord-cadre</w:t>
      </w:r>
      <w:r w:rsidRPr="00552B69">
        <w:rPr>
          <w:rFonts w:ascii="Arial" w:hAnsi="Arial" w:cs="Arial"/>
          <w:spacing w:val="-2"/>
        </w:rPr>
        <w:t xml:space="preserve"> </w:t>
      </w:r>
      <w:r w:rsidR="00F337E8" w:rsidRPr="00552B69">
        <w:rPr>
          <w:rFonts w:ascii="Arial" w:hAnsi="Arial" w:cs="Arial"/>
          <w:spacing w:val="-2"/>
        </w:rPr>
        <w:t xml:space="preserve">sont </w:t>
      </w:r>
      <w:r w:rsidRPr="00552B69">
        <w:rPr>
          <w:rFonts w:ascii="Arial" w:hAnsi="Arial" w:cs="Arial"/>
        </w:rPr>
        <w:t>conclus</w:t>
      </w:r>
      <w:r w:rsidRPr="00552B69">
        <w:rPr>
          <w:rFonts w:ascii="Arial" w:hAnsi="Arial" w:cs="Arial"/>
          <w:spacing w:val="-1"/>
        </w:rPr>
        <w:t xml:space="preserve"> </w:t>
      </w:r>
      <w:r w:rsidRPr="00552B69">
        <w:rPr>
          <w:rFonts w:ascii="Arial" w:hAnsi="Arial" w:cs="Arial"/>
        </w:rPr>
        <w:t>à</w:t>
      </w:r>
      <w:r w:rsidRPr="00552B69">
        <w:rPr>
          <w:rFonts w:ascii="Arial" w:hAnsi="Arial" w:cs="Arial"/>
          <w:spacing w:val="-2"/>
        </w:rPr>
        <w:t xml:space="preserve"> </w:t>
      </w:r>
      <w:r w:rsidRPr="00552B69">
        <w:rPr>
          <w:rFonts w:ascii="Arial" w:hAnsi="Arial" w:cs="Arial"/>
        </w:rPr>
        <w:t>prix</w:t>
      </w:r>
      <w:r w:rsidRPr="00552B69">
        <w:rPr>
          <w:rFonts w:ascii="Arial" w:hAnsi="Arial" w:cs="Arial"/>
          <w:spacing w:val="-1"/>
        </w:rPr>
        <w:t xml:space="preserve"> </w:t>
      </w:r>
      <w:r w:rsidRPr="00552B69">
        <w:rPr>
          <w:rFonts w:ascii="Arial" w:hAnsi="Arial" w:cs="Arial"/>
        </w:rPr>
        <w:t>forfaitaires</w:t>
      </w:r>
      <w:r w:rsidR="00F337E8" w:rsidRPr="00552B69">
        <w:rPr>
          <w:rFonts w:ascii="Arial" w:hAnsi="Arial" w:cs="Arial"/>
        </w:rPr>
        <w:t>.</w:t>
      </w:r>
    </w:p>
    <w:p w14:paraId="75BF8BF1" w14:textId="77777777" w:rsidR="001D37EA" w:rsidRPr="00552B69" w:rsidRDefault="001D37EA" w:rsidP="00CD64CF">
      <w:pPr>
        <w:pStyle w:val="Corpsdetexte"/>
        <w:spacing w:before="1"/>
        <w:ind w:right="146"/>
        <w:jc w:val="both"/>
        <w:rPr>
          <w:rFonts w:ascii="Arial" w:hAnsi="Arial" w:cs="Arial"/>
        </w:rPr>
      </w:pPr>
    </w:p>
    <w:p w14:paraId="5B9F919E" w14:textId="694D5B1D" w:rsidR="004804D6" w:rsidRPr="00C800F4" w:rsidRDefault="001D37EA" w:rsidP="00A112ED">
      <w:pPr>
        <w:pStyle w:val="Titre1"/>
      </w:pPr>
      <w:bookmarkStart w:id="68" w:name="_bookmark69"/>
      <w:bookmarkEnd w:id="68"/>
      <w:r w:rsidRPr="00552B69">
        <w:t xml:space="preserve">10.2. </w:t>
      </w:r>
      <w:r w:rsidR="008B31A0" w:rsidRPr="00552B69">
        <w:t>Contenu des prix</w:t>
      </w:r>
    </w:p>
    <w:p w14:paraId="13A252A9" w14:textId="77777777" w:rsidR="004804D6" w:rsidRPr="00552B69" w:rsidRDefault="004804D6" w:rsidP="00CD64CF">
      <w:pPr>
        <w:pStyle w:val="Corpsdetexte"/>
        <w:spacing w:before="44"/>
        <w:ind w:left="0"/>
        <w:jc w:val="both"/>
        <w:rPr>
          <w:rFonts w:ascii="Arial" w:hAnsi="Arial" w:cs="Arial"/>
        </w:rPr>
      </w:pPr>
    </w:p>
    <w:p w14:paraId="5549E553" w14:textId="77777777" w:rsidR="004804D6" w:rsidRPr="00552B69" w:rsidRDefault="008B31A0" w:rsidP="00CD64CF">
      <w:pPr>
        <w:pStyle w:val="Corpsdetexte"/>
        <w:jc w:val="both"/>
        <w:rPr>
          <w:rFonts w:ascii="Arial" w:hAnsi="Arial" w:cs="Arial"/>
        </w:rPr>
      </w:pPr>
      <w:r w:rsidRPr="00552B69">
        <w:rPr>
          <w:rFonts w:ascii="Arial" w:hAnsi="Arial" w:cs="Arial"/>
        </w:rPr>
        <w:t>Les</w:t>
      </w:r>
      <w:r w:rsidRPr="00552B69">
        <w:rPr>
          <w:rFonts w:ascii="Arial" w:hAnsi="Arial" w:cs="Arial"/>
          <w:spacing w:val="-11"/>
        </w:rPr>
        <w:t xml:space="preserve"> </w:t>
      </w:r>
      <w:r w:rsidRPr="00552B69">
        <w:rPr>
          <w:rFonts w:ascii="Arial" w:hAnsi="Arial" w:cs="Arial"/>
        </w:rPr>
        <w:t>prix</w:t>
      </w:r>
      <w:r w:rsidRPr="00552B69">
        <w:rPr>
          <w:rFonts w:ascii="Arial" w:hAnsi="Arial" w:cs="Arial"/>
          <w:spacing w:val="-11"/>
        </w:rPr>
        <w:t xml:space="preserve"> </w:t>
      </w:r>
      <w:r w:rsidRPr="00552B69">
        <w:rPr>
          <w:rFonts w:ascii="Arial" w:hAnsi="Arial" w:cs="Arial"/>
        </w:rPr>
        <w:t>du</w:t>
      </w:r>
      <w:r w:rsidRPr="00552B69">
        <w:rPr>
          <w:rFonts w:ascii="Arial" w:hAnsi="Arial" w:cs="Arial"/>
          <w:spacing w:val="-12"/>
        </w:rPr>
        <w:t xml:space="preserve"> </w:t>
      </w:r>
      <w:r w:rsidRPr="00552B69">
        <w:rPr>
          <w:rFonts w:ascii="Arial" w:hAnsi="Arial" w:cs="Arial"/>
        </w:rPr>
        <w:t>marché</w:t>
      </w:r>
      <w:r w:rsidRPr="00552B69">
        <w:rPr>
          <w:rFonts w:ascii="Arial" w:hAnsi="Arial" w:cs="Arial"/>
          <w:spacing w:val="-12"/>
        </w:rPr>
        <w:t xml:space="preserve"> </w:t>
      </w:r>
      <w:r w:rsidRPr="00552B69">
        <w:rPr>
          <w:rFonts w:ascii="Arial" w:hAnsi="Arial" w:cs="Arial"/>
        </w:rPr>
        <w:t>sont</w:t>
      </w:r>
      <w:r w:rsidRPr="00552B69">
        <w:rPr>
          <w:rFonts w:ascii="Arial" w:hAnsi="Arial" w:cs="Arial"/>
          <w:spacing w:val="-11"/>
        </w:rPr>
        <w:t xml:space="preserve"> </w:t>
      </w:r>
      <w:r w:rsidRPr="00552B69">
        <w:rPr>
          <w:rFonts w:ascii="Arial" w:hAnsi="Arial" w:cs="Arial"/>
        </w:rPr>
        <w:t>établis</w:t>
      </w:r>
      <w:r w:rsidRPr="00552B69">
        <w:rPr>
          <w:rFonts w:ascii="Arial" w:hAnsi="Arial" w:cs="Arial"/>
          <w:spacing w:val="-11"/>
        </w:rPr>
        <w:t xml:space="preserve"> </w:t>
      </w:r>
      <w:r w:rsidRPr="00552B69">
        <w:rPr>
          <w:rFonts w:ascii="Arial" w:hAnsi="Arial" w:cs="Arial"/>
        </w:rPr>
        <w:t>en</w:t>
      </w:r>
      <w:r w:rsidRPr="00552B69">
        <w:rPr>
          <w:rFonts w:ascii="Arial" w:hAnsi="Arial" w:cs="Arial"/>
          <w:spacing w:val="-10"/>
        </w:rPr>
        <w:t xml:space="preserve"> </w:t>
      </w:r>
      <w:r w:rsidRPr="00552B69">
        <w:rPr>
          <w:rFonts w:ascii="Arial" w:hAnsi="Arial" w:cs="Arial"/>
        </w:rPr>
        <w:t>euros</w:t>
      </w:r>
      <w:r w:rsidRPr="00552B69">
        <w:rPr>
          <w:rFonts w:ascii="Arial" w:hAnsi="Arial" w:cs="Arial"/>
          <w:spacing w:val="-11"/>
        </w:rPr>
        <w:t xml:space="preserve"> </w:t>
      </w:r>
      <w:r w:rsidRPr="00552B69">
        <w:rPr>
          <w:rFonts w:ascii="Arial" w:hAnsi="Arial" w:cs="Arial"/>
        </w:rPr>
        <w:t>hors</w:t>
      </w:r>
      <w:r w:rsidRPr="00552B69">
        <w:rPr>
          <w:rFonts w:ascii="Arial" w:hAnsi="Arial" w:cs="Arial"/>
          <w:spacing w:val="-11"/>
        </w:rPr>
        <w:t xml:space="preserve"> </w:t>
      </w:r>
      <w:r w:rsidRPr="00552B69">
        <w:rPr>
          <w:rFonts w:ascii="Arial" w:hAnsi="Arial" w:cs="Arial"/>
        </w:rPr>
        <w:t>TVA</w:t>
      </w:r>
      <w:r w:rsidRPr="00552B69">
        <w:rPr>
          <w:rFonts w:ascii="Arial" w:hAnsi="Arial" w:cs="Arial"/>
          <w:spacing w:val="-11"/>
        </w:rPr>
        <w:t xml:space="preserve"> </w:t>
      </w:r>
      <w:r w:rsidRPr="00552B69">
        <w:rPr>
          <w:rFonts w:ascii="Arial" w:hAnsi="Arial" w:cs="Arial"/>
        </w:rPr>
        <w:t>en</w:t>
      </w:r>
      <w:r w:rsidRPr="00552B69">
        <w:rPr>
          <w:rFonts w:ascii="Arial" w:hAnsi="Arial" w:cs="Arial"/>
          <w:spacing w:val="-12"/>
        </w:rPr>
        <w:t xml:space="preserve"> </w:t>
      </w:r>
      <w:r w:rsidRPr="00552B69">
        <w:rPr>
          <w:rFonts w:ascii="Arial" w:hAnsi="Arial" w:cs="Arial"/>
        </w:rPr>
        <w:t>tenant</w:t>
      </w:r>
      <w:r w:rsidRPr="00552B69">
        <w:rPr>
          <w:rFonts w:ascii="Arial" w:hAnsi="Arial" w:cs="Arial"/>
          <w:spacing w:val="-12"/>
        </w:rPr>
        <w:t xml:space="preserve"> </w:t>
      </w:r>
      <w:r w:rsidRPr="00552B69">
        <w:rPr>
          <w:rFonts w:ascii="Arial" w:hAnsi="Arial" w:cs="Arial"/>
        </w:rPr>
        <w:t>compte</w:t>
      </w:r>
      <w:r w:rsidRPr="00552B69">
        <w:rPr>
          <w:rFonts w:ascii="Arial" w:hAnsi="Arial" w:cs="Arial"/>
          <w:spacing w:val="-12"/>
        </w:rPr>
        <w:t xml:space="preserve"> </w:t>
      </w:r>
      <w:r w:rsidRPr="00552B69">
        <w:rPr>
          <w:rFonts w:ascii="Arial" w:hAnsi="Arial" w:cs="Arial"/>
        </w:rPr>
        <w:t>notamment</w:t>
      </w:r>
      <w:r w:rsidRPr="00552B69">
        <w:rPr>
          <w:rFonts w:ascii="Arial" w:hAnsi="Arial" w:cs="Arial"/>
          <w:spacing w:val="-2"/>
        </w:rPr>
        <w:t xml:space="preserve"> </w:t>
      </w:r>
      <w:r w:rsidRPr="00552B69">
        <w:rPr>
          <w:rFonts w:ascii="Arial" w:hAnsi="Arial" w:cs="Arial"/>
        </w:rPr>
        <w:t>des</w:t>
      </w:r>
      <w:r w:rsidRPr="00552B69">
        <w:rPr>
          <w:rFonts w:ascii="Arial" w:hAnsi="Arial" w:cs="Arial"/>
          <w:spacing w:val="-10"/>
        </w:rPr>
        <w:t xml:space="preserve"> </w:t>
      </w:r>
      <w:r w:rsidRPr="00552B69">
        <w:rPr>
          <w:rFonts w:ascii="Arial" w:hAnsi="Arial" w:cs="Arial"/>
        </w:rPr>
        <w:t>éléments</w:t>
      </w:r>
      <w:r w:rsidRPr="00552B69">
        <w:rPr>
          <w:rFonts w:ascii="Arial" w:hAnsi="Arial" w:cs="Arial"/>
          <w:spacing w:val="-11"/>
        </w:rPr>
        <w:t xml:space="preserve"> </w:t>
      </w:r>
      <w:r w:rsidRPr="00552B69">
        <w:rPr>
          <w:rFonts w:ascii="Arial" w:hAnsi="Arial" w:cs="Arial"/>
        </w:rPr>
        <w:t>ci-</w:t>
      </w:r>
      <w:r w:rsidRPr="00552B69">
        <w:rPr>
          <w:rFonts w:ascii="Arial" w:hAnsi="Arial" w:cs="Arial"/>
          <w:spacing w:val="-2"/>
        </w:rPr>
        <w:t>après</w:t>
      </w:r>
    </w:p>
    <w:p w14:paraId="0EEF8962" w14:textId="77777777" w:rsidR="004804D6" w:rsidRPr="00552B69" w:rsidRDefault="008B31A0" w:rsidP="00CD64CF">
      <w:pPr>
        <w:spacing w:before="34"/>
        <w:ind w:left="568"/>
        <w:jc w:val="both"/>
        <w:rPr>
          <w:rFonts w:ascii="Arial" w:hAnsi="Arial" w:cs="Arial"/>
          <w:sz w:val="20"/>
        </w:rPr>
      </w:pPr>
      <w:r w:rsidRPr="00552B69">
        <w:rPr>
          <w:rFonts w:ascii="Arial" w:hAnsi="Arial" w:cs="Arial"/>
          <w:spacing w:val="-10"/>
          <w:sz w:val="20"/>
        </w:rPr>
        <w:t>:</w:t>
      </w:r>
    </w:p>
    <w:p w14:paraId="16761B1E" w14:textId="77777777" w:rsidR="004804D6" w:rsidRPr="00552B69" w:rsidRDefault="008B31A0" w:rsidP="00CD64CF">
      <w:pPr>
        <w:pStyle w:val="Paragraphedeliste"/>
        <w:numPr>
          <w:ilvl w:val="0"/>
          <w:numId w:val="8"/>
        </w:numPr>
        <w:tabs>
          <w:tab w:val="left" w:pos="1276"/>
        </w:tabs>
        <w:spacing w:before="154"/>
        <w:ind w:right="145"/>
        <w:jc w:val="both"/>
        <w:rPr>
          <w:rFonts w:ascii="Arial" w:hAnsi="Arial" w:cs="Arial"/>
          <w:sz w:val="20"/>
        </w:rPr>
      </w:pPr>
      <w:r w:rsidRPr="00552B69">
        <w:rPr>
          <w:rFonts w:ascii="Arial" w:hAnsi="Arial" w:cs="Arial"/>
          <w:sz w:val="20"/>
        </w:rPr>
        <w:t>Du respect du cahier des charges et des frais induits ainsi que de toutes les conditions d’exécution décrites dans le marché (charges fiscales, parafiscales ou autres frappant obligatoirement les prestations, les frais afférents au conditionnement, au stockage, à l'emballage, à l'assurance et au transport jusqu'au lieu d’exécution, ainsi que toutes les autres dépenses nécessaires à l’exécution des prestations) ;</w:t>
      </w:r>
    </w:p>
    <w:p w14:paraId="4BFB0F4F" w14:textId="77777777" w:rsidR="004804D6" w:rsidRPr="00552B69" w:rsidRDefault="008B31A0" w:rsidP="00CD64CF">
      <w:pPr>
        <w:pStyle w:val="Paragraphedeliste"/>
        <w:numPr>
          <w:ilvl w:val="0"/>
          <w:numId w:val="8"/>
        </w:numPr>
        <w:tabs>
          <w:tab w:val="left" w:pos="1276"/>
        </w:tabs>
        <w:spacing w:before="59"/>
        <w:ind w:hanging="424"/>
        <w:jc w:val="both"/>
        <w:rPr>
          <w:rFonts w:ascii="Arial" w:hAnsi="Arial" w:cs="Arial"/>
          <w:sz w:val="20"/>
        </w:rPr>
      </w:pPr>
      <w:r w:rsidRPr="00552B69">
        <w:rPr>
          <w:rFonts w:ascii="Arial" w:hAnsi="Arial" w:cs="Arial"/>
          <w:sz w:val="20"/>
        </w:rPr>
        <w:t>Du</w:t>
      </w:r>
      <w:r w:rsidRPr="00552B69">
        <w:rPr>
          <w:rFonts w:ascii="Arial" w:hAnsi="Arial" w:cs="Arial"/>
          <w:spacing w:val="-8"/>
          <w:sz w:val="20"/>
        </w:rPr>
        <w:t xml:space="preserve"> </w:t>
      </w:r>
      <w:r w:rsidRPr="00552B69">
        <w:rPr>
          <w:rFonts w:ascii="Arial" w:hAnsi="Arial" w:cs="Arial"/>
          <w:sz w:val="20"/>
        </w:rPr>
        <w:t>respect</w:t>
      </w:r>
      <w:r w:rsidRPr="00552B69">
        <w:rPr>
          <w:rFonts w:ascii="Arial" w:hAnsi="Arial" w:cs="Arial"/>
          <w:spacing w:val="-8"/>
          <w:sz w:val="20"/>
        </w:rPr>
        <w:t xml:space="preserve"> </w:t>
      </w:r>
      <w:r w:rsidRPr="00552B69">
        <w:rPr>
          <w:rFonts w:ascii="Arial" w:hAnsi="Arial" w:cs="Arial"/>
          <w:sz w:val="20"/>
        </w:rPr>
        <w:t>du</w:t>
      </w:r>
      <w:r w:rsidRPr="00552B69">
        <w:rPr>
          <w:rFonts w:ascii="Arial" w:hAnsi="Arial" w:cs="Arial"/>
          <w:spacing w:val="-8"/>
          <w:sz w:val="20"/>
        </w:rPr>
        <w:t xml:space="preserve"> </w:t>
      </w:r>
      <w:r w:rsidRPr="00552B69">
        <w:rPr>
          <w:rFonts w:ascii="Arial" w:hAnsi="Arial" w:cs="Arial"/>
          <w:sz w:val="20"/>
        </w:rPr>
        <w:t>planning</w:t>
      </w:r>
      <w:r w:rsidRPr="00552B69">
        <w:rPr>
          <w:rFonts w:ascii="Arial" w:hAnsi="Arial" w:cs="Arial"/>
          <w:spacing w:val="-7"/>
          <w:sz w:val="20"/>
        </w:rPr>
        <w:t xml:space="preserve"> </w:t>
      </w:r>
      <w:r w:rsidRPr="00552B69">
        <w:rPr>
          <w:rFonts w:ascii="Arial" w:hAnsi="Arial" w:cs="Arial"/>
          <w:sz w:val="20"/>
        </w:rPr>
        <w:t>d’exécution</w:t>
      </w:r>
      <w:r w:rsidRPr="00552B69">
        <w:rPr>
          <w:rFonts w:ascii="Arial" w:hAnsi="Arial" w:cs="Arial"/>
          <w:spacing w:val="-7"/>
          <w:sz w:val="20"/>
        </w:rPr>
        <w:t xml:space="preserve"> </w:t>
      </w:r>
      <w:r w:rsidRPr="00552B69">
        <w:rPr>
          <w:rFonts w:ascii="Arial" w:hAnsi="Arial" w:cs="Arial"/>
          <w:sz w:val="20"/>
        </w:rPr>
        <w:t>des</w:t>
      </w:r>
      <w:r w:rsidRPr="00552B69">
        <w:rPr>
          <w:rFonts w:ascii="Arial" w:hAnsi="Arial" w:cs="Arial"/>
          <w:spacing w:val="-7"/>
          <w:sz w:val="20"/>
        </w:rPr>
        <w:t xml:space="preserve"> </w:t>
      </w:r>
      <w:r w:rsidRPr="00552B69">
        <w:rPr>
          <w:rFonts w:ascii="Arial" w:hAnsi="Arial" w:cs="Arial"/>
          <w:spacing w:val="-2"/>
          <w:sz w:val="20"/>
        </w:rPr>
        <w:t>travaux.</w:t>
      </w:r>
    </w:p>
    <w:p w14:paraId="7987397D" w14:textId="77777777" w:rsidR="004804D6" w:rsidRPr="00552B69" w:rsidRDefault="008B31A0" w:rsidP="00CD64CF">
      <w:pPr>
        <w:pStyle w:val="Paragraphedeliste"/>
        <w:numPr>
          <w:ilvl w:val="0"/>
          <w:numId w:val="8"/>
        </w:numPr>
        <w:tabs>
          <w:tab w:val="left" w:pos="1276"/>
        </w:tabs>
        <w:spacing w:before="93"/>
        <w:ind w:hanging="424"/>
        <w:jc w:val="both"/>
        <w:rPr>
          <w:rFonts w:ascii="Arial" w:hAnsi="Arial" w:cs="Arial"/>
          <w:sz w:val="20"/>
        </w:rPr>
      </w:pPr>
      <w:r w:rsidRPr="00552B69">
        <w:rPr>
          <w:rFonts w:ascii="Arial" w:hAnsi="Arial" w:cs="Arial"/>
          <w:sz w:val="20"/>
        </w:rPr>
        <w:t>Des</w:t>
      </w:r>
      <w:r w:rsidRPr="00552B69">
        <w:rPr>
          <w:rFonts w:ascii="Arial" w:hAnsi="Arial" w:cs="Arial"/>
          <w:spacing w:val="-8"/>
          <w:sz w:val="20"/>
        </w:rPr>
        <w:t xml:space="preserve"> </w:t>
      </w:r>
      <w:r w:rsidRPr="00552B69">
        <w:rPr>
          <w:rFonts w:ascii="Arial" w:hAnsi="Arial" w:cs="Arial"/>
          <w:sz w:val="20"/>
        </w:rPr>
        <w:t>contraintes</w:t>
      </w:r>
      <w:r w:rsidRPr="00552B69">
        <w:rPr>
          <w:rFonts w:ascii="Arial" w:hAnsi="Arial" w:cs="Arial"/>
          <w:spacing w:val="-6"/>
          <w:sz w:val="20"/>
        </w:rPr>
        <w:t xml:space="preserve"> </w:t>
      </w:r>
      <w:r w:rsidRPr="00552B69">
        <w:rPr>
          <w:rFonts w:ascii="Arial" w:hAnsi="Arial" w:cs="Arial"/>
          <w:sz w:val="20"/>
        </w:rPr>
        <w:t>de</w:t>
      </w:r>
      <w:r w:rsidRPr="00552B69">
        <w:rPr>
          <w:rFonts w:ascii="Arial" w:hAnsi="Arial" w:cs="Arial"/>
          <w:spacing w:val="-9"/>
          <w:sz w:val="20"/>
        </w:rPr>
        <w:t xml:space="preserve"> </w:t>
      </w:r>
      <w:r w:rsidRPr="00552B69">
        <w:rPr>
          <w:rFonts w:ascii="Arial" w:hAnsi="Arial" w:cs="Arial"/>
          <w:sz w:val="20"/>
        </w:rPr>
        <w:t>maintien</w:t>
      </w:r>
      <w:r w:rsidRPr="00552B69">
        <w:rPr>
          <w:rFonts w:ascii="Arial" w:hAnsi="Arial" w:cs="Arial"/>
          <w:spacing w:val="-8"/>
          <w:sz w:val="20"/>
        </w:rPr>
        <w:t xml:space="preserve"> </w:t>
      </w:r>
      <w:r w:rsidRPr="00552B69">
        <w:rPr>
          <w:rFonts w:ascii="Arial" w:hAnsi="Arial" w:cs="Arial"/>
          <w:sz w:val="20"/>
        </w:rPr>
        <w:t>quels</w:t>
      </w:r>
      <w:r w:rsidRPr="00552B69">
        <w:rPr>
          <w:rFonts w:ascii="Arial" w:hAnsi="Arial" w:cs="Arial"/>
          <w:spacing w:val="-8"/>
          <w:sz w:val="20"/>
        </w:rPr>
        <w:t xml:space="preserve"> </w:t>
      </w:r>
      <w:r w:rsidRPr="00552B69">
        <w:rPr>
          <w:rFonts w:ascii="Arial" w:hAnsi="Arial" w:cs="Arial"/>
          <w:sz w:val="20"/>
        </w:rPr>
        <w:t>que</w:t>
      </w:r>
      <w:r w:rsidRPr="00552B69">
        <w:rPr>
          <w:rFonts w:ascii="Arial" w:hAnsi="Arial" w:cs="Arial"/>
          <w:spacing w:val="-9"/>
          <w:sz w:val="20"/>
        </w:rPr>
        <w:t xml:space="preserve"> </w:t>
      </w:r>
      <w:r w:rsidRPr="00552B69">
        <w:rPr>
          <w:rFonts w:ascii="Arial" w:hAnsi="Arial" w:cs="Arial"/>
          <w:sz w:val="20"/>
        </w:rPr>
        <w:t>soient</w:t>
      </w:r>
      <w:r w:rsidRPr="00552B69">
        <w:rPr>
          <w:rFonts w:ascii="Arial" w:hAnsi="Arial" w:cs="Arial"/>
          <w:spacing w:val="-7"/>
          <w:sz w:val="20"/>
        </w:rPr>
        <w:t xml:space="preserve"> </w:t>
      </w:r>
      <w:r w:rsidRPr="00552B69">
        <w:rPr>
          <w:rFonts w:ascii="Arial" w:hAnsi="Arial" w:cs="Arial"/>
          <w:sz w:val="20"/>
        </w:rPr>
        <w:t>l’organisation</w:t>
      </w:r>
      <w:r w:rsidRPr="00552B69">
        <w:rPr>
          <w:rFonts w:ascii="Arial" w:hAnsi="Arial" w:cs="Arial"/>
          <w:spacing w:val="-8"/>
          <w:sz w:val="20"/>
        </w:rPr>
        <w:t xml:space="preserve"> </w:t>
      </w:r>
      <w:r w:rsidRPr="00552B69">
        <w:rPr>
          <w:rFonts w:ascii="Arial" w:hAnsi="Arial" w:cs="Arial"/>
          <w:sz w:val="20"/>
        </w:rPr>
        <w:t>et</w:t>
      </w:r>
      <w:r w:rsidRPr="00552B69">
        <w:rPr>
          <w:rFonts w:ascii="Arial" w:hAnsi="Arial" w:cs="Arial"/>
          <w:spacing w:val="-6"/>
          <w:sz w:val="20"/>
        </w:rPr>
        <w:t xml:space="preserve"> </w:t>
      </w:r>
      <w:r w:rsidRPr="00552B69">
        <w:rPr>
          <w:rFonts w:ascii="Arial" w:hAnsi="Arial" w:cs="Arial"/>
          <w:sz w:val="20"/>
        </w:rPr>
        <w:t>le</w:t>
      </w:r>
      <w:r w:rsidRPr="00552B69">
        <w:rPr>
          <w:rFonts w:ascii="Arial" w:hAnsi="Arial" w:cs="Arial"/>
          <w:spacing w:val="-7"/>
          <w:sz w:val="20"/>
        </w:rPr>
        <w:t xml:space="preserve"> </w:t>
      </w:r>
      <w:r w:rsidRPr="00552B69">
        <w:rPr>
          <w:rFonts w:ascii="Arial" w:hAnsi="Arial" w:cs="Arial"/>
          <w:sz w:val="20"/>
        </w:rPr>
        <w:t>phasage</w:t>
      </w:r>
      <w:r w:rsidRPr="00552B69">
        <w:rPr>
          <w:rFonts w:ascii="Arial" w:hAnsi="Arial" w:cs="Arial"/>
          <w:spacing w:val="-7"/>
          <w:sz w:val="20"/>
        </w:rPr>
        <w:t xml:space="preserve"> </w:t>
      </w:r>
      <w:r w:rsidRPr="00552B69">
        <w:rPr>
          <w:rFonts w:ascii="Arial" w:hAnsi="Arial" w:cs="Arial"/>
          <w:sz w:val="20"/>
        </w:rPr>
        <w:t>des</w:t>
      </w:r>
      <w:r w:rsidRPr="00552B69">
        <w:rPr>
          <w:rFonts w:ascii="Arial" w:hAnsi="Arial" w:cs="Arial"/>
          <w:spacing w:val="-7"/>
          <w:sz w:val="20"/>
        </w:rPr>
        <w:t xml:space="preserve"> </w:t>
      </w:r>
      <w:r w:rsidRPr="00552B69">
        <w:rPr>
          <w:rFonts w:ascii="Arial" w:hAnsi="Arial" w:cs="Arial"/>
          <w:sz w:val="20"/>
        </w:rPr>
        <w:t>travaux</w:t>
      </w:r>
      <w:r w:rsidRPr="00552B69">
        <w:rPr>
          <w:rFonts w:ascii="Arial" w:hAnsi="Arial" w:cs="Arial"/>
          <w:spacing w:val="-6"/>
          <w:sz w:val="20"/>
        </w:rPr>
        <w:t xml:space="preserve"> </w:t>
      </w:r>
      <w:r w:rsidRPr="00552B69">
        <w:rPr>
          <w:rFonts w:ascii="Arial" w:hAnsi="Arial" w:cs="Arial"/>
          <w:sz w:val="20"/>
        </w:rPr>
        <w:t xml:space="preserve">pour </w:t>
      </w:r>
      <w:r w:rsidRPr="00552B69">
        <w:rPr>
          <w:rFonts w:ascii="Arial" w:hAnsi="Arial" w:cs="Arial"/>
          <w:spacing w:val="-10"/>
          <w:sz w:val="20"/>
        </w:rPr>
        <w:t>:</w:t>
      </w:r>
    </w:p>
    <w:p w14:paraId="53B570E9" w14:textId="77777777" w:rsidR="004804D6" w:rsidRPr="00552B69" w:rsidRDefault="008B31A0" w:rsidP="00CD64CF">
      <w:pPr>
        <w:pStyle w:val="Paragraphedeliste"/>
        <w:numPr>
          <w:ilvl w:val="1"/>
          <w:numId w:val="8"/>
        </w:numPr>
        <w:tabs>
          <w:tab w:val="left" w:pos="1559"/>
        </w:tabs>
        <w:ind w:left="1559" w:hanging="424"/>
        <w:jc w:val="both"/>
        <w:rPr>
          <w:rFonts w:ascii="Arial" w:hAnsi="Arial" w:cs="Arial"/>
          <w:sz w:val="20"/>
        </w:rPr>
      </w:pPr>
      <w:r w:rsidRPr="00552B69">
        <w:rPr>
          <w:rFonts w:ascii="Arial" w:hAnsi="Arial" w:cs="Arial"/>
          <w:sz w:val="20"/>
        </w:rPr>
        <w:t>Le</w:t>
      </w:r>
      <w:r w:rsidRPr="00552B69">
        <w:rPr>
          <w:rFonts w:ascii="Arial" w:hAnsi="Arial" w:cs="Arial"/>
          <w:spacing w:val="-9"/>
          <w:sz w:val="20"/>
        </w:rPr>
        <w:t xml:space="preserve"> </w:t>
      </w:r>
      <w:r w:rsidRPr="00552B69">
        <w:rPr>
          <w:rFonts w:ascii="Arial" w:hAnsi="Arial" w:cs="Arial"/>
          <w:sz w:val="20"/>
        </w:rPr>
        <w:t>fonctionnement</w:t>
      </w:r>
      <w:r w:rsidRPr="00552B69">
        <w:rPr>
          <w:rFonts w:ascii="Arial" w:hAnsi="Arial" w:cs="Arial"/>
          <w:spacing w:val="-7"/>
          <w:sz w:val="20"/>
        </w:rPr>
        <w:t xml:space="preserve"> </w:t>
      </w:r>
      <w:r w:rsidRPr="00552B69">
        <w:rPr>
          <w:rFonts w:ascii="Arial" w:hAnsi="Arial" w:cs="Arial"/>
          <w:sz w:val="20"/>
        </w:rPr>
        <w:t>de</w:t>
      </w:r>
      <w:r w:rsidRPr="00552B69">
        <w:rPr>
          <w:rFonts w:ascii="Arial" w:hAnsi="Arial" w:cs="Arial"/>
          <w:spacing w:val="-7"/>
          <w:sz w:val="20"/>
        </w:rPr>
        <w:t xml:space="preserve"> </w:t>
      </w:r>
      <w:r w:rsidRPr="00552B69">
        <w:rPr>
          <w:rFonts w:ascii="Arial" w:hAnsi="Arial" w:cs="Arial"/>
          <w:sz w:val="20"/>
        </w:rPr>
        <w:t>tous</w:t>
      </w:r>
      <w:r w:rsidRPr="00552B69">
        <w:rPr>
          <w:rFonts w:ascii="Arial" w:hAnsi="Arial" w:cs="Arial"/>
          <w:spacing w:val="-6"/>
          <w:sz w:val="20"/>
        </w:rPr>
        <w:t xml:space="preserve"> </w:t>
      </w:r>
      <w:r w:rsidRPr="00552B69">
        <w:rPr>
          <w:rFonts w:ascii="Arial" w:hAnsi="Arial" w:cs="Arial"/>
          <w:sz w:val="20"/>
        </w:rPr>
        <w:t>les</w:t>
      </w:r>
      <w:r w:rsidRPr="00552B69">
        <w:rPr>
          <w:rFonts w:ascii="Arial" w:hAnsi="Arial" w:cs="Arial"/>
          <w:spacing w:val="-6"/>
          <w:sz w:val="20"/>
        </w:rPr>
        <w:t xml:space="preserve"> </w:t>
      </w:r>
      <w:r w:rsidRPr="00552B69">
        <w:rPr>
          <w:rFonts w:ascii="Arial" w:hAnsi="Arial" w:cs="Arial"/>
          <w:sz w:val="20"/>
        </w:rPr>
        <w:t>ouvrages</w:t>
      </w:r>
      <w:r w:rsidRPr="00552B69">
        <w:rPr>
          <w:rFonts w:ascii="Arial" w:hAnsi="Arial" w:cs="Arial"/>
          <w:spacing w:val="-7"/>
          <w:sz w:val="20"/>
        </w:rPr>
        <w:t xml:space="preserve"> </w:t>
      </w:r>
      <w:r w:rsidRPr="00552B69">
        <w:rPr>
          <w:rFonts w:ascii="Arial" w:hAnsi="Arial" w:cs="Arial"/>
          <w:sz w:val="20"/>
        </w:rPr>
        <w:t>en</w:t>
      </w:r>
      <w:r w:rsidRPr="00552B69">
        <w:rPr>
          <w:rFonts w:ascii="Arial" w:hAnsi="Arial" w:cs="Arial"/>
          <w:spacing w:val="-5"/>
          <w:sz w:val="20"/>
        </w:rPr>
        <w:t xml:space="preserve"> </w:t>
      </w:r>
      <w:r w:rsidRPr="00552B69">
        <w:rPr>
          <w:rFonts w:ascii="Arial" w:hAnsi="Arial" w:cs="Arial"/>
          <w:sz w:val="20"/>
        </w:rPr>
        <w:t>service</w:t>
      </w:r>
      <w:r w:rsidRPr="00552B69">
        <w:rPr>
          <w:rFonts w:ascii="Arial" w:hAnsi="Arial" w:cs="Arial"/>
          <w:spacing w:val="-4"/>
          <w:sz w:val="20"/>
        </w:rPr>
        <w:t xml:space="preserve"> </w:t>
      </w:r>
      <w:r w:rsidRPr="00552B69">
        <w:rPr>
          <w:rFonts w:ascii="Arial" w:hAnsi="Arial" w:cs="Arial"/>
          <w:spacing w:val="-10"/>
          <w:sz w:val="20"/>
        </w:rPr>
        <w:t>;</w:t>
      </w:r>
    </w:p>
    <w:p w14:paraId="72B98843" w14:textId="77777777" w:rsidR="004804D6" w:rsidRPr="00552B69" w:rsidRDefault="008B31A0" w:rsidP="00CD64CF">
      <w:pPr>
        <w:pStyle w:val="Paragraphedeliste"/>
        <w:numPr>
          <w:ilvl w:val="1"/>
          <w:numId w:val="8"/>
        </w:numPr>
        <w:tabs>
          <w:tab w:val="left" w:pos="1560"/>
        </w:tabs>
        <w:spacing w:before="78"/>
        <w:ind w:right="149"/>
        <w:jc w:val="both"/>
        <w:rPr>
          <w:rFonts w:ascii="Arial" w:hAnsi="Arial" w:cs="Arial"/>
          <w:sz w:val="20"/>
        </w:rPr>
      </w:pPr>
      <w:r w:rsidRPr="00552B69">
        <w:rPr>
          <w:rFonts w:ascii="Arial" w:hAnsi="Arial" w:cs="Arial"/>
          <w:sz w:val="20"/>
        </w:rPr>
        <w:t>Les accès pour le personnel d’exploitation, d’entretien et de maintenance de l’ouvrage en service ;</w:t>
      </w:r>
    </w:p>
    <w:p w14:paraId="52AD6893" w14:textId="77777777" w:rsidR="004804D6" w:rsidRPr="00552B69" w:rsidRDefault="008B31A0" w:rsidP="00CD64CF">
      <w:pPr>
        <w:pStyle w:val="Paragraphedeliste"/>
        <w:numPr>
          <w:ilvl w:val="1"/>
          <w:numId w:val="8"/>
        </w:numPr>
        <w:tabs>
          <w:tab w:val="left" w:pos="1559"/>
        </w:tabs>
        <w:spacing w:before="79"/>
        <w:ind w:left="1559" w:hanging="424"/>
        <w:jc w:val="both"/>
        <w:rPr>
          <w:rFonts w:ascii="Arial" w:hAnsi="Arial" w:cs="Arial"/>
          <w:sz w:val="20"/>
        </w:rPr>
      </w:pPr>
      <w:r w:rsidRPr="00552B69">
        <w:rPr>
          <w:rFonts w:ascii="Arial" w:hAnsi="Arial" w:cs="Arial"/>
          <w:sz w:val="20"/>
        </w:rPr>
        <w:t>Les</w:t>
      </w:r>
      <w:r w:rsidRPr="00552B69">
        <w:rPr>
          <w:rFonts w:ascii="Arial" w:hAnsi="Arial" w:cs="Arial"/>
          <w:spacing w:val="-6"/>
          <w:sz w:val="20"/>
        </w:rPr>
        <w:t xml:space="preserve"> </w:t>
      </w:r>
      <w:r w:rsidRPr="00552B69">
        <w:rPr>
          <w:rFonts w:ascii="Arial" w:hAnsi="Arial" w:cs="Arial"/>
          <w:sz w:val="20"/>
        </w:rPr>
        <w:t>accès</w:t>
      </w:r>
      <w:r w:rsidRPr="00552B69">
        <w:rPr>
          <w:rFonts w:ascii="Arial" w:hAnsi="Arial" w:cs="Arial"/>
          <w:spacing w:val="-5"/>
          <w:sz w:val="20"/>
        </w:rPr>
        <w:t xml:space="preserve"> </w:t>
      </w:r>
      <w:r w:rsidRPr="00552B69">
        <w:rPr>
          <w:rFonts w:ascii="Arial" w:hAnsi="Arial" w:cs="Arial"/>
          <w:sz w:val="20"/>
        </w:rPr>
        <w:t>des</w:t>
      </w:r>
      <w:r w:rsidRPr="00552B69">
        <w:rPr>
          <w:rFonts w:ascii="Arial" w:hAnsi="Arial" w:cs="Arial"/>
          <w:spacing w:val="-6"/>
          <w:sz w:val="20"/>
        </w:rPr>
        <w:t xml:space="preserve"> </w:t>
      </w:r>
      <w:r w:rsidRPr="00552B69">
        <w:rPr>
          <w:rFonts w:ascii="Arial" w:hAnsi="Arial" w:cs="Arial"/>
          <w:sz w:val="20"/>
        </w:rPr>
        <w:t>services</w:t>
      </w:r>
      <w:r w:rsidRPr="00552B69">
        <w:rPr>
          <w:rFonts w:ascii="Arial" w:hAnsi="Arial" w:cs="Arial"/>
          <w:spacing w:val="-5"/>
          <w:sz w:val="20"/>
        </w:rPr>
        <w:t xml:space="preserve"> </w:t>
      </w:r>
      <w:r w:rsidRPr="00552B69">
        <w:rPr>
          <w:rFonts w:ascii="Arial" w:hAnsi="Arial" w:cs="Arial"/>
          <w:sz w:val="20"/>
        </w:rPr>
        <w:t>de</w:t>
      </w:r>
      <w:r w:rsidRPr="00552B69">
        <w:rPr>
          <w:rFonts w:ascii="Arial" w:hAnsi="Arial" w:cs="Arial"/>
          <w:spacing w:val="-3"/>
          <w:sz w:val="20"/>
        </w:rPr>
        <w:t xml:space="preserve"> </w:t>
      </w:r>
      <w:r w:rsidRPr="00552B69">
        <w:rPr>
          <w:rFonts w:ascii="Arial" w:hAnsi="Arial" w:cs="Arial"/>
          <w:sz w:val="20"/>
        </w:rPr>
        <w:t>secours</w:t>
      </w:r>
      <w:r w:rsidRPr="00552B69">
        <w:rPr>
          <w:rFonts w:ascii="Arial" w:hAnsi="Arial" w:cs="Arial"/>
          <w:spacing w:val="-2"/>
          <w:sz w:val="20"/>
        </w:rPr>
        <w:t xml:space="preserve"> </w:t>
      </w:r>
      <w:r w:rsidRPr="00552B69">
        <w:rPr>
          <w:rFonts w:ascii="Arial" w:hAnsi="Arial" w:cs="Arial"/>
          <w:spacing w:val="-10"/>
          <w:sz w:val="20"/>
        </w:rPr>
        <w:t>;</w:t>
      </w:r>
    </w:p>
    <w:p w14:paraId="6191C184" w14:textId="77777777" w:rsidR="004804D6" w:rsidRPr="00552B69" w:rsidRDefault="008B31A0" w:rsidP="00CD64CF">
      <w:pPr>
        <w:pStyle w:val="Paragraphedeliste"/>
        <w:numPr>
          <w:ilvl w:val="0"/>
          <w:numId w:val="8"/>
        </w:numPr>
        <w:tabs>
          <w:tab w:val="left" w:pos="1276"/>
        </w:tabs>
        <w:spacing w:before="76"/>
        <w:ind w:hanging="424"/>
        <w:jc w:val="both"/>
        <w:rPr>
          <w:rFonts w:ascii="Arial" w:hAnsi="Arial" w:cs="Arial"/>
          <w:sz w:val="20"/>
        </w:rPr>
      </w:pPr>
      <w:r w:rsidRPr="00552B69">
        <w:rPr>
          <w:rFonts w:ascii="Arial" w:hAnsi="Arial" w:cs="Arial"/>
          <w:sz w:val="20"/>
        </w:rPr>
        <w:t>De</w:t>
      </w:r>
      <w:r w:rsidRPr="00552B69">
        <w:rPr>
          <w:rFonts w:ascii="Arial" w:hAnsi="Arial" w:cs="Arial"/>
          <w:spacing w:val="-7"/>
          <w:sz w:val="20"/>
        </w:rPr>
        <w:t xml:space="preserve"> </w:t>
      </w:r>
      <w:r w:rsidRPr="00552B69">
        <w:rPr>
          <w:rFonts w:ascii="Arial" w:hAnsi="Arial" w:cs="Arial"/>
          <w:sz w:val="20"/>
        </w:rPr>
        <w:t>la</w:t>
      </w:r>
      <w:r w:rsidRPr="00552B69">
        <w:rPr>
          <w:rFonts w:ascii="Arial" w:hAnsi="Arial" w:cs="Arial"/>
          <w:spacing w:val="-7"/>
          <w:sz w:val="20"/>
        </w:rPr>
        <w:t xml:space="preserve"> </w:t>
      </w:r>
      <w:r w:rsidRPr="00552B69">
        <w:rPr>
          <w:rFonts w:ascii="Arial" w:hAnsi="Arial" w:cs="Arial"/>
          <w:sz w:val="20"/>
        </w:rPr>
        <w:t>mise</w:t>
      </w:r>
      <w:r w:rsidRPr="00552B69">
        <w:rPr>
          <w:rFonts w:ascii="Arial" w:hAnsi="Arial" w:cs="Arial"/>
          <w:spacing w:val="-6"/>
          <w:sz w:val="20"/>
        </w:rPr>
        <w:t xml:space="preserve"> </w:t>
      </w:r>
      <w:r w:rsidRPr="00552B69">
        <w:rPr>
          <w:rFonts w:ascii="Arial" w:hAnsi="Arial" w:cs="Arial"/>
          <w:sz w:val="20"/>
        </w:rPr>
        <w:t>en</w:t>
      </w:r>
      <w:r w:rsidRPr="00552B69">
        <w:rPr>
          <w:rFonts w:ascii="Arial" w:hAnsi="Arial" w:cs="Arial"/>
          <w:spacing w:val="-7"/>
          <w:sz w:val="20"/>
        </w:rPr>
        <w:t xml:space="preserve"> </w:t>
      </w:r>
      <w:r w:rsidRPr="00552B69">
        <w:rPr>
          <w:rFonts w:ascii="Arial" w:hAnsi="Arial" w:cs="Arial"/>
          <w:sz w:val="20"/>
        </w:rPr>
        <w:t>place</w:t>
      </w:r>
      <w:r w:rsidRPr="00552B69">
        <w:rPr>
          <w:rFonts w:ascii="Arial" w:hAnsi="Arial" w:cs="Arial"/>
          <w:spacing w:val="-6"/>
          <w:sz w:val="20"/>
        </w:rPr>
        <w:t xml:space="preserve"> </w:t>
      </w:r>
      <w:r w:rsidRPr="00552B69">
        <w:rPr>
          <w:rFonts w:ascii="Arial" w:hAnsi="Arial" w:cs="Arial"/>
          <w:sz w:val="20"/>
        </w:rPr>
        <w:t>de</w:t>
      </w:r>
      <w:r w:rsidRPr="00552B69">
        <w:rPr>
          <w:rFonts w:ascii="Arial" w:hAnsi="Arial" w:cs="Arial"/>
          <w:spacing w:val="-7"/>
          <w:sz w:val="20"/>
        </w:rPr>
        <w:t xml:space="preserve"> </w:t>
      </w:r>
      <w:r w:rsidRPr="00552B69">
        <w:rPr>
          <w:rFonts w:ascii="Arial" w:hAnsi="Arial" w:cs="Arial"/>
          <w:sz w:val="20"/>
        </w:rPr>
        <w:t>panneaux</w:t>
      </w:r>
      <w:r w:rsidRPr="00552B69">
        <w:rPr>
          <w:rFonts w:ascii="Arial" w:hAnsi="Arial" w:cs="Arial"/>
          <w:spacing w:val="-5"/>
          <w:sz w:val="20"/>
        </w:rPr>
        <w:t xml:space="preserve"> </w:t>
      </w:r>
      <w:r w:rsidRPr="00552B69">
        <w:rPr>
          <w:rFonts w:ascii="Arial" w:hAnsi="Arial" w:cs="Arial"/>
          <w:sz w:val="20"/>
        </w:rPr>
        <w:t>réglementaires</w:t>
      </w:r>
      <w:r w:rsidRPr="00552B69">
        <w:rPr>
          <w:rFonts w:ascii="Arial" w:hAnsi="Arial" w:cs="Arial"/>
          <w:spacing w:val="-6"/>
          <w:sz w:val="20"/>
        </w:rPr>
        <w:t xml:space="preserve"> </w:t>
      </w:r>
      <w:r w:rsidRPr="00552B69">
        <w:rPr>
          <w:rFonts w:ascii="Arial" w:hAnsi="Arial" w:cs="Arial"/>
          <w:sz w:val="20"/>
        </w:rPr>
        <w:t>de</w:t>
      </w:r>
      <w:r w:rsidRPr="00552B69">
        <w:rPr>
          <w:rFonts w:ascii="Arial" w:hAnsi="Arial" w:cs="Arial"/>
          <w:spacing w:val="-7"/>
          <w:sz w:val="20"/>
        </w:rPr>
        <w:t xml:space="preserve"> </w:t>
      </w:r>
      <w:r w:rsidRPr="00552B69">
        <w:rPr>
          <w:rFonts w:ascii="Arial" w:hAnsi="Arial" w:cs="Arial"/>
          <w:sz w:val="20"/>
        </w:rPr>
        <w:t>chantier</w:t>
      </w:r>
      <w:r w:rsidRPr="00552B69">
        <w:rPr>
          <w:rFonts w:ascii="Arial" w:hAnsi="Arial" w:cs="Arial"/>
          <w:spacing w:val="-2"/>
          <w:sz w:val="20"/>
        </w:rPr>
        <w:t xml:space="preserve"> </w:t>
      </w:r>
      <w:r w:rsidRPr="00552B69">
        <w:rPr>
          <w:rFonts w:ascii="Arial" w:hAnsi="Arial" w:cs="Arial"/>
          <w:spacing w:val="-10"/>
          <w:sz w:val="20"/>
        </w:rPr>
        <w:t>;</w:t>
      </w:r>
    </w:p>
    <w:p w14:paraId="2FB9D74C" w14:textId="77777777" w:rsidR="004804D6" w:rsidRPr="00552B69" w:rsidRDefault="008B31A0" w:rsidP="00CD64CF">
      <w:pPr>
        <w:pStyle w:val="Paragraphedeliste"/>
        <w:numPr>
          <w:ilvl w:val="0"/>
          <w:numId w:val="8"/>
        </w:numPr>
        <w:tabs>
          <w:tab w:val="left" w:pos="1276"/>
        </w:tabs>
        <w:spacing w:before="154"/>
        <w:ind w:right="141"/>
        <w:jc w:val="both"/>
        <w:rPr>
          <w:rFonts w:ascii="Arial" w:hAnsi="Arial" w:cs="Arial"/>
          <w:sz w:val="20"/>
        </w:rPr>
      </w:pPr>
      <w:r w:rsidRPr="00552B69">
        <w:rPr>
          <w:rFonts w:ascii="Arial" w:hAnsi="Arial" w:cs="Arial"/>
          <w:sz w:val="20"/>
        </w:rPr>
        <w:t>De toutes les prestations de manutention, transport, stockage intermédiaire des matériaux et fournitures entre leur lieu de fabrication et leur site d’installation ;</w:t>
      </w:r>
    </w:p>
    <w:p w14:paraId="07853922" w14:textId="77777777" w:rsidR="004804D6" w:rsidRPr="00552B69" w:rsidRDefault="008B31A0" w:rsidP="00CD64CF">
      <w:pPr>
        <w:pStyle w:val="Paragraphedeliste"/>
        <w:numPr>
          <w:ilvl w:val="0"/>
          <w:numId w:val="8"/>
        </w:numPr>
        <w:tabs>
          <w:tab w:val="left" w:pos="1276"/>
        </w:tabs>
        <w:spacing w:before="120"/>
        <w:ind w:hanging="424"/>
        <w:jc w:val="both"/>
        <w:rPr>
          <w:rFonts w:ascii="Arial" w:hAnsi="Arial" w:cs="Arial"/>
          <w:sz w:val="20"/>
        </w:rPr>
      </w:pPr>
      <w:r w:rsidRPr="00552B69">
        <w:rPr>
          <w:rFonts w:ascii="Arial" w:hAnsi="Arial" w:cs="Arial"/>
          <w:sz w:val="20"/>
        </w:rPr>
        <w:t>De</w:t>
      </w:r>
      <w:r w:rsidRPr="00552B69">
        <w:rPr>
          <w:rFonts w:ascii="Arial" w:hAnsi="Arial" w:cs="Arial"/>
          <w:spacing w:val="-8"/>
          <w:sz w:val="20"/>
        </w:rPr>
        <w:t xml:space="preserve"> </w:t>
      </w:r>
      <w:r w:rsidRPr="00552B69">
        <w:rPr>
          <w:rFonts w:ascii="Arial" w:hAnsi="Arial" w:cs="Arial"/>
          <w:sz w:val="20"/>
        </w:rPr>
        <w:t>toutes</w:t>
      </w:r>
      <w:r w:rsidRPr="00552B69">
        <w:rPr>
          <w:rFonts w:ascii="Arial" w:hAnsi="Arial" w:cs="Arial"/>
          <w:spacing w:val="-6"/>
          <w:sz w:val="20"/>
        </w:rPr>
        <w:t xml:space="preserve"> </w:t>
      </w:r>
      <w:r w:rsidRPr="00552B69">
        <w:rPr>
          <w:rFonts w:ascii="Arial" w:hAnsi="Arial" w:cs="Arial"/>
          <w:sz w:val="20"/>
        </w:rPr>
        <w:t>les</w:t>
      </w:r>
      <w:r w:rsidRPr="00552B69">
        <w:rPr>
          <w:rFonts w:ascii="Arial" w:hAnsi="Arial" w:cs="Arial"/>
          <w:spacing w:val="-7"/>
          <w:sz w:val="20"/>
        </w:rPr>
        <w:t xml:space="preserve"> </w:t>
      </w:r>
      <w:r w:rsidRPr="00552B69">
        <w:rPr>
          <w:rFonts w:ascii="Arial" w:hAnsi="Arial" w:cs="Arial"/>
          <w:sz w:val="20"/>
        </w:rPr>
        <w:t>dépenses</w:t>
      </w:r>
      <w:r w:rsidRPr="00552B69">
        <w:rPr>
          <w:rFonts w:ascii="Arial" w:hAnsi="Arial" w:cs="Arial"/>
          <w:spacing w:val="-4"/>
          <w:sz w:val="20"/>
        </w:rPr>
        <w:t xml:space="preserve"> </w:t>
      </w:r>
      <w:r w:rsidRPr="00552B69">
        <w:rPr>
          <w:rFonts w:ascii="Arial" w:hAnsi="Arial" w:cs="Arial"/>
          <w:sz w:val="20"/>
        </w:rPr>
        <w:t>imposées</w:t>
      </w:r>
      <w:r w:rsidRPr="00552B69">
        <w:rPr>
          <w:rFonts w:ascii="Arial" w:hAnsi="Arial" w:cs="Arial"/>
          <w:spacing w:val="-7"/>
          <w:sz w:val="20"/>
        </w:rPr>
        <w:t xml:space="preserve"> </w:t>
      </w:r>
      <w:r w:rsidRPr="00552B69">
        <w:rPr>
          <w:rFonts w:ascii="Arial" w:hAnsi="Arial" w:cs="Arial"/>
          <w:sz w:val="20"/>
        </w:rPr>
        <w:t>par</w:t>
      </w:r>
      <w:r w:rsidRPr="00552B69">
        <w:rPr>
          <w:rFonts w:ascii="Arial" w:hAnsi="Arial" w:cs="Arial"/>
          <w:spacing w:val="-7"/>
          <w:sz w:val="20"/>
        </w:rPr>
        <w:t xml:space="preserve"> </w:t>
      </w:r>
      <w:r w:rsidRPr="00552B69">
        <w:rPr>
          <w:rFonts w:ascii="Arial" w:hAnsi="Arial" w:cs="Arial"/>
          <w:sz w:val="20"/>
        </w:rPr>
        <w:t>la</w:t>
      </w:r>
      <w:r w:rsidRPr="00552B69">
        <w:rPr>
          <w:rFonts w:ascii="Arial" w:hAnsi="Arial" w:cs="Arial"/>
          <w:spacing w:val="-6"/>
          <w:sz w:val="20"/>
        </w:rPr>
        <w:t xml:space="preserve"> </w:t>
      </w:r>
      <w:r w:rsidRPr="00552B69">
        <w:rPr>
          <w:rFonts w:ascii="Arial" w:hAnsi="Arial" w:cs="Arial"/>
          <w:sz w:val="20"/>
        </w:rPr>
        <w:t>réalisation</w:t>
      </w:r>
      <w:r w:rsidRPr="00552B69">
        <w:rPr>
          <w:rFonts w:ascii="Arial" w:hAnsi="Arial" w:cs="Arial"/>
          <w:spacing w:val="-5"/>
          <w:sz w:val="20"/>
        </w:rPr>
        <w:t xml:space="preserve"> </w:t>
      </w:r>
      <w:r w:rsidRPr="00552B69">
        <w:rPr>
          <w:rFonts w:ascii="Arial" w:hAnsi="Arial" w:cs="Arial"/>
          <w:sz w:val="20"/>
        </w:rPr>
        <w:t>de</w:t>
      </w:r>
      <w:r w:rsidRPr="00552B69">
        <w:rPr>
          <w:rFonts w:ascii="Arial" w:hAnsi="Arial" w:cs="Arial"/>
          <w:spacing w:val="-6"/>
          <w:sz w:val="20"/>
        </w:rPr>
        <w:t xml:space="preserve"> </w:t>
      </w:r>
      <w:r w:rsidRPr="00552B69">
        <w:rPr>
          <w:rFonts w:ascii="Arial" w:hAnsi="Arial" w:cs="Arial"/>
          <w:sz w:val="20"/>
        </w:rPr>
        <w:t>mesures</w:t>
      </w:r>
      <w:r w:rsidRPr="00552B69">
        <w:rPr>
          <w:rFonts w:ascii="Arial" w:hAnsi="Arial" w:cs="Arial"/>
          <w:spacing w:val="-5"/>
          <w:sz w:val="20"/>
        </w:rPr>
        <w:t xml:space="preserve"> </w:t>
      </w:r>
      <w:r w:rsidRPr="00552B69">
        <w:rPr>
          <w:rFonts w:ascii="Arial" w:hAnsi="Arial" w:cs="Arial"/>
          <w:sz w:val="20"/>
        </w:rPr>
        <w:t>et</w:t>
      </w:r>
      <w:r w:rsidRPr="00552B69">
        <w:rPr>
          <w:rFonts w:ascii="Arial" w:hAnsi="Arial" w:cs="Arial"/>
          <w:spacing w:val="-8"/>
          <w:sz w:val="20"/>
        </w:rPr>
        <w:t xml:space="preserve"> </w:t>
      </w:r>
      <w:r w:rsidRPr="00552B69">
        <w:rPr>
          <w:rFonts w:ascii="Arial" w:hAnsi="Arial" w:cs="Arial"/>
          <w:sz w:val="20"/>
        </w:rPr>
        <w:t>d’essais</w:t>
      </w:r>
      <w:r w:rsidRPr="00552B69">
        <w:rPr>
          <w:rFonts w:ascii="Arial" w:hAnsi="Arial" w:cs="Arial"/>
          <w:spacing w:val="-6"/>
          <w:sz w:val="20"/>
        </w:rPr>
        <w:t xml:space="preserve"> </w:t>
      </w:r>
      <w:r w:rsidRPr="00552B69">
        <w:rPr>
          <w:rFonts w:ascii="Arial" w:hAnsi="Arial" w:cs="Arial"/>
          <w:sz w:val="20"/>
        </w:rPr>
        <w:t>de</w:t>
      </w:r>
      <w:r w:rsidRPr="00552B69">
        <w:rPr>
          <w:rFonts w:ascii="Arial" w:hAnsi="Arial" w:cs="Arial"/>
          <w:spacing w:val="-6"/>
          <w:sz w:val="20"/>
        </w:rPr>
        <w:t xml:space="preserve"> </w:t>
      </w:r>
      <w:r w:rsidRPr="00552B69">
        <w:rPr>
          <w:rFonts w:ascii="Arial" w:hAnsi="Arial" w:cs="Arial"/>
          <w:sz w:val="20"/>
        </w:rPr>
        <w:t>contrôle</w:t>
      </w:r>
      <w:r w:rsidRPr="00552B69">
        <w:rPr>
          <w:rFonts w:ascii="Arial" w:hAnsi="Arial" w:cs="Arial"/>
          <w:spacing w:val="2"/>
          <w:sz w:val="20"/>
        </w:rPr>
        <w:t xml:space="preserve"> </w:t>
      </w:r>
      <w:r w:rsidRPr="00552B69">
        <w:rPr>
          <w:rFonts w:ascii="Arial" w:hAnsi="Arial" w:cs="Arial"/>
          <w:spacing w:val="-10"/>
          <w:sz w:val="20"/>
        </w:rPr>
        <w:t>;</w:t>
      </w:r>
    </w:p>
    <w:p w14:paraId="1CED7B83" w14:textId="77777777" w:rsidR="004804D6" w:rsidRPr="00552B69" w:rsidRDefault="008B31A0" w:rsidP="00CD64CF">
      <w:pPr>
        <w:pStyle w:val="Paragraphedeliste"/>
        <w:numPr>
          <w:ilvl w:val="0"/>
          <w:numId w:val="8"/>
        </w:numPr>
        <w:tabs>
          <w:tab w:val="left" w:pos="1276"/>
        </w:tabs>
        <w:spacing w:before="153"/>
        <w:ind w:right="142"/>
        <w:jc w:val="both"/>
        <w:rPr>
          <w:rFonts w:ascii="Arial" w:hAnsi="Arial" w:cs="Arial"/>
          <w:sz w:val="20"/>
        </w:rPr>
      </w:pPr>
      <w:r w:rsidRPr="00552B69">
        <w:rPr>
          <w:rFonts w:ascii="Arial" w:hAnsi="Arial" w:cs="Arial"/>
          <w:sz w:val="20"/>
        </w:rPr>
        <w:t>De</w:t>
      </w:r>
      <w:r w:rsidRPr="00552B69">
        <w:rPr>
          <w:rFonts w:ascii="Arial" w:hAnsi="Arial" w:cs="Arial"/>
          <w:spacing w:val="-11"/>
          <w:sz w:val="20"/>
        </w:rPr>
        <w:t xml:space="preserve"> </w:t>
      </w:r>
      <w:r w:rsidRPr="00552B69">
        <w:rPr>
          <w:rFonts w:ascii="Arial" w:hAnsi="Arial" w:cs="Arial"/>
          <w:sz w:val="20"/>
        </w:rPr>
        <w:t>toutes</w:t>
      </w:r>
      <w:r w:rsidRPr="00552B69">
        <w:rPr>
          <w:rFonts w:ascii="Arial" w:hAnsi="Arial" w:cs="Arial"/>
          <w:spacing w:val="-8"/>
          <w:sz w:val="20"/>
        </w:rPr>
        <w:t xml:space="preserve"> </w:t>
      </w:r>
      <w:r w:rsidRPr="00552B69">
        <w:rPr>
          <w:rFonts w:ascii="Arial" w:hAnsi="Arial" w:cs="Arial"/>
          <w:sz w:val="20"/>
        </w:rPr>
        <w:t>les</w:t>
      </w:r>
      <w:r w:rsidRPr="00552B69">
        <w:rPr>
          <w:rFonts w:ascii="Arial" w:hAnsi="Arial" w:cs="Arial"/>
          <w:spacing w:val="-10"/>
          <w:sz w:val="20"/>
        </w:rPr>
        <w:t xml:space="preserve"> </w:t>
      </w:r>
      <w:r w:rsidRPr="00552B69">
        <w:rPr>
          <w:rFonts w:ascii="Arial" w:hAnsi="Arial" w:cs="Arial"/>
          <w:sz w:val="20"/>
        </w:rPr>
        <w:t>dispositions</w:t>
      </w:r>
      <w:r w:rsidRPr="00552B69">
        <w:rPr>
          <w:rFonts w:ascii="Arial" w:hAnsi="Arial" w:cs="Arial"/>
          <w:spacing w:val="-10"/>
          <w:sz w:val="20"/>
        </w:rPr>
        <w:t xml:space="preserve"> </w:t>
      </w:r>
      <w:r w:rsidRPr="00552B69">
        <w:rPr>
          <w:rFonts w:ascii="Arial" w:hAnsi="Arial" w:cs="Arial"/>
          <w:sz w:val="20"/>
        </w:rPr>
        <w:t>nécessaires</w:t>
      </w:r>
      <w:r w:rsidRPr="00552B69">
        <w:rPr>
          <w:rFonts w:ascii="Arial" w:hAnsi="Arial" w:cs="Arial"/>
          <w:spacing w:val="-10"/>
          <w:sz w:val="20"/>
        </w:rPr>
        <w:t xml:space="preserve"> </w:t>
      </w:r>
      <w:r w:rsidRPr="00552B69">
        <w:rPr>
          <w:rFonts w:ascii="Arial" w:hAnsi="Arial" w:cs="Arial"/>
          <w:sz w:val="20"/>
        </w:rPr>
        <w:t>à</w:t>
      </w:r>
      <w:r w:rsidRPr="00552B69">
        <w:rPr>
          <w:rFonts w:ascii="Arial" w:hAnsi="Arial" w:cs="Arial"/>
          <w:spacing w:val="-9"/>
          <w:sz w:val="20"/>
        </w:rPr>
        <w:t xml:space="preserve"> </w:t>
      </w:r>
      <w:r w:rsidRPr="00552B69">
        <w:rPr>
          <w:rFonts w:ascii="Arial" w:hAnsi="Arial" w:cs="Arial"/>
          <w:sz w:val="20"/>
        </w:rPr>
        <w:t>la</w:t>
      </w:r>
      <w:r w:rsidRPr="00552B69">
        <w:rPr>
          <w:rFonts w:ascii="Arial" w:hAnsi="Arial" w:cs="Arial"/>
          <w:spacing w:val="-9"/>
          <w:sz w:val="20"/>
        </w:rPr>
        <w:t xml:space="preserve"> </w:t>
      </w:r>
      <w:r w:rsidRPr="00552B69">
        <w:rPr>
          <w:rFonts w:ascii="Arial" w:hAnsi="Arial" w:cs="Arial"/>
          <w:sz w:val="20"/>
        </w:rPr>
        <w:t>mise</w:t>
      </w:r>
      <w:r w:rsidRPr="00552B69">
        <w:rPr>
          <w:rFonts w:ascii="Arial" w:hAnsi="Arial" w:cs="Arial"/>
          <w:spacing w:val="-11"/>
          <w:sz w:val="20"/>
        </w:rPr>
        <w:t xml:space="preserve"> </w:t>
      </w:r>
      <w:r w:rsidRPr="00552B69">
        <w:rPr>
          <w:rFonts w:ascii="Arial" w:hAnsi="Arial" w:cs="Arial"/>
          <w:sz w:val="20"/>
        </w:rPr>
        <w:t>en</w:t>
      </w:r>
      <w:r w:rsidRPr="00552B69">
        <w:rPr>
          <w:rFonts w:ascii="Arial" w:hAnsi="Arial" w:cs="Arial"/>
          <w:spacing w:val="-9"/>
          <w:sz w:val="20"/>
        </w:rPr>
        <w:t xml:space="preserve"> </w:t>
      </w:r>
      <w:r w:rsidRPr="00552B69">
        <w:rPr>
          <w:rFonts w:ascii="Arial" w:hAnsi="Arial" w:cs="Arial"/>
          <w:sz w:val="20"/>
        </w:rPr>
        <w:t>œuvre</w:t>
      </w:r>
      <w:r w:rsidRPr="00552B69">
        <w:rPr>
          <w:rFonts w:ascii="Arial" w:hAnsi="Arial" w:cs="Arial"/>
          <w:spacing w:val="-11"/>
          <w:sz w:val="20"/>
        </w:rPr>
        <w:t xml:space="preserve"> </w:t>
      </w:r>
      <w:r w:rsidRPr="00552B69">
        <w:rPr>
          <w:rFonts w:ascii="Arial" w:hAnsi="Arial" w:cs="Arial"/>
          <w:sz w:val="20"/>
        </w:rPr>
        <w:t>de</w:t>
      </w:r>
      <w:r w:rsidRPr="00552B69">
        <w:rPr>
          <w:rFonts w:ascii="Arial" w:hAnsi="Arial" w:cs="Arial"/>
          <w:spacing w:val="-9"/>
          <w:sz w:val="20"/>
        </w:rPr>
        <w:t xml:space="preserve"> </w:t>
      </w:r>
      <w:r w:rsidRPr="00552B69">
        <w:rPr>
          <w:rFonts w:ascii="Arial" w:hAnsi="Arial" w:cs="Arial"/>
          <w:sz w:val="20"/>
        </w:rPr>
        <w:t>la</w:t>
      </w:r>
      <w:r w:rsidRPr="00552B69">
        <w:rPr>
          <w:rFonts w:ascii="Arial" w:hAnsi="Arial" w:cs="Arial"/>
          <w:spacing w:val="-9"/>
          <w:sz w:val="20"/>
        </w:rPr>
        <w:t xml:space="preserve"> </w:t>
      </w:r>
      <w:r w:rsidRPr="00552B69">
        <w:rPr>
          <w:rFonts w:ascii="Arial" w:hAnsi="Arial" w:cs="Arial"/>
          <w:sz w:val="20"/>
        </w:rPr>
        <w:t>qualité</w:t>
      </w:r>
      <w:r w:rsidRPr="00552B69">
        <w:rPr>
          <w:rFonts w:ascii="Arial" w:hAnsi="Arial" w:cs="Arial"/>
          <w:spacing w:val="-3"/>
          <w:sz w:val="20"/>
        </w:rPr>
        <w:t xml:space="preserve"> </w:t>
      </w:r>
      <w:r w:rsidRPr="00552B69">
        <w:rPr>
          <w:rFonts w:ascii="Arial" w:hAnsi="Arial" w:cs="Arial"/>
          <w:sz w:val="20"/>
        </w:rPr>
        <w:t>définies</w:t>
      </w:r>
      <w:r w:rsidRPr="00552B69">
        <w:rPr>
          <w:rFonts w:ascii="Arial" w:hAnsi="Arial" w:cs="Arial"/>
          <w:spacing w:val="-10"/>
          <w:sz w:val="20"/>
        </w:rPr>
        <w:t xml:space="preserve"> </w:t>
      </w:r>
      <w:r w:rsidRPr="00552B69">
        <w:rPr>
          <w:rFonts w:ascii="Arial" w:hAnsi="Arial" w:cs="Arial"/>
          <w:sz w:val="20"/>
        </w:rPr>
        <w:t>dans</w:t>
      </w:r>
      <w:r w:rsidRPr="00552B69">
        <w:rPr>
          <w:rFonts w:ascii="Arial" w:hAnsi="Arial" w:cs="Arial"/>
          <w:spacing w:val="-10"/>
          <w:sz w:val="20"/>
        </w:rPr>
        <w:t xml:space="preserve"> </w:t>
      </w:r>
      <w:r w:rsidRPr="00552B69">
        <w:rPr>
          <w:rFonts w:ascii="Arial" w:hAnsi="Arial" w:cs="Arial"/>
          <w:sz w:val="20"/>
        </w:rPr>
        <w:t>les</w:t>
      </w:r>
      <w:r w:rsidRPr="00552B69">
        <w:rPr>
          <w:rFonts w:ascii="Arial" w:hAnsi="Arial" w:cs="Arial"/>
          <w:spacing w:val="-8"/>
          <w:sz w:val="20"/>
        </w:rPr>
        <w:t xml:space="preserve"> </w:t>
      </w:r>
      <w:r w:rsidRPr="00552B69">
        <w:rPr>
          <w:rFonts w:ascii="Arial" w:hAnsi="Arial" w:cs="Arial"/>
          <w:sz w:val="20"/>
        </w:rPr>
        <w:t>pièces du marché ;</w:t>
      </w:r>
    </w:p>
    <w:p w14:paraId="5DA7FFDE" w14:textId="77777777" w:rsidR="004804D6" w:rsidRPr="00552B69" w:rsidRDefault="008B31A0" w:rsidP="00CD64CF">
      <w:pPr>
        <w:pStyle w:val="Paragraphedeliste"/>
        <w:numPr>
          <w:ilvl w:val="0"/>
          <w:numId w:val="8"/>
        </w:numPr>
        <w:tabs>
          <w:tab w:val="left" w:pos="1276"/>
        </w:tabs>
        <w:spacing w:before="123"/>
        <w:ind w:hanging="424"/>
        <w:jc w:val="both"/>
        <w:rPr>
          <w:rFonts w:ascii="Arial" w:hAnsi="Arial" w:cs="Arial"/>
          <w:sz w:val="20"/>
        </w:rPr>
      </w:pPr>
      <w:r w:rsidRPr="00552B69">
        <w:rPr>
          <w:rFonts w:ascii="Arial" w:hAnsi="Arial" w:cs="Arial"/>
          <w:sz w:val="20"/>
        </w:rPr>
        <w:t>De</w:t>
      </w:r>
      <w:r w:rsidRPr="00552B69">
        <w:rPr>
          <w:rFonts w:ascii="Arial" w:hAnsi="Arial" w:cs="Arial"/>
          <w:spacing w:val="-9"/>
          <w:sz w:val="20"/>
        </w:rPr>
        <w:t xml:space="preserve"> </w:t>
      </w:r>
      <w:r w:rsidRPr="00552B69">
        <w:rPr>
          <w:rFonts w:ascii="Arial" w:hAnsi="Arial" w:cs="Arial"/>
          <w:sz w:val="20"/>
        </w:rPr>
        <w:t>l’obligation</w:t>
      </w:r>
      <w:r w:rsidRPr="00552B69">
        <w:rPr>
          <w:rFonts w:ascii="Arial" w:hAnsi="Arial" w:cs="Arial"/>
          <w:spacing w:val="-8"/>
          <w:sz w:val="20"/>
        </w:rPr>
        <w:t xml:space="preserve"> </w:t>
      </w:r>
      <w:r w:rsidRPr="00552B69">
        <w:rPr>
          <w:rFonts w:ascii="Arial" w:hAnsi="Arial" w:cs="Arial"/>
          <w:sz w:val="20"/>
        </w:rPr>
        <w:t>d’assurer</w:t>
      </w:r>
      <w:r w:rsidRPr="00552B69">
        <w:rPr>
          <w:rFonts w:ascii="Arial" w:hAnsi="Arial" w:cs="Arial"/>
          <w:spacing w:val="-8"/>
          <w:sz w:val="20"/>
        </w:rPr>
        <w:t xml:space="preserve"> </w:t>
      </w:r>
      <w:r w:rsidRPr="00552B69">
        <w:rPr>
          <w:rFonts w:ascii="Arial" w:hAnsi="Arial" w:cs="Arial"/>
          <w:sz w:val="20"/>
        </w:rPr>
        <w:t>le</w:t>
      </w:r>
      <w:r w:rsidRPr="00552B69">
        <w:rPr>
          <w:rFonts w:ascii="Arial" w:hAnsi="Arial" w:cs="Arial"/>
          <w:spacing w:val="-5"/>
          <w:sz w:val="20"/>
        </w:rPr>
        <w:t xml:space="preserve"> </w:t>
      </w:r>
      <w:r w:rsidRPr="00552B69">
        <w:rPr>
          <w:rFonts w:ascii="Arial" w:hAnsi="Arial" w:cs="Arial"/>
          <w:sz w:val="20"/>
        </w:rPr>
        <w:t>nettoyage</w:t>
      </w:r>
      <w:r w:rsidRPr="00552B69">
        <w:rPr>
          <w:rFonts w:ascii="Arial" w:hAnsi="Arial" w:cs="Arial"/>
          <w:spacing w:val="-8"/>
          <w:sz w:val="20"/>
        </w:rPr>
        <w:t xml:space="preserve"> </w:t>
      </w:r>
      <w:r w:rsidRPr="00552B69">
        <w:rPr>
          <w:rFonts w:ascii="Arial" w:hAnsi="Arial" w:cs="Arial"/>
          <w:sz w:val="20"/>
        </w:rPr>
        <w:t>et</w:t>
      </w:r>
      <w:r w:rsidRPr="00552B69">
        <w:rPr>
          <w:rFonts w:ascii="Arial" w:hAnsi="Arial" w:cs="Arial"/>
          <w:spacing w:val="-8"/>
          <w:sz w:val="20"/>
        </w:rPr>
        <w:t xml:space="preserve"> </w:t>
      </w:r>
      <w:r w:rsidRPr="00552B69">
        <w:rPr>
          <w:rFonts w:ascii="Arial" w:hAnsi="Arial" w:cs="Arial"/>
          <w:sz w:val="20"/>
        </w:rPr>
        <w:t>l’entretien</w:t>
      </w:r>
      <w:r w:rsidRPr="00552B69">
        <w:rPr>
          <w:rFonts w:ascii="Arial" w:hAnsi="Arial" w:cs="Arial"/>
          <w:spacing w:val="-8"/>
          <w:sz w:val="20"/>
        </w:rPr>
        <w:t xml:space="preserve"> </w:t>
      </w:r>
      <w:r w:rsidRPr="00552B69">
        <w:rPr>
          <w:rFonts w:ascii="Arial" w:hAnsi="Arial" w:cs="Arial"/>
          <w:sz w:val="20"/>
        </w:rPr>
        <w:t>permanent</w:t>
      </w:r>
      <w:r w:rsidRPr="00552B69">
        <w:rPr>
          <w:rFonts w:ascii="Arial" w:hAnsi="Arial" w:cs="Arial"/>
          <w:spacing w:val="-8"/>
          <w:sz w:val="20"/>
        </w:rPr>
        <w:t xml:space="preserve"> </w:t>
      </w:r>
      <w:r w:rsidRPr="00552B69">
        <w:rPr>
          <w:rFonts w:ascii="Arial" w:hAnsi="Arial" w:cs="Arial"/>
          <w:sz w:val="20"/>
        </w:rPr>
        <w:t>des</w:t>
      </w:r>
      <w:r w:rsidRPr="00552B69">
        <w:rPr>
          <w:rFonts w:ascii="Arial" w:hAnsi="Arial" w:cs="Arial"/>
          <w:spacing w:val="-8"/>
          <w:sz w:val="20"/>
        </w:rPr>
        <w:t xml:space="preserve"> </w:t>
      </w:r>
      <w:r w:rsidRPr="00552B69">
        <w:rPr>
          <w:rFonts w:ascii="Arial" w:hAnsi="Arial" w:cs="Arial"/>
          <w:sz w:val="20"/>
        </w:rPr>
        <w:t>alentours</w:t>
      </w:r>
      <w:r w:rsidRPr="00552B69">
        <w:rPr>
          <w:rFonts w:ascii="Arial" w:hAnsi="Arial" w:cs="Arial"/>
          <w:spacing w:val="-7"/>
          <w:sz w:val="20"/>
        </w:rPr>
        <w:t xml:space="preserve"> </w:t>
      </w:r>
      <w:r w:rsidRPr="00552B69">
        <w:rPr>
          <w:rFonts w:ascii="Arial" w:hAnsi="Arial" w:cs="Arial"/>
          <w:sz w:val="20"/>
        </w:rPr>
        <w:t>du</w:t>
      </w:r>
      <w:r w:rsidRPr="00552B69">
        <w:rPr>
          <w:rFonts w:ascii="Arial" w:hAnsi="Arial" w:cs="Arial"/>
          <w:spacing w:val="-7"/>
          <w:sz w:val="20"/>
        </w:rPr>
        <w:t xml:space="preserve"> </w:t>
      </w:r>
      <w:r w:rsidRPr="00552B69">
        <w:rPr>
          <w:rFonts w:ascii="Arial" w:hAnsi="Arial" w:cs="Arial"/>
          <w:sz w:val="20"/>
        </w:rPr>
        <w:t>chantier</w:t>
      </w:r>
      <w:r w:rsidRPr="00552B69">
        <w:rPr>
          <w:rFonts w:ascii="Arial" w:hAnsi="Arial" w:cs="Arial"/>
          <w:spacing w:val="-1"/>
          <w:sz w:val="20"/>
        </w:rPr>
        <w:t xml:space="preserve"> </w:t>
      </w:r>
      <w:r w:rsidRPr="00552B69">
        <w:rPr>
          <w:rFonts w:ascii="Arial" w:hAnsi="Arial" w:cs="Arial"/>
          <w:spacing w:val="-10"/>
          <w:sz w:val="20"/>
        </w:rPr>
        <w:t>;</w:t>
      </w:r>
    </w:p>
    <w:p w14:paraId="110FD918" w14:textId="77777777" w:rsidR="004804D6" w:rsidRPr="00552B69" w:rsidRDefault="008B31A0" w:rsidP="00CD64CF">
      <w:pPr>
        <w:pStyle w:val="Paragraphedeliste"/>
        <w:numPr>
          <w:ilvl w:val="0"/>
          <w:numId w:val="8"/>
        </w:numPr>
        <w:tabs>
          <w:tab w:val="left" w:pos="1276"/>
        </w:tabs>
        <w:spacing w:before="156"/>
        <w:ind w:hanging="424"/>
        <w:jc w:val="both"/>
        <w:rPr>
          <w:rFonts w:ascii="Arial" w:hAnsi="Arial" w:cs="Arial"/>
          <w:sz w:val="20"/>
        </w:rPr>
      </w:pPr>
      <w:r w:rsidRPr="00552B69">
        <w:rPr>
          <w:rFonts w:ascii="Arial" w:hAnsi="Arial" w:cs="Arial"/>
          <w:sz w:val="20"/>
        </w:rPr>
        <w:t>De</w:t>
      </w:r>
      <w:r w:rsidRPr="00552B69">
        <w:rPr>
          <w:rFonts w:ascii="Arial" w:hAnsi="Arial" w:cs="Arial"/>
          <w:spacing w:val="-7"/>
          <w:sz w:val="20"/>
        </w:rPr>
        <w:t xml:space="preserve"> </w:t>
      </w:r>
      <w:r w:rsidRPr="00552B69">
        <w:rPr>
          <w:rFonts w:ascii="Arial" w:hAnsi="Arial" w:cs="Arial"/>
          <w:sz w:val="20"/>
        </w:rPr>
        <w:t>la</w:t>
      </w:r>
      <w:r w:rsidRPr="00552B69">
        <w:rPr>
          <w:rFonts w:ascii="Arial" w:hAnsi="Arial" w:cs="Arial"/>
          <w:spacing w:val="-7"/>
          <w:sz w:val="20"/>
        </w:rPr>
        <w:t xml:space="preserve"> </w:t>
      </w:r>
      <w:r w:rsidRPr="00552B69">
        <w:rPr>
          <w:rFonts w:ascii="Arial" w:hAnsi="Arial" w:cs="Arial"/>
          <w:sz w:val="20"/>
        </w:rPr>
        <w:t>réalisation,</w:t>
      </w:r>
      <w:r w:rsidRPr="00552B69">
        <w:rPr>
          <w:rFonts w:ascii="Arial" w:hAnsi="Arial" w:cs="Arial"/>
          <w:spacing w:val="-7"/>
          <w:sz w:val="20"/>
        </w:rPr>
        <w:t xml:space="preserve"> </w:t>
      </w:r>
      <w:r w:rsidRPr="00552B69">
        <w:rPr>
          <w:rFonts w:ascii="Arial" w:hAnsi="Arial" w:cs="Arial"/>
          <w:sz w:val="20"/>
        </w:rPr>
        <w:t>de</w:t>
      </w:r>
      <w:r w:rsidRPr="00552B69">
        <w:rPr>
          <w:rFonts w:ascii="Arial" w:hAnsi="Arial" w:cs="Arial"/>
          <w:spacing w:val="-7"/>
          <w:sz w:val="20"/>
        </w:rPr>
        <w:t xml:space="preserve"> </w:t>
      </w:r>
      <w:r w:rsidRPr="00552B69">
        <w:rPr>
          <w:rFonts w:ascii="Arial" w:hAnsi="Arial" w:cs="Arial"/>
          <w:sz w:val="20"/>
        </w:rPr>
        <w:t>la</w:t>
      </w:r>
      <w:r w:rsidRPr="00552B69">
        <w:rPr>
          <w:rFonts w:ascii="Arial" w:hAnsi="Arial" w:cs="Arial"/>
          <w:spacing w:val="-7"/>
          <w:sz w:val="20"/>
        </w:rPr>
        <w:t xml:space="preserve"> </w:t>
      </w:r>
      <w:r w:rsidRPr="00552B69">
        <w:rPr>
          <w:rFonts w:ascii="Arial" w:hAnsi="Arial" w:cs="Arial"/>
          <w:sz w:val="20"/>
        </w:rPr>
        <w:t>modification</w:t>
      </w:r>
      <w:r w:rsidRPr="00552B69">
        <w:rPr>
          <w:rFonts w:ascii="Arial" w:hAnsi="Arial" w:cs="Arial"/>
          <w:spacing w:val="-7"/>
          <w:sz w:val="20"/>
        </w:rPr>
        <w:t xml:space="preserve"> </w:t>
      </w:r>
      <w:r w:rsidRPr="00552B69">
        <w:rPr>
          <w:rFonts w:ascii="Arial" w:hAnsi="Arial" w:cs="Arial"/>
          <w:sz w:val="20"/>
        </w:rPr>
        <w:t>et</w:t>
      </w:r>
      <w:r w:rsidRPr="00552B69">
        <w:rPr>
          <w:rFonts w:ascii="Arial" w:hAnsi="Arial" w:cs="Arial"/>
          <w:spacing w:val="-5"/>
          <w:sz w:val="20"/>
        </w:rPr>
        <w:t xml:space="preserve"> </w:t>
      </w:r>
      <w:r w:rsidRPr="00552B69">
        <w:rPr>
          <w:rFonts w:ascii="Arial" w:hAnsi="Arial" w:cs="Arial"/>
          <w:sz w:val="20"/>
        </w:rPr>
        <w:t>de</w:t>
      </w:r>
      <w:r w:rsidRPr="00552B69">
        <w:rPr>
          <w:rFonts w:ascii="Arial" w:hAnsi="Arial" w:cs="Arial"/>
          <w:spacing w:val="-6"/>
          <w:sz w:val="20"/>
        </w:rPr>
        <w:t xml:space="preserve"> </w:t>
      </w:r>
      <w:r w:rsidRPr="00552B69">
        <w:rPr>
          <w:rFonts w:ascii="Arial" w:hAnsi="Arial" w:cs="Arial"/>
          <w:sz w:val="20"/>
        </w:rPr>
        <w:t>la</w:t>
      </w:r>
      <w:r w:rsidRPr="00552B69">
        <w:rPr>
          <w:rFonts w:ascii="Arial" w:hAnsi="Arial" w:cs="Arial"/>
          <w:spacing w:val="-5"/>
          <w:sz w:val="20"/>
        </w:rPr>
        <w:t xml:space="preserve"> </w:t>
      </w:r>
      <w:r w:rsidRPr="00552B69">
        <w:rPr>
          <w:rFonts w:ascii="Arial" w:hAnsi="Arial" w:cs="Arial"/>
          <w:sz w:val="20"/>
        </w:rPr>
        <w:t>validation</w:t>
      </w:r>
      <w:r w:rsidRPr="00552B69">
        <w:rPr>
          <w:rFonts w:ascii="Arial" w:hAnsi="Arial" w:cs="Arial"/>
          <w:spacing w:val="-3"/>
          <w:sz w:val="20"/>
        </w:rPr>
        <w:t xml:space="preserve"> </w:t>
      </w:r>
      <w:r w:rsidRPr="00552B69">
        <w:rPr>
          <w:rFonts w:ascii="Arial" w:hAnsi="Arial" w:cs="Arial"/>
          <w:sz w:val="20"/>
        </w:rPr>
        <w:t>des</w:t>
      </w:r>
      <w:r w:rsidRPr="00552B69">
        <w:rPr>
          <w:rFonts w:ascii="Arial" w:hAnsi="Arial" w:cs="Arial"/>
          <w:spacing w:val="-6"/>
          <w:sz w:val="20"/>
        </w:rPr>
        <w:t xml:space="preserve"> </w:t>
      </w:r>
      <w:r w:rsidRPr="00552B69">
        <w:rPr>
          <w:rFonts w:ascii="Arial" w:hAnsi="Arial" w:cs="Arial"/>
          <w:sz w:val="20"/>
        </w:rPr>
        <w:t>études</w:t>
      </w:r>
      <w:r w:rsidRPr="00552B69">
        <w:rPr>
          <w:rFonts w:ascii="Arial" w:hAnsi="Arial" w:cs="Arial"/>
          <w:spacing w:val="-6"/>
          <w:sz w:val="20"/>
        </w:rPr>
        <w:t xml:space="preserve"> </w:t>
      </w:r>
      <w:r w:rsidRPr="00552B69">
        <w:rPr>
          <w:rFonts w:ascii="Arial" w:hAnsi="Arial" w:cs="Arial"/>
          <w:spacing w:val="-2"/>
          <w:sz w:val="20"/>
        </w:rPr>
        <w:t>d’exécution.</w:t>
      </w:r>
    </w:p>
    <w:p w14:paraId="5AF40C93" w14:textId="00599103" w:rsidR="004804D6" w:rsidRDefault="008B31A0" w:rsidP="00CD64CF">
      <w:pPr>
        <w:pStyle w:val="Corpsdetexte"/>
        <w:spacing w:before="223"/>
        <w:ind w:right="144"/>
        <w:jc w:val="both"/>
        <w:rPr>
          <w:rFonts w:ascii="Arial" w:hAnsi="Arial" w:cs="Arial"/>
        </w:rPr>
      </w:pPr>
      <w:r w:rsidRPr="00552B69">
        <w:rPr>
          <w:rFonts w:ascii="Arial" w:hAnsi="Arial" w:cs="Arial"/>
        </w:rPr>
        <w:t>Le Titulaire sera toujours tenu, moyennant le prix fixé à sa soumission de mener jusqu'à complet achèvement toutes les prestations qui lui auront été attribuées, y compris celles non décrites mais nécessaires à la parfaite réalisation du marché subséquent.</w:t>
      </w:r>
    </w:p>
    <w:p w14:paraId="071CD392" w14:textId="77777777" w:rsidR="00B07007" w:rsidRPr="00B07007" w:rsidRDefault="00B07007" w:rsidP="00CD64CF">
      <w:pPr>
        <w:pStyle w:val="Corpsdetexte"/>
        <w:spacing w:before="44"/>
        <w:ind w:left="0"/>
        <w:jc w:val="both"/>
        <w:rPr>
          <w:rFonts w:ascii="Arial" w:hAnsi="Arial" w:cs="Arial"/>
          <w:i/>
        </w:rPr>
      </w:pPr>
    </w:p>
    <w:p w14:paraId="76715824" w14:textId="77777777" w:rsidR="001D37EA" w:rsidRPr="00552B69" w:rsidRDefault="001D37EA" w:rsidP="00CD64CF">
      <w:pPr>
        <w:pStyle w:val="Corpsdetexte"/>
        <w:spacing w:before="154"/>
        <w:ind w:right="153"/>
        <w:jc w:val="both"/>
        <w:rPr>
          <w:rFonts w:ascii="Arial" w:hAnsi="Arial" w:cs="Arial"/>
        </w:rPr>
      </w:pPr>
      <w:bookmarkStart w:id="69" w:name="_bookmark70"/>
      <w:bookmarkStart w:id="70" w:name="_bookmark71"/>
      <w:bookmarkEnd w:id="69"/>
      <w:bookmarkEnd w:id="70"/>
    </w:p>
    <w:p w14:paraId="6A181CCE" w14:textId="369113B6" w:rsidR="001D37EA" w:rsidRPr="00552B69" w:rsidRDefault="001D37EA" w:rsidP="00A112ED">
      <w:pPr>
        <w:pStyle w:val="Titre1"/>
      </w:pPr>
      <w:bookmarkStart w:id="71" w:name="_Toc84950862"/>
      <w:r w:rsidRPr="00552B69">
        <w:t>10.4. Actualisation des prix des marchés subséquents</w:t>
      </w:r>
      <w:bookmarkEnd w:id="71"/>
      <w:r w:rsidRPr="00552B69">
        <w:t xml:space="preserve"> </w:t>
      </w:r>
    </w:p>
    <w:p w14:paraId="4C40E081" w14:textId="77777777" w:rsidR="00C800F4" w:rsidRPr="00B07007" w:rsidRDefault="00C800F4" w:rsidP="00CD64CF">
      <w:pPr>
        <w:pStyle w:val="Corpsdetexte"/>
        <w:spacing w:before="44"/>
        <w:ind w:left="0"/>
        <w:jc w:val="both"/>
        <w:rPr>
          <w:rFonts w:ascii="Arial" w:hAnsi="Arial" w:cs="Arial"/>
          <w:i/>
        </w:rPr>
      </w:pPr>
    </w:p>
    <w:p w14:paraId="3A15FAEE" w14:textId="7FB18DE1" w:rsidR="001D37EA" w:rsidRPr="00552B69" w:rsidRDefault="00A112ED" w:rsidP="00CD64CF">
      <w:pPr>
        <w:pStyle w:val="Corpsdetexte"/>
        <w:spacing w:before="154"/>
        <w:ind w:right="153"/>
        <w:jc w:val="both"/>
        <w:rPr>
          <w:rFonts w:ascii="Arial" w:hAnsi="Arial" w:cs="Arial"/>
        </w:rPr>
      </w:pPr>
      <w:r w:rsidRPr="00552B69">
        <w:rPr>
          <w:rFonts w:ascii="Arial" w:hAnsi="Arial" w:cs="Arial"/>
        </w:rPr>
        <w:t>Les prix des marchés subséquents sont fermes</w:t>
      </w:r>
      <w:r w:rsidR="00BF12BA">
        <w:rPr>
          <w:rFonts w:ascii="Arial" w:hAnsi="Arial" w:cs="Arial"/>
        </w:rPr>
        <w:t xml:space="preserve">. </w:t>
      </w:r>
      <w:r w:rsidR="00B2660D">
        <w:rPr>
          <w:rFonts w:ascii="Arial" w:hAnsi="Arial" w:cs="Arial"/>
        </w:rPr>
        <w:t>Ils peuvent</w:t>
      </w:r>
      <w:r w:rsidR="00BF12BA">
        <w:rPr>
          <w:rFonts w:ascii="Arial" w:hAnsi="Arial" w:cs="Arial"/>
        </w:rPr>
        <w:t xml:space="preserve"> être actualisés </w:t>
      </w:r>
      <w:r w:rsidR="001D37EA" w:rsidRPr="00552B69">
        <w:rPr>
          <w:rFonts w:ascii="Arial" w:hAnsi="Arial" w:cs="Arial"/>
        </w:rPr>
        <w:t xml:space="preserve">si un délai supérieur à trois mois s’écoule entre la date </w:t>
      </w:r>
      <w:r w:rsidR="00BF12BA">
        <w:rPr>
          <w:rFonts w:ascii="Arial" w:hAnsi="Arial" w:cs="Arial"/>
        </w:rPr>
        <w:t>de remise de la dernière offre négociée</w:t>
      </w:r>
      <w:r w:rsidR="001D37EA" w:rsidRPr="00552B69">
        <w:rPr>
          <w:rFonts w:ascii="Arial" w:hAnsi="Arial" w:cs="Arial"/>
        </w:rPr>
        <w:t xml:space="preserve"> (M0) et la date de début d’exécution des travaux de chaque marché subséquent. </w:t>
      </w:r>
    </w:p>
    <w:p w14:paraId="78484C1B" w14:textId="77777777" w:rsidR="001D37EA" w:rsidRPr="00552B69" w:rsidRDefault="001D37EA" w:rsidP="00CD64CF">
      <w:pPr>
        <w:pStyle w:val="Corpsdetexte"/>
        <w:spacing w:before="154"/>
        <w:ind w:right="153"/>
        <w:jc w:val="both"/>
        <w:rPr>
          <w:rFonts w:ascii="Arial" w:hAnsi="Arial" w:cs="Arial"/>
        </w:rPr>
      </w:pPr>
      <w:r w:rsidRPr="00552B69">
        <w:rPr>
          <w:rFonts w:ascii="Arial" w:hAnsi="Arial" w:cs="Arial"/>
        </w:rPr>
        <w:t>La formule d’actualisation des prix est la suivante :</w:t>
      </w:r>
    </w:p>
    <w:p w14:paraId="089CAB3D" w14:textId="66D7049A" w:rsidR="001D37EA" w:rsidRPr="00552B69" w:rsidRDefault="001D37EA" w:rsidP="00541A1A">
      <w:pPr>
        <w:pStyle w:val="Corpsdetexte"/>
        <w:spacing w:before="154"/>
        <w:ind w:right="153"/>
        <w:jc w:val="center"/>
        <w:rPr>
          <w:rFonts w:ascii="Arial" w:hAnsi="Arial" w:cs="Arial"/>
        </w:rPr>
      </w:pPr>
      <w:r w:rsidRPr="00552B69">
        <w:rPr>
          <w:rFonts w:ascii="Arial" w:hAnsi="Arial" w:cs="Arial"/>
        </w:rPr>
        <w:t>P = Po (Im-3/Im</w:t>
      </w:r>
      <w:r w:rsidR="00BF12BA">
        <w:rPr>
          <w:rFonts w:ascii="Arial" w:hAnsi="Arial" w:cs="Arial"/>
        </w:rPr>
        <w:t>-3</w:t>
      </w:r>
      <w:r w:rsidRPr="00552B69">
        <w:rPr>
          <w:rFonts w:ascii="Arial" w:hAnsi="Arial" w:cs="Arial"/>
        </w:rPr>
        <w:t>o)</w:t>
      </w:r>
    </w:p>
    <w:p w14:paraId="18D2DBD1" w14:textId="6C47ABC7" w:rsidR="001D37EA" w:rsidRPr="00552B69" w:rsidRDefault="001D37EA" w:rsidP="00CD64CF">
      <w:pPr>
        <w:pStyle w:val="Corpsdetexte"/>
        <w:spacing w:before="154"/>
        <w:ind w:right="153"/>
        <w:jc w:val="both"/>
        <w:rPr>
          <w:rFonts w:ascii="Arial" w:hAnsi="Arial" w:cs="Arial"/>
        </w:rPr>
      </w:pPr>
      <w:r w:rsidRPr="00552B69">
        <w:rPr>
          <w:rFonts w:ascii="Arial" w:hAnsi="Arial" w:cs="Arial"/>
        </w:rPr>
        <w:t xml:space="preserve">Dans laquelle : </w:t>
      </w:r>
    </w:p>
    <w:p w14:paraId="7D61E759" w14:textId="75DC205F" w:rsidR="001D37EA" w:rsidRPr="00552B69" w:rsidRDefault="001D37EA" w:rsidP="00CD64CF">
      <w:pPr>
        <w:pStyle w:val="Corpsdetexte"/>
        <w:spacing w:before="154"/>
        <w:ind w:right="153"/>
        <w:jc w:val="both"/>
        <w:rPr>
          <w:rFonts w:ascii="Arial" w:hAnsi="Arial" w:cs="Arial"/>
        </w:rPr>
      </w:pPr>
      <w:r w:rsidRPr="00552B69">
        <w:rPr>
          <w:rFonts w:ascii="Arial" w:hAnsi="Arial" w:cs="Arial"/>
        </w:rPr>
        <w:t>P est le prix actualisé.</w:t>
      </w:r>
    </w:p>
    <w:p w14:paraId="2FF53745" w14:textId="1495DCBE" w:rsidR="001D37EA" w:rsidRPr="00552B69" w:rsidRDefault="001D37EA" w:rsidP="00CD64CF">
      <w:pPr>
        <w:pStyle w:val="Corpsdetexte"/>
        <w:spacing w:before="154"/>
        <w:ind w:right="153"/>
        <w:jc w:val="both"/>
        <w:rPr>
          <w:rFonts w:ascii="Arial" w:hAnsi="Arial" w:cs="Arial"/>
        </w:rPr>
      </w:pPr>
      <w:r w:rsidRPr="00552B69">
        <w:rPr>
          <w:rFonts w:ascii="Arial" w:hAnsi="Arial" w:cs="Arial"/>
        </w:rPr>
        <w:t>Po est le prix des travaux figurant sur l’Acte d'engagement des marchés subséquents.</w:t>
      </w:r>
    </w:p>
    <w:p w14:paraId="04367740" w14:textId="622C5612" w:rsidR="001D37EA" w:rsidRPr="00552B69" w:rsidRDefault="001D37EA" w:rsidP="00CD64CF">
      <w:pPr>
        <w:pStyle w:val="Corpsdetexte"/>
        <w:spacing w:before="154"/>
        <w:ind w:right="153"/>
        <w:jc w:val="both"/>
        <w:rPr>
          <w:rFonts w:ascii="Arial" w:hAnsi="Arial" w:cs="Arial"/>
          <w:b/>
          <w:bCs/>
        </w:rPr>
      </w:pPr>
      <w:r w:rsidRPr="00552B69">
        <w:rPr>
          <w:rFonts w:ascii="Arial" w:hAnsi="Arial" w:cs="Arial"/>
        </w:rPr>
        <w:t>Indice BT47 : Index du bâtiment – BT47 – Electricité – Base 2010 (https://www.insee.fr/fr/statistiques/serie/001710979)</w:t>
      </w:r>
    </w:p>
    <w:p w14:paraId="6D56284E" w14:textId="0666C12E" w:rsidR="001D37EA" w:rsidRPr="00552B69" w:rsidRDefault="001D37EA" w:rsidP="00CD64CF">
      <w:pPr>
        <w:pStyle w:val="Corpsdetexte"/>
        <w:spacing w:before="154"/>
        <w:ind w:right="153"/>
        <w:jc w:val="both"/>
        <w:rPr>
          <w:rFonts w:ascii="Arial" w:hAnsi="Arial" w:cs="Arial"/>
        </w:rPr>
      </w:pPr>
      <w:r w:rsidRPr="00552B69">
        <w:rPr>
          <w:rFonts w:ascii="Arial" w:hAnsi="Arial" w:cs="Arial"/>
        </w:rPr>
        <w:t xml:space="preserve">Im-3 est la valeur </w:t>
      </w:r>
      <w:r w:rsidR="00BF12BA">
        <w:rPr>
          <w:rFonts w:ascii="Arial" w:hAnsi="Arial" w:cs="Arial"/>
        </w:rPr>
        <w:t>de l’indice BT47établi</w:t>
      </w:r>
      <w:r w:rsidRPr="00552B69">
        <w:rPr>
          <w:rFonts w:ascii="Arial" w:hAnsi="Arial" w:cs="Arial"/>
        </w:rPr>
        <w:t xml:space="preserve"> au mois d</w:t>
      </w:r>
      <w:r w:rsidR="00A13873" w:rsidRPr="00552B69">
        <w:rPr>
          <w:rFonts w:ascii="Arial" w:hAnsi="Arial" w:cs="Arial"/>
        </w:rPr>
        <w:t>’actualisation</w:t>
      </w:r>
      <w:r w:rsidR="00BF12BA">
        <w:rPr>
          <w:rFonts w:ascii="Arial" w:hAnsi="Arial" w:cs="Arial"/>
        </w:rPr>
        <w:t xml:space="preserve"> du marché subséquent</w:t>
      </w:r>
      <w:r w:rsidRPr="00552B69">
        <w:rPr>
          <w:rFonts w:ascii="Arial" w:hAnsi="Arial" w:cs="Arial"/>
        </w:rPr>
        <w:t xml:space="preserve">, publié sur le site de l’INSEE. </w:t>
      </w:r>
    </w:p>
    <w:p w14:paraId="3D180D24" w14:textId="1EC111A9" w:rsidR="001D37EA" w:rsidRDefault="001D37EA" w:rsidP="00CD64CF">
      <w:pPr>
        <w:pStyle w:val="Corpsdetexte"/>
        <w:spacing w:before="154"/>
        <w:ind w:right="153"/>
        <w:jc w:val="both"/>
        <w:rPr>
          <w:rFonts w:ascii="Arial" w:hAnsi="Arial" w:cs="Arial"/>
        </w:rPr>
      </w:pPr>
      <w:r w:rsidRPr="00552B69">
        <w:rPr>
          <w:rFonts w:ascii="Arial" w:hAnsi="Arial" w:cs="Arial"/>
        </w:rPr>
        <w:t>Im</w:t>
      </w:r>
      <w:r w:rsidR="00BF12BA">
        <w:rPr>
          <w:rFonts w:ascii="Arial" w:hAnsi="Arial" w:cs="Arial"/>
        </w:rPr>
        <w:t>-3</w:t>
      </w:r>
      <w:r w:rsidRPr="00552B69">
        <w:rPr>
          <w:rFonts w:ascii="Arial" w:hAnsi="Arial" w:cs="Arial"/>
        </w:rPr>
        <w:t xml:space="preserve">o est la valeur </w:t>
      </w:r>
      <w:r w:rsidR="00BF12BA">
        <w:rPr>
          <w:rFonts w:ascii="Arial" w:hAnsi="Arial" w:cs="Arial"/>
        </w:rPr>
        <w:t>de l’</w:t>
      </w:r>
      <w:proofErr w:type="spellStart"/>
      <w:r w:rsidR="00A13873" w:rsidRPr="00552B69">
        <w:rPr>
          <w:rFonts w:ascii="Arial" w:hAnsi="Arial" w:cs="Arial"/>
        </w:rPr>
        <w:t>ndice</w:t>
      </w:r>
      <w:proofErr w:type="spellEnd"/>
      <w:r w:rsidR="00A13873" w:rsidRPr="00552B69">
        <w:rPr>
          <w:rFonts w:ascii="Arial" w:hAnsi="Arial" w:cs="Arial"/>
          <w:spacing w:val="-4"/>
        </w:rPr>
        <w:t xml:space="preserve"> </w:t>
      </w:r>
      <w:r w:rsidR="00BF12BA">
        <w:rPr>
          <w:rFonts w:ascii="Arial" w:hAnsi="Arial" w:cs="Arial"/>
          <w:spacing w:val="-4"/>
        </w:rPr>
        <w:t xml:space="preserve">BT7 établi </w:t>
      </w:r>
      <w:r w:rsidR="00A13873" w:rsidRPr="00552B69">
        <w:rPr>
          <w:rFonts w:ascii="Arial" w:hAnsi="Arial" w:cs="Arial"/>
        </w:rPr>
        <w:t>au</w:t>
      </w:r>
      <w:r w:rsidR="00A13873" w:rsidRPr="00552B69">
        <w:rPr>
          <w:rFonts w:ascii="Arial" w:hAnsi="Arial" w:cs="Arial"/>
          <w:spacing w:val="-4"/>
        </w:rPr>
        <w:t xml:space="preserve"> </w:t>
      </w:r>
      <w:r w:rsidR="00A13873" w:rsidRPr="00552B69">
        <w:rPr>
          <w:rFonts w:ascii="Arial" w:hAnsi="Arial" w:cs="Arial"/>
        </w:rPr>
        <w:t>mois</w:t>
      </w:r>
      <w:r w:rsidR="00A13873" w:rsidRPr="00552B69">
        <w:rPr>
          <w:rFonts w:ascii="Arial" w:hAnsi="Arial" w:cs="Arial"/>
          <w:spacing w:val="-3"/>
        </w:rPr>
        <w:t xml:space="preserve"> </w:t>
      </w:r>
      <w:r w:rsidR="00A13873" w:rsidRPr="00552B69">
        <w:rPr>
          <w:rFonts w:ascii="Arial" w:hAnsi="Arial" w:cs="Arial"/>
        </w:rPr>
        <w:t xml:space="preserve">de </w:t>
      </w:r>
      <w:r w:rsidR="00A13873" w:rsidRPr="00BF12BA">
        <w:rPr>
          <w:rFonts w:ascii="Arial" w:hAnsi="Arial" w:cs="Arial"/>
        </w:rPr>
        <w:t>notification</w:t>
      </w:r>
      <w:r w:rsidR="00A13873" w:rsidRPr="00BF12BA">
        <w:rPr>
          <w:rFonts w:ascii="Arial" w:hAnsi="Arial" w:cs="Arial"/>
          <w:spacing w:val="-1"/>
        </w:rPr>
        <w:t xml:space="preserve"> </w:t>
      </w:r>
      <w:r w:rsidR="00BF12BA" w:rsidRPr="00BF12BA">
        <w:rPr>
          <w:rFonts w:ascii="Arial" w:hAnsi="Arial" w:cs="Arial"/>
          <w:spacing w:val="-1"/>
        </w:rPr>
        <w:t xml:space="preserve">du marché subséquent </w:t>
      </w:r>
      <w:r w:rsidR="00A13873" w:rsidRPr="00552B69">
        <w:rPr>
          <w:rFonts w:ascii="Arial" w:hAnsi="Arial" w:cs="Arial"/>
        </w:rPr>
        <w:t>publié</w:t>
      </w:r>
      <w:r w:rsidR="00A13873" w:rsidRPr="00552B69">
        <w:rPr>
          <w:rFonts w:ascii="Arial" w:hAnsi="Arial" w:cs="Arial"/>
          <w:spacing w:val="-4"/>
        </w:rPr>
        <w:t xml:space="preserve"> </w:t>
      </w:r>
      <w:r w:rsidR="00A13873" w:rsidRPr="00552B69">
        <w:rPr>
          <w:rFonts w:ascii="Arial" w:hAnsi="Arial" w:cs="Arial"/>
        </w:rPr>
        <w:t>sur</w:t>
      </w:r>
      <w:r w:rsidR="00A13873" w:rsidRPr="00552B69">
        <w:rPr>
          <w:rFonts w:ascii="Arial" w:hAnsi="Arial" w:cs="Arial"/>
          <w:spacing w:val="-4"/>
        </w:rPr>
        <w:t xml:space="preserve"> </w:t>
      </w:r>
      <w:r w:rsidR="00A13873" w:rsidRPr="00552B69">
        <w:rPr>
          <w:rFonts w:ascii="Arial" w:hAnsi="Arial" w:cs="Arial"/>
        </w:rPr>
        <w:t>le</w:t>
      </w:r>
      <w:r w:rsidR="00A13873" w:rsidRPr="00552B69">
        <w:rPr>
          <w:rFonts w:ascii="Arial" w:hAnsi="Arial" w:cs="Arial"/>
          <w:spacing w:val="-4"/>
        </w:rPr>
        <w:t xml:space="preserve"> </w:t>
      </w:r>
      <w:r w:rsidR="00A13873" w:rsidRPr="00552B69">
        <w:rPr>
          <w:rFonts w:ascii="Arial" w:hAnsi="Arial" w:cs="Arial"/>
        </w:rPr>
        <w:t>site</w:t>
      </w:r>
      <w:r w:rsidR="00A13873" w:rsidRPr="00552B69">
        <w:rPr>
          <w:rFonts w:ascii="Arial" w:hAnsi="Arial" w:cs="Arial"/>
          <w:spacing w:val="-4"/>
        </w:rPr>
        <w:t xml:space="preserve"> </w:t>
      </w:r>
      <w:r w:rsidR="00A13873" w:rsidRPr="00552B69">
        <w:rPr>
          <w:rFonts w:ascii="Arial" w:hAnsi="Arial" w:cs="Arial"/>
        </w:rPr>
        <w:t>de</w:t>
      </w:r>
      <w:r w:rsidR="00A13873" w:rsidRPr="00552B69">
        <w:rPr>
          <w:rFonts w:ascii="Arial" w:hAnsi="Arial" w:cs="Arial"/>
          <w:spacing w:val="-4"/>
        </w:rPr>
        <w:t xml:space="preserve"> </w:t>
      </w:r>
      <w:r w:rsidR="00A13873" w:rsidRPr="00552B69">
        <w:rPr>
          <w:rFonts w:ascii="Arial" w:hAnsi="Arial" w:cs="Arial"/>
        </w:rPr>
        <w:t xml:space="preserve">l’INSEE. </w:t>
      </w:r>
    </w:p>
    <w:p w14:paraId="226F3062" w14:textId="77777777" w:rsidR="00C800F4" w:rsidRPr="00552B69" w:rsidRDefault="00C800F4" w:rsidP="00CD64CF">
      <w:pPr>
        <w:pStyle w:val="Corpsdetexte"/>
        <w:spacing w:before="44"/>
        <w:ind w:left="0"/>
        <w:jc w:val="both"/>
        <w:rPr>
          <w:rFonts w:ascii="Arial" w:hAnsi="Arial" w:cs="Arial"/>
        </w:rPr>
      </w:pPr>
    </w:p>
    <w:p w14:paraId="698F1ABD" w14:textId="77777777" w:rsidR="004804D6" w:rsidRPr="00552B69" w:rsidRDefault="008B31A0" w:rsidP="00A112ED">
      <w:pPr>
        <w:pStyle w:val="Titre1"/>
      </w:pPr>
      <w:bookmarkStart w:id="72" w:name="_bookmark72"/>
      <w:bookmarkEnd w:id="72"/>
      <w:r w:rsidRPr="00552B69">
        <w:rPr>
          <w:noProof/>
        </w:rPr>
        <w:drawing>
          <wp:inline distT="0" distB="0" distL="0" distR="0" wp14:anchorId="2D39CA25" wp14:editId="1D0CC08A">
            <wp:extent cx="319223" cy="113385"/>
            <wp:effectExtent l="0" t="0" r="0" b="0"/>
            <wp:docPr id="171" name="Image 1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1" name="Image 171"/>
                    <pic:cNvPicPr/>
                  </pic:nvPicPr>
                  <pic:blipFill>
                    <a:blip r:embed="rId150" cstate="print"/>
                    <a:stretch>
                      <a:fillRect/>
                    </a:stretch>
                  </pic:blipFill>
                  <pic:spPr>
                    <a:xfrm>
                      <a:off x="0" y="0"/>
                      <a:ext cx="319223" cy="113385"/>
                    </a:xfrm>
                    <a:prstGeom prst="rect">
                      <a:avLst/>
                    </a:prstGeom>
                  </pic:spPr>
                </pic:pic>
              </a:graphicData>
            </a:graphic>
          </wp:inline>
        </w:drawing>
      </w:r>
      <w:r w:rsidRPr="00552B69">
        <w:rPr>
          <w:spacing w:val="136"/>
          <w:sz w:val="20"/>
        </w:rPr>
        <w:t xml:space="preserve"> </w:t>
      </w:r>
      <w:bookmarkStart w:id="73" w:name="_bookmark74"/>
      <w:bookmarkEnd w:id="73"/>
      <w:r w:rsidRPr="00552B69">
        <w:t>Présentation des factures et des demandes de paiement</w:t>
      </w:r>
    </w:p>
    <w:p w14:paraId="04F9315B" w14:textId="77777777" w:rsidR="004804D6" w:rsidRPr="00541A1A" w:rsidRDefault="008B31A0" w:rsidP="00541A1A">
      <w:pPr>
        <w:pStyle w:val="Paragraphedeliste"/>
        <w:numPr>
          <w:ilvl w:val="2"/>
          <w:numId w:val="7"/>
        </w:numPr>
        <w:tabs>
          <w:tab w:val="left" w:pos="2128"/>
        </w:tabs>
        <w:spacing w:before="201"/>
        <w:jc w:val="both"/>
        <w:rPr>
          <w:rFonts w:ascii="Arial" w:hAnsi="Arial" w:cs="Arial"/>
          <w:color w:val="6F2F9F"/>
          <w:sz w:val="20"/>
        </w:rPr>
      </w:pPr>
      <w:bookmarkStart w:id="74" w:name="_bookmark75"/>
      <w:bookmarkEnd w:id="74"/>
      <w:r w:rsidRPr="00541A1A">
        <w:rPr>
          <w:rFonts w:ascii="Arial" w:hAnsi="Arial" w:cs="Arial"/>
          <w:color w:val="6F2F9F"/>
          <w:sz w:val="20"/>
        </w:rPr>
        <w:t>Factures</w:t>
      </w:r>
    </w:p>
    <w:p w14:paraId="66E717C5" w14:textId="77777777" w:rsidR="004804D6" w:rsidRPr="00552B69" w:rsidRDefault="004804D6" w:rsidP="00CD64CF">
      <w:pPr>
        <w:pStyle w:val="Corpsdetexte"/>
        <w:spacing w:before="44"/>
        <w:ind w:left="0"/>
        <w:jc w:val="both"/>
        <w:rPr>
          <w:rFonts w:ascii="Arial" w:hAnsi="Arial" w:cs="Arial"/>
        </w:rPr>
      </w:pPr>
    </w:p>
    <w:p w14:paraId="4A87C4BF" w14:textId="77777777" w:rsidR="004804D6" w:rsidRPr="00552B69" w:rsidRDefault="008B31A0" w:rsidP="00CD64CF">
      <w:pPr>
        <w:pStyle w:val="Corpsdetexte"/>
        <w:jc w:val="both"/>
        <w:rPr>
          <w:rFonts w:ascii="Arial" w:hAnsi="Arial" w:cs="Arial"/>
        </w:rPr>
      </w:pPr>
      <w:r w:rsidRPr="00552B69">
        <w:rPr>
          <w:rFonts w:ascii="Arial" w:hAnsi="Arial" w:cs="Arial"/>
        </w:rPr>
        <w:t>La</w:t>
      </w:r>
      <w:r w:rsidRPr="00552B69">
        <w:rPr>
          <w:rFonts w:ascii="Arial" w:hAnsi="Arial" w:cs="Arial"/>
          <w:spacing w:val="-9"/>
        </w:rPr>
        <w:t xml:space="preserve"> </w:t>
      </w:r>
      <w:r w:rsidRPr="00552B69">
        <w:rPr>
          <w:rFonts w:ascii="Arial" w:hAnsi="Arial" w:cs="Arial"/>
        </w:rPr>
        <w:t>facture</w:t>
      </w:r>
      <w:r w:rsidRPr="00552B69">
        <w:rPr>
          <w:rFonts w:ascii="Arial" w:hAnsi="Arial" w:cs="Arial"/>
          <w:spacing w:val="-8"/>
        </w:rPr>
        <w:t xml:space="preserve"> </w:t>
      </w:r>
      <w:r w:rsidRPr="00552B69">
        <w:rPr>
          <w:rFonts w:ascii="Arial" w:hAnsi="Arial" w:cs="Arial"/>
        </w:rPr>
        <w:t>doit</w:t>
      </w:r>
      <w:r w:rsidRPr="00552B69">
        <w:rPr>
          <w:rFonts w:ascii="Arial" w:hAnsi="Arial" w:cs="Arial"/>
          <w:spacing w:val="-6"/>
        </w:rPr>
        <w:t xml:space="preserve"> </w:t>
      </w:r>
      <w:r w:rsidRPr="00552B69">
        <w:rPr>
          <w:rFonts w:ascii="Arial" w:hAnsi="Arial" w:cs="Arial"/>
        </w:rPr>
        <w:t>indiquer,</w:t>
      </w:r>
      <w:r w:rsidRPr="00552B69">
        <w:rPr>
          <w:rFonts w:ascii="Arial" w:hAnsi="Arial" w:cs="Arial"/>
          <w:spacing w:val="-7"/>
        </w:rPr>
        <w:t xml:space="preserve"> </w:t>
      </w:r>
      <w:r w:rsidRPr="00552B69">
        <w:rPr>
          <w:rFonts w:ascii="Arial" w:hAnsi="Arial" w:cs="Arial"/>
        </w:rPr>
        <w:t>outre</w:t>
      </w:r>
      <w:r w:rsidRPr="00552B69">
        <w:rPr>
          <w:rFonts w:ascii="Arial" w:hAnsi="Arial" w:cs="Arial"/>
          <w:spacing w:val="-8"/>
        </w:rPr>
        <w:t xml:space="preserve"> </w:t>
      </w:r>
      <w:r w:rsidRPr="00552B69">
        <w:rPr>
          <w:rFonts w:ascii="Arial" w:hAnsi="Arial" w:cs="Arial"/>
        </w:rPr>
        <w:t>la</w:t>
      </w:r>
      <w:r w:rsidRPr="00552B69">
        <w:rPr>
          <w:rFonts w:ascii="Arial" w:hAnsi="Arial" w:cs="Arial"/>
          <w:spacing w:val="-6"/>
        </w:rPr>
        <w:t xml:space="preserve"> </w:t>
      </w:r>
      <w:r w:rsidRPr="00552B69">
        <w:rPr>
          <w:rFonts w:ascii="Arial" w:hAnsi="Arial" w:cs="Arial"/>
        </w:rPr>
        <w:t>date</w:t>
      </w:r>
      <w:r w:rsidRPr="00552B69">
        <w:rPr>
          <w:rFonts w:ascii="Arial" w:hAnsi="Arial" w:cs="Arial"/>
          <w:spacing w:val="-6"/>
        </w:rPr>
        <w:t xml:space="preserve"> </w:t>
      </w:r>
      <w:r w:rsidRPr="00552B69">
        <w:rPr>
          <w:rFonts w:ascii="Arial" w:hAnsi="Arial" w:cs="Arial"/>
        </w:rPr>
        <w:t>et</w:t>
      </w:r>
      <w:r w:rsidRPr="00552B69">
        <w:rPr>
          <w:rFonts w:ascii="Arial" w:hAnsi="Arial" w:cs="Arial"/>
          <w:spacing w:val="-6"/>
        </w:rPr>
        <w:t xml:space="preserve"> </w:t>
      </w:r>
      <w:r w:rsidRPr="00552B69">
        <w:rPr>
          <w:rFonts w:ascii="Arial" w:hAnsi="Arial" w:cs="Arial"/>
        </w:rPr>
        <w:t>le</w:t>
      </w:r>
      <w:r w:rsidRPr="00552B69">
        <w:rPr>
          <w:rFonts w:ascii="Arial" w:hAnsi="Arial" w:cs="Arial"/>
          <w:spacing w:val="-6"/>
        </w:rPr>
        <w:t xml:space="preserve"> </w:t>
      </w:r>
      <w:r w:rsidRPr="00552B69">
        <w:rPr>
          <w:rFonts w:ascii="Arial" w:hAnsi="Arial" w:cs="Arial"/>
        </w:rPr>
        <w:t>numéro</w:t>
      </w:r>
      <w:r w:rsidRPr="00552B69">
        <w:rPr>
          <w:rFonts w:ascii="Arial" w:hAnsi="Arial" w:cs="Arial"/>
          <w:spacing w:val="-8"/>
        </w:rPr>
        <w:t xml:space="preserve"> </w:t>
      </w:r>
      <w:r w:rsidRPr="00552B69">
        <w:rPr>
          <w:rFonts w:ascii="Arial" w:hAnsi="Arial" w:cs="Arial"/>
        </w:rPr>
        <w:t>d'identification</w:t>
      </w:r>
      <w:r w:rsidRPr="00552B69">
        <w:rPr>
          <w:rFonts w:ascii="Arial" w:hAnsi="Arial" w:cs="Arial"/>
          <w:spacing w:val="-6"/>
        </w:rPr>
        <w:t xml:space="preserve"> </w:t>
      </w:r>
      <w:r w:rsidRPr="00552B69">
        <w:rPr>
          <w:rFonts w:ascii="Arial" w:hAnsi="Arial" w:cs="Arial"/>
          <w:spacing w:val="-10"/>
        </w:rPr>
        <w:t>:</w:t>
      </w:r>
    </w:p>
    <w:p w14:paraId="5593A79B" w14:textId="77777777" w:rsidR="004804D6" w:rsidRPr="00552B69" w:rsidRDefault="008B31A0" w:rsidP="00CD64CF">
      <w:pPr>
        <w:pStyle w:val="Paragraphedeliste"/>
        <w:numPr>
          <w:ilvl w:val="0"/>
          <w:numId w:val="6"/>
        </w:numPr>
        <w:tabs>
          <w:tab w:val="left" w:pos="1276"/>
        </w:tabs>
        <w:spacing w:before="154"/>
        <w:ind w:hanging="424"/>
        <w:jc w:val="both"/>
        <w:rPr>
          <w:rFonts w:ascii="Arial" w:hAnsi="Arial" w:cs="Arial"/>
          <w:sz w:val="20"/>
        </w:rPr>
      </w:pPr>
      <w:r w:rsidRPr="00552B69">
        <w:rPr>
          <w:rFonts w:ascii="Arial" w:hAnsi="Arial" w:cs="Arial"/>
          <w:sz w:val="20"/>
        </w:rPr>
        <w:t>Le</w:t>
      </w:r>
      <w:r w:rsidRPr="00552B69">
        <w:rPr>
          <w:rFonts w:ascii="Arial" w:hAnsi="Arial" w:cs="Arial"/>
          <w:spacing w:val="-7"/>
          <w:sz w:val="20"/>
        </w:rPr>
        <w:t xml:space="preserve"> </w:t>
      </w:r>
      <w:r w:rsidRPr="00552B69">
        <w:rPr>
          <w:rFonts w:ascii="Arial" w:hAnsi="Arial" w:cs="Arial"/>
          <w:sz w:val="20"/>
        </w:rPr>
        <w:t>nom</w:t>
      </w:r>
      <w:r w:rsidRPr="00552B69">
        <w:rPr>
          <w:rFonts w:ascii="Arial" w:hAnsi="Arial" w:cs="Arial"/>
          <w:spacing w:val="-1"/>
          <w:sz w:val="20"/>
        </w:rPr>
        <w:t xml:space="preserve"> </w:t>
      </w:r>
      <w:r w:rsidRPr="00552B69">
        <w:rPr>
          <w:rFonts w:ascii="Arial" w:hAnsi="Arial" w:cs="Arial"/>
          <w:sz w:val="20"/>
        </w:rPr>
        <w:t>ou</w:t>
      </w:r>
      <w:r w:rsidRPr="00552B69">
        <w:rPr>
          <w:rFonts w:ascii="Arial" w:hAnsi="Arial" w:cs="Arial"/>
          <w:spacing w:val="-6"/>
          <w:sz w:val="20"/>
        </w:rPr>
        <w:t xml:space="preserve"> </w:t>
      </w:r>
      <w:r w:rsidRPr="00552B69">
        <w:rPr>
          <w:rFonts w:ascii="Arial" w:hAnsi="Arial" w:cs="Arial"/>
          <w:sz w:val="20"/>
        </w:rPr>
        <w:t>la</w:t>
      </w:r>
      <w:r w:rsidRPr="00552B69">
        <w:rPr>
          <w:rFonts w:ascii="Arial" w:hAnsi="Arial" w:cs="Arial"/>
          <w:spacing w:val="-6"/>
          <w:sz w:val="20"/>
        </w:rPr>
        <w:t xml:space="preserve"> </w:t>
      </w:r>
      <w:r w:rsidRPr="00552B69">
        <w:rPr>
          <w:rFonts w:ascii="Arial" w:hAnsi="Arial" w:cs="Arial"/>
          <w:sz w:val="20"/>
        </w:rPr>
        <w:t>raison</w:t>
      </w:r>
      <w:r w:rsidRPr="00552B69">
        <w:rPr>
          <w:rFonts w:ascii="Arial" w:hAnsi="Arial" w:cs="Arial"/>
          <w:spacing w:val="-6"/>
          <w:sz w:val="20"/>
        </w:rPr>
        <w:t xml:space="preserve"> </w:t>
      </w:r>
      <w:r w:rsidRPr="00552B69">
        <w:rPr>
          <w:rFonts w:ascii="Arial" w:hAnsi="Arial" w:cs="Arial"/>
          <w:sz w:val="20"/>
        </w:rPr>
        <w:t>sociale</w:t>
      </w:r>
      <w:r w:rsidRPr="00552B69">
        <w:rPr>
          <w:rFonts w:ascii="Arial" w:hAnsi="Arial" w:cs="Arial"/>
          <w:spacing w:val="-3"/>
          <w:sz w:val="20"/>
        </w:rPr>
        <w:t xml:space="preserve"> </w:t>
      </w:r>
      <w:r w:rsidRPr="00552B69">
        <w:rPr>
          <w:rFonts w:ascii="Arial" w:hAnsi="Arial" w:cs="Arial"/>
          <w:sz w:val="20"/>
        </w:rPr>
        <w:t>et</w:t>
      </w:r>
      <w:r w:rsidRPr="00552B69">
        <w:rPr>
          <w:rFonts w:ascii="Arial" w:hAnsi="Arial" w:cs="Arial"/>
          <w:spacing w:val="-5"/>
          <w:sz w:val="20"/>
        </w:rPr>
        <w:t xml:space="preserve"> </w:t>
      </w:r>
      <w:r w:rsidRPr="00552B69">
        <w:rPr>
          <w:rFonts w:ascii="Arial" w:hAnsi="Arial" w:cs="Arial"/>
          <w:sz w:val="20"/>
        </w:rPr>
        <w:t>adresse</w:t>
      </w:r>
      <w:r w:rsidRPr="00552B69">
        <w:rPr>
          <w:rFonts w:ascii="Arial" w:hAnsi="Arial" w:cs="Arial"/>
          <w:spacing w:val="-5"/>
          <w:sz w:val="20"/>
        </w:rPr>
        <w:t xml:space="preserve"> </w:t>
      </w:r>
      <w:r w:rsidRPr="00552B69">
        <w:rPr>
          <w:rFonts w:ascii="Arial" w:hAnsi="Arial" w:cs="Arial"/>
          <w:sz w:val="20"/>
        </w:rPr>
        <w:t>des</w:t>
      </w:r>
      <w:r w:rsidRPr="00552B69">
        <w:rPr>
          <w:rFonts w:ascii="Arial" w:hAnsi="Arial" w:cs="Arial"/>
          <w:spacing w:val="-5"/>
          <w:sz w:val="20"/>
        </w:rPr>
        <w:t xml:space="preserve"> </w:t>
      </w:r>
      <w:r w:rsidRPr="00552B69">
        <w:rPr>
          <w:rFonts w:ascii="Arial" w:hAnsi="Arial" w:cs="Arial"/>
          <w:sz w:val="20"/>
        </w:rPr>
        <w:t>parties</w:t>
      </w:r>
      <w:r w:rsidRPr="00552B69">
        <w:rPr>
          <w:rFonts w:ascii="Arial" w:hAnsi="Arial" w:cs="Arial"/>
          <w:spacing w:val="-4"/>
          <w:sz w:val="20"/>
        </w:rPr>
        <w:t xml:space="preserve"> </w:t>
      </w:r>
      <w:r w:rsidRPr="00552B69">
        <w:rPr>
          <w:rFonts w:ascii="Arial" w:hAnsi="Arial" w:cs="Arial"/>
          <w:spacing w:val="-10"/>
          <w:sz w:val="20"/>
        </w:rPr>
        <w:t>;</w:t>
      </w:r>
    </w:p>
    <w:p w14:paraId="1C91C572" w14:textId="77777777" w:rsidR="004804D6" w:rsidRPr="00552B69" w:rsidRDefault="008B31A0" w:rsidP="00CD64CF">
      <w:pPr>
        <w:pStyle w:val="Paragraphedeliste"/>
        <w:numPr>
          <w:ilvl w:val="0"/>
          <w:numId w:val="6"/>
        </w:numPr>
        <w:tabs>
          <w:tab w:val="left" w:pos="1276"/>
        </w:tabs>
        <w:spacing w:before="93"/>
        <w:ind w:hanging="424"/>
        <w:jc w:val="both"/>
        <w:rPr>
          <w:rFonts w:ascii="Arial" w:hAnsi="Arial" w:cs="Arial"/>
          <w:sz w:val="20"/>
        </w:rPr>
      </w:pPr>
      <w:r w:rsidRPr="00552B69">
        <w:rPr>
          <w:rFonts w:ascii="Arial" w:hAnsi="Arial" w:cs="Arial"/>
          <w:sz w:val="20"/>
        </w:rPr>
        <w:t>Le</w:t>
      </w:r>
      <w:r w:rsidRPr="00552B69">
        <w:rPr>
          <w:rFonts w:ascii="Arial" w:hAnsi="Arial" w:cs="Arial"/>
          <w:spacing w:val="-13"/>
          <w:sz w:val="20"/>
        </w:rPr>
        <w:t xml:space="preserve"> </w:t>
      </w:r>
      <w:r w:rsidRPr="00552B69">
        <w:rPr>
          <w:rFonts w:ascii="Arial" w:hAnsi="Arial" w:cs="Arial"/>
          <w:sz w:val="20"/>
        </w:rPr>
        <w:t>numéro</w:t>
      </w:r>
      <w:r w:rsidRPr="00552B69">
        <w:rPr>
          <w:rFonts w:ascii="Arial" w:hAnsi="Arial" w:cs="Arial"/>
          <w:spacing w:val="-11"/>
          <w:sz w:val="20"/>
        </w:rPr>
        <w:t xml:space="preserve"> </w:t>
      </w:r>
      <w:r w:rsidRPr="00552B69">
        <w:rPr>
          <w:rFonts w:ascii="Arial" w:hAnsi="Arial" w:cs="Arial"/>
          <w:sz w:val="20"/>
        </w:rPr>
        <w:t>d’inscription</w:t>
      </w:r>
      <w:r w:rsidRPr="00552B69">
        <w:rPr>
          <w:rFonts w:ascii="Arial" w:hAnsi="Arial" w:cs="Arial"/>
          <w:spacing w:val="-12"/>
          <w:sz w:val="20"/>
        </w:rPr>
        <w:t xml:space="preserve"> </w:t>
      </w:r>
      <w:r w:rsidRPr="00552B69">
        <w:rPr>
          <w:rFonts w:ascii="Arial" w:hAnsi="Arial" w:cs="Arial"/>
          <w:sz w:val="20"/>
        </w:rPr>
        <w:t>au</w:t>
      </w:r>
      <w:r w:rsidRPr="00552B69">
        <w:rPr>
          <w:rFonts w:ascii="Arial" w:hAnsi="Arial" w:cs="Arial"/>
          <w:spacing w:val="-10"/>
          <w:sz w:val="20"/>
        </w:rPr>
        <w:t xml:space="preserve"> </w:t>
      </w:r>
      <w:r w:rsidRPr="00552B69">
        <w:rPr>
          <w:rFonts w:ascii="Arial" w:hAnsi="Arial" w:cs="Arial"/>
          <w:sz w:val="20"/>
        </w:rPr>
        <w:t>Registre</w:t>
      </w:r>
      <w:r w:rsidRPr="00552B69">
        <w:rPr>
          <w:rFonts w:ascii="Arial" w:hAnsi="Arial" w:cs="Arial"/>
          <w:spacing w:val="-10"/>
          <w:sz w:val="20"/>
        </w:rPr>
        <w:t xml:space="preserve"> </w:t>
      </w:r>
      <w:r w:rsidRPr="00552B69">
        <w:rPr>
          <w:rFonts w:ascii="Arial" w:hAnsi="Arial" w:cs="Arial"/>
          <w:sz w:val="20"/>
        </w:rPr>
        <w:t>du</w:t>
      </w:r>
      <w:r w:rsidRPr="00552B69">
        <w:rPr>
          <w:rFonts w:ascii="Arial" w:hAnsi="Arial" w:cs="Arial"/>
          <w:spacing w:val="-12"/>
          <w:sz w:val="20"/>
        </w:rPr>
        <w:t xml:space="preserve"> </w:t>
      </w:r>
      <w:r w:rsidRPr="00552B69">
        <w:rPr>
          <w:rFonts w:ascii="Arial" w:hAnsi="Arial" w:cs="Arial"/>
          <w:sz w:val="20"/>
        </w:rPr>
        <w:t>commerce</w:t>
      </w:r>
      <w:r w:rsidRPr="00552B69">
        <w:rPr>
          <w:rFonts w:ascii="Arial" w:hAnsi="Arial" w:cs="Arial"/>
          <w:spacing w:val="-13"/>
          <w:sz w:val="20"/>
        </w:rPr>
        <w:t xml:space="preserve"> </w:t>
      </w:r>
      <w:r w:rsidRPr="00552B69">
        <w:rPr>
          <w:rFonts w:ascii="Arial" w:hAnsi="Arial" w:cs="Arial"/>
          <w:sz w:val="20"/>
        </w:rPr>
        <w:t>et</w:t>
      </w:r>
      <w:r w:rsidRPr="00552B69">
        <w:rPr>
          <w:rFonts w:ascii="Arial" w:hAnsi="Arial" w:cs="Arial"/>
          <w:spacing w:val="-12"/>
          <w:sz w:val="20"/>
        </w:rPr>
        <w:t xml:space="preserve"> </w:t>
      </w:r>
      <w:r w:rsidRPr="00552B69">
        <w:rPr>
          <w:rFonts w:ascii="Arial" w:hAnsi="Arial" w:cs="Arial"/>
          <w:sz w:val="20"/>
        </w:rPr>
        <w:t>des</w:t>
      </w:r>
      <w:r w:rsidRPr="00552B69">
        <w:rPr>
          <w:rFonts w:ascii="Arial" w:hAnsi="Arial" w:cs="Arial"/>
          <w:spacing w:val="-11"/>
          <w:sz w:val="20"/>
        </w:rPr>
        <w:t xml:space="preserve"> </w:t>
      </w:r>
      <w:r w:rsidRPr="00552B69">
        <w:rPr>
          <w:rFonts w:ascii="Arial" w:hAnsi="Arial" w:cs="Arial"/>
          <w:sz w:val="20"/>
        </w:rPr>
        <w:t>sociétés</w:t>
      </w:r>
      <w:r w:rsidRPr="00552B69">
        <w:rPr>
          <w:rFonts w:ascii="Arial" w:hAnsi="Arial" w:cs="Arial"/>
          <w:spacing w:val="-11"/>
          <w:sz w:val="20"/>
        </w:rPr>
        <w:t xml:space="preserve"> </w:t>
      </w:r>
      <w:r w:rsidRPr="00552B69">
        <w:rPr>
          <w:rFonts w:ascii="Arial" w:hAnsi="Arial" w:cs="Arial"/>
          <w:sz w:val="20"/>
        </w:rPr>
        <w:t>ou</w:t>
      </w:r>
      <w:r w:rsidRPr="00552B69">
        <w:rPr>
          <w:rFonts w:ascii="Arial" w:hAnsi="Arial" w:cs="Arial"/>
          <w:spacing w:val="-10"/>
          <w:sz w:val="20"/>
        </w:rPr>
        <w:t xml:space="preserve"> </w:t>
      </w:r>
      <w:r w:rsidRPr="00552B69">
        <w:rPr>
          <w:rFonts w:ascii="Arial" w:hAnsi="Arial" w:cs="Arial"/>
          <w:sz w:val="20"/>
        </w:rPr>
        <w:t>au</w:t>
      </w:r>
      <w:r w:rsidRPr="00552B69">
        <w:rPr>
          <w:rFonts w:ascii="Arial" w:hAnsi="Arial" w:cs="Arial"/>
          <w:spacing w:val="-12"/>
          <w:sz w:val="20"/>
        </w:rPr>
        <w:t xml:space="preserve"> </w:t>
      </w:r>
      <w:r w:rsidRPr="00552B69">
        <w:rPr>
          <w:rFonts w:ascii="Arial" w:hAnsi="Arial" w:cs="Arial"/>
          <w:sz w:val="20"/>
        </w:rPr>
        <w:t>Répertoire</w:t>
      </w:r>
      <w:r w:rsidRPr="00552B69">
        <w:rPr>
          <w:rFonts w:ascii="Arial" w:hAnsi="Arial" w:cs="Arial"/>
          <w:spacing w:val="-12"/>
          <w:sz w:val="20"/>
        </w:rPr>
        <w:t xml:space="preserve"> </w:t>
      </w:r>
      <w:r w:rsidRPr="00552B69">
        <w:rPr>
          <w:rFonts w:ascii="Arial" w:hAnsi="Arial" w:cs="Arial"/>
          <w:sz w:val="20"/>
        </w:rPr>
        <w:t>des</w:t>
      </w:r>
      <w:r w:rsidRPr="00552B69">
        <w:rPr>
          <w:rFonts w:ascii="Arial" w:hAnsi="Arial" w:cs="Arial"/>
          <w:spacing w:val="-12"/>
          <w:sz w:val="20"/>
        </w:rPr>
        <w:t xml:space="preserve"> </w:t>
      </w:r>
      <w:r w:rsidRPr="00552B69">
        <w:rPr>
          <w:rFonts w:ascii="Arial" w:hAnsi="Arial" w:cs="Arial"/>
          <w:spacing w:val="-2"/>
          <w:sz w:val="20"/>
        </w:rPr>
        <w:t>métiers</w:t>
      </w:r>
    </w:p>
    <w:p w14:paraId="1F505B9E" w14:textId="77777777" w:rsidR="004804D6" w:rsidRPr="00552B69" w:rsidRDefault="008B31A0" w:rsidP="00CD64CF">
      <w:pPr>
        <w:spacing w:before="34"/>
        <w:ind w:left="1276"/>
        <w:jc w:val="both"/>
        <w:rPr>
          <w:rFonts w:ascii="Arial" w:hAnsi="Arial" w:cs="Arial"/>
          <w:sz w:val="20"/>
        </w:rPr>
      </w:pPr>
      <w:r w:rsidRPr="00552B69">
        <w:rPr>
          <w:rFonts w:ascii="Arial" w:hAnsi="Arial" w:cs="Arial"/>
          <w:spacing w:val="-10"/>
          <w:sz w:val="20"/>
        </w:rPr>
        <w:t>;</w:t>
      </w:r>
    </w:p>
    <w:p w14:paraId="68D76E86" w14:textId="77777777" w:rsidR="004804D6" w:rsidRPr="00552B69" w:rsidRDefault="008B31A0" w:rsidP="00CD64CF">
      <w:pPr>
        <w:pStyle w:val="Paragraphedeliste"/>
        <w:numPr>
          <w:ilvl w:val="0"/>
          <w:numId w:val="6"/>
        </w:numPr>
        <w:tabs>
          <w:tab w:val="left" w:pos="1276"/>
        </w:tabs>
        <w:spacing w:before="96"/>
        <w:ind w:hanging="424"/>
        <w:jc w:val="both"/>
        <w:rPr>
          <w:rFonts w:ascii="Arial" w:hAnsi="Arial" w:cs="Arial"/>
          <w:sz w:val="20"/>
        </w:rPr>
      </w:pPr>
      <w:r w:rsidRPr="00552B69">
        <w:rPr>
          <w:rFonts w:ascii="Arial" w:hAnsi="Arial" w:cs="Arial"/>
          <w:sz w:val="20"/>
        </w:rPr>
        <w:t>Le</w:t>
      </w:r>
      <w:r w:rsidRPr="00552B69">
        <w:rPr>
          <w:rFonts w:ascii="Arial" w:hAnsi="Arial" w:cs="Arial"/>
          <w:spacing w:val="-7"/>
          <w:sz w:val="20"/>
        </w:rPr>
        <w:t xml:space="preserve"> </w:t>
      </w:r>
      <w:r w:rsidRPr="00552B69">
        <w:rPr>
          <w:rFonts w:ascii="Arial" w:hAnsi="Arial" w:cs="Arial"/>
          <w:sz w:val="20"/>
        </w:rPr>
        <w:t>numéro</w:t>
      </w:r>
      <w:r w:rsidRPr="00552B69">
        <w:rPr>
          <w:rFonts w:ascii="Arial" w:hAnsi="Arial" w:cs="Arial"/>
          <w:spacing w:val="-5"/>
          <w:sz w:val="20"/>
        </w:rPr>
        <w:t xml:space="preserve"> </w:t>
      </w:r>
      <w:r w:rsidRPr="00552B69">
        <w:rPr>
          <w:rFonts w:ascii="Arial" w:hAnsi="Arial" w:cs="Arial"/>
          <w:sz w:val="20"/>
        </w:rPr>
        <w:t>de</w:t>
      </w:r>
      <w:r w:rsidRPr="00552B69">
        <w:rPr>
          <w:rFonts w:ascii="Arial" w:hAnsi="Arial" w:cs="Arial"/>
          <w:spacing w:val="-6"/>
          <w:sz w:val="20"/>
        </w:rPr>
        <w:t xml:space="preserve"> </w:t>
      </w:r>
      <w:r w:rsidRPr="00552B69">
        <w:rPr>
          <w:rFonts w:ascii="Arial" w:hAnsi="Arial" w:cs="Arial"/>
          <w:sz w:val="20"/>
        </w:rPr>
        <w:t>SIRET</w:t>
      </w:r>
      <w:r w:rsidRPr="00552B69">
        <w:rPr>
          <w:rFonts w:ascii="Arial" w:hAnsi="Arial" w:cs="Arial"/>
          <w:spacing w:val="-3"/>
          <w:sz w:val="20"/>
        </w:rPr>
        <w:t xml:space="preserve"> </w:t>
      </w:r>
      <w:r w:rsidRPr="00552B69">
        <w:rPr>
          <w:rFonts w:ascii="Arial" w:hAnsi="Arial" w:cs="Arial"/>
          <w:spacing w:val="-10"/>
          <w:sz w:val="20"/>
        </w:rPr>
        <w:t>;</w:t>
      </w:r>
    </w:p>
    <w:p w14:paraId="2BB7F860" w14:textId="77777777" w:rsidR="004804D6" w:rsidRPr="00552B69" w:rsidRDefault="008B31A0" w:rsidP="00CD64CF">
      <w:pPr>
        <w:pStyle w:val="Paragraphedeliste"/>
        <w:numPr>
          <w:ilvl w:val="0"/>
          <w:numId w:val="6"/>
        </w:numPr>
        <w:tabs>
          <w:tab w:val="left" w:pos="1276"/>
        </w:tabs>
        <w:spacing w:before="93"/>
        <w:ind w:right="149"/>
        <w:jc w:val="both"/>
        <w:rPr>
          <w:rFonts w:ascii="Arial" w:hAnsi="Arial" w:cs="Arial"/>
          <w:sz w:val="20"/>
        </w:rPr>
      </w:pPr>
      <w:r w:rsidRPr="00552B69">
        <w:rPr>
          <w:rFonts w:ascii="Arial" w:hAnsi="Arial" w:cs="Arial"/>
          <w:sz w:val="20"/>
        </w:rPr>
        <w:t>Le</w:t>
      </w:r>
      <w:r w:rsidRPr="00552B69">
        <w:rPr>
          <w:rFonts w:ascii="Arial" w:hAnsi="Arial" w:cs="Arial"/>
          <w:spacing w:val="20"/>
          <w:sz w:val="20"/>
        </w:rPr>
        <w:t xml:space="preserve"> </w:t>
      </w:r>
      <w:r w:rsidRPr="00552B69">
        <w:rPr>
          <w:rFonts w:ascii="Arial" w:hAnsi="Arial" w:cs="Arial"/>
          <w:sz w:val="20"/>
        </w:rPr>
        <w:t>numéro</w:t>
      </w:r>
      <w:r w:rsidRPr="00552B69">
        <w:rPr>
          <w:rFonts w:ascii="Arial" w:hAnsi="Arial" w:cs="Arial"/>
          <w:spacing w:val="21"/>
          <w:sz w:val="20"/>
        </w:rPr>
        <w:t xml:space="preserve"> </w:t>
      </w:r>
      <w:r w:rsidRPr="00552B69">
        <w:rPr>
          <w:rFonts w:ascii="Arial" w:hAnsi="Arial" w:cs="Arial"/>
          <w:sz w:val="20"/>
        </w:rPr>
        <w:t>de</w:t>
      </w:r>
      <w:r w:rsidRPr="00552B69">
        <w:rPr>
          <w:rFonts w:ascii="Arial" w:hAnsi="Arial" w:cs="Arial"/>
          <w:spacing w:val="20"/>
          <w:sz w:val="20"/>
        </w:rPr>
        <w:t xml:space="preserve"> </w:t>
      </w:r>
      <w:r w:rsidRPr="00552B69">
        <w:rPr>
          <w:rFonts w:ascii="Arial" w:hAnsi="Arial" w:cs="Arial"/>
          <w:sz w:val="20"/>
        </w:rPr>
        <w:t>compte</w:t>
      </w:r>
      <w:r w:rsidRPr="00552B69">
        <w:rPr>
          <w:rFonts w:ascii="Arial" w:hAnsi="Arial" w:cs="Arial"/>
          <w:spacing w:val="20"/>
          <w:sz w:val="20"/>
        </w:rPr>
        <w:t xml:space="preserve"> </w:t>
      </w:r>
      <w:r w:rsidRPr="00552B69">
        <w:rPr>
          <w:rFonts w:ascii="Arial" w:hAnsi="Arial" w:cs="Arial"/>
          <w:sz w:val="20"/>
        </w:rPr>
        <w:t>bancaire</w:t>
      </w:r>
      <w:r w:rsidRPr="00552B69">
        <w:rPr>
          <w:rFonts w:ascii="Arial" w:hAnsi="Arial" w:cs="Arial"/>
          <w:spacing w:val="21"/>
          <w:sz w:val="20"/>
        </w:rPr>
        <w:t xml:space="preserve"> </w:t>
      </w:r>
      <w:r w:rsidRPr="00552B69">
        <w:rPr>
          <w:rFonts w:ascii="Arial" w:hAnsi="Arial" w:cs="Arial"/>
          <w:sz w:val="20"/>
        </w:rPr>
        <w:t>ou</w:t>
      </w:r>
      <w:r w:rsidRPr="00552B69">
        <w:rPr>
          <w:rFonts w:ascii="Arial" w:hAnsi="Arial" w:cs="Arial"/>
          <w:spacing w:val="21"/>
          <w:sz w:val="20"/>
        </w:rPr>
        <w:t xml:space="preserve"> </w:t>
      </w:r>
      <w:r w:rsidRPr="00552B69">
        <w:rPr>
          <w:rFonts w:ascii="Arial" w:hAnsi="Arial" w:cs="Arial"/>
          <w:sz w:val="20"/>
        </w:rPr>
        <w:t>postal</w:t>
      </w:r>
      <w:r w:rsidRPr="00552B69">
        <w:rPr>
          <w:rFonts w:ascii="Arial" w:hAnsi="Arial" w:cs="Arial"/>
          <w:spacing w:val="22"/>
          <w:sz w:val="20"/>
        </w:rPr>
        <w:t xml:space="preserve"> </w:t>
      </w:r>
      <w:r w:rsidRPr="00552B69">
        <w:rPr>
          <w:rFonts w:ascii="Arial" w:hAnsi="Arial" w:cs="Arial"/>
          <w:sz w:val="20"/>
        </w:rPr>
        <w:t>du</w:t>
      </w:r>
      <w:r w:rsidRPr="00552B69">
        <w:rPr>
          <w:rFonts w:ascii="Arial" w:hAnsi="Arial" w:cs="Arial"/>
          <w:spacing w:val="22"/>
          <w:sz w:val="20"/>
        </w:rPr>
        <w:t xml:space="preserve"> </w:t>
      </w:r>
      <w:r w:rsidRPr="00552B69">
        <w:rPr>
          <w:rFonts w:ascii="Arial" w:hAnsi="Arial" w:cs="Arial"/>
          <w:sz w:val="20"/>
        </w:rPr>
        <w:t>Titulaire,</w:t>
      </w:r>
      <w:r w:rsidRPr="00552B69">
        <w:rPr>
          <w:rFonts w:ascii="Arial" w:hAnsi="Arial" w:cs="Arial"/>
          <w:spacing w:val="21"/>
          <w:sz w:val="20"/>
        </w:rPr>
        <w:t xml:space="preserve"> </w:t>
      </w:r>
      <w:r w:rsidRPr="00552B69">
        <w:rPr>
          <w:rFonts w:ascii="Arial" w:hAnsi="Arial" w:cs="Arial"/>
          <w:sz w:val="20"/>
        </w:rPr>
        <w:t>tel</w:t>
      </w:r>
      <w:r w:rsidRPr="00552B69">
        <w:rPr>
          <w:rFonts w:ascii="Arial" w:hAnsi="Arial" w:cs="Arial"/>
          <w:spacing w:val="20"/>
          <w:sz w:val="20"/>
        </w:rPr>
        <w:t xml:space="preserve"> </w:t>
      </w:r>
      <w:r w:rsidRPr="00552B69">
        <w:rPr>
          <w:rFonts w:ascii="Arial" w:hAnsi="Arial" w:cs="Arial"/>
          <w:sz w:val="20"/>
        </w:rPr>
        <w:t>qu’il</w:t>
      </w:r>
      <w:r w:rsidRPr="00552B69">
        <w:rPr>
          <w:rFonts w:ascii="Arial" w:hAnsi="Arial" w:cs="Arial"/>
          <w:spacing w:val="22"/>
          <w:sz w:val="20"/>
        </w:rPr>
        <w:t xml:space="preserve"> </w:t>
      </w:r>
      <w:r w:rsidRPr="00552B69">
        <w:rPr>
          <w:rFonts w:ascii="Arial" w:hAnsi="Arial" w:cs="Arial"/>
          <w:sz w:val="20"/>
        </w:rPr>
        <w:t>est</w:t>
      </w:r>
      <w:r w:rsidRPr="00552B69">
        <w:rPr>
          <w:rFonts w:ascii="Arial" w:hAnsi="Arial" w:cs="Arial"/>
          <w:spacing w:val="21"/>
          <w:sz w:val="20"/>
        </w:rPr>
        <w:t xml:space="preserve"> </w:t>
      </w:r>
      <w:r w:rsidRPr="00552B69">
        <w:rPr>
          <w:rFonts w:ascii="Arial" w:hAnsi="Arial" w:cs="Arial"/>
          <w:sz w:val="20"/>
        </w:rPr>
        <w:t>précisé</w:t>
      </w:r>
      <w:r w:rsidRPr="00552B69">
        <w:rPr>
          <w:rFonts w:ascii="Arial" w:hAnsi="Arial" w:cs="Arial"/>
          <w:spacing w:val="21"/>
          <w:sz w:val="20"/>
        </w:rPr>
        <w:t xml:space="preserve"> </w:t>
      </w:r>
      <w:r w:rsidRPr="00552B69">
        <w:rPr>
          <w:rFonts w:ascii="Arial" w:hAnsi="Arial" w:cs="Arial"/>
          <w:sz w:val="20"/>
        </w:rPr>
        <w:t>dans</w:t>
      </w:r>
      <w:r w:rsidRPr="00552B69">
        <w:rPr>
          <w:rFonts w:ascii="Arial" w:hAnsi="Arial" w:cs="Arial"/>
          <w:spacing w:val="24"/>
          <w:sz w:val="20"/>
        </w:rPr>
        <w:t xml:space="preserve"> </w:t>
      </w:r>
      <w:r w:rsidRPr="00552B69">
        <w:rPr>
          <w:rFonts w:ascii="Arial" w:hAnsi="Arial" w:cs="Arial"/>
          <w:sz w:val="20"/>
        </w:rPr>
        <w:t>le</w:t>
      </w:r>
      <w:r w:rsidRPr="00552B69">
        <w:rPr>
          <w:rFonts w:ascii="Arial" w:hAnsi="Arial" w:cs="Arial"/>
          <w:spacing w:val="21"/>
          <w:sz w:val="20"/>
        </w:rPr>
        <w:t xml:space="preserve"> </w:t>
      </w:r>
      <w:r w:rsidRPr="00552B69">
        <w:rPr>
          <w:rFonts w:ascii="Arial" w:hAnsi="Arial" w:cs="Arial"/>
          <w:sz w:val="20"/>
        </w:rPr>
        <w:t>cadre</w:t>
      </w:r>
      <w:r w:rsidRPr="00552B69">
        <w:rPr>
          <w:rFonts w:ascii="Arial" w:hAnsi="Arial" w:cs="Arial"/>
          <w:spacing w:val="21"/>
          <w:sz w:val="20"/>
        </w:rPr>
        <w:t xml:space="preserve"> </w:t>
      </w:r>
      <w:r w:rsidRPr="00552B69">
        <w:rPr>
          <w:rFonts w:ascii="Arial" w:hAnsi="Arial" w:cs="Arial"/>
          <w:sz w:val="20"/>
        </w:rPr>
        <w:t>de marché à procédure adaptée ;</w:t>
      </w:r>
    </w:p>
    <w:p w14:paraId="4BC051B7" w14:textId="77777777" w:rsidR="004804D6" w:rsidRPr="00552B69" w:rsidRDefault="008B31A0" w:rsidP="00CD64CF">
      <w:pPr>
        <w:pStyle w:val="Paragraphedeliste"/>
        <w:numPr>
          <w:ilvl w:val="0"/>
          <w:numId w:val="6"/>
        </w:numPr>
        <w:tabs>
          <w:tab w:val="left" w:pos="1276"/>
        </w:tabs>
        <w:spacing w:before="63"/>
        <w:ind w:hanging="424"/>
        <w:jc w:val="both"/>
        <w:rPr>
          <w:rFonts w:ascii="Arial" w:hAnsi="Arial" w:cs="Arial"/>
          <w:sz w:val="20"/>
        </w:rPr>
      </w:pPr>
      <w:r w:rsidRPr="00552B69">
        <w:rPr>
          <w:rFonts w:ascii="Arial" w:hAnsi="Arial" w:cs="Arial"/>
          <w:sz w:val="20"/>
        </w:rPr>
        <w:t>Le</w:t>
      </w:r>
      <w:r w:rsidRPr="00552B69">
        <w:rPr>
          <w:rFonts w:ascii="Arial" w:hAnsi="Arial" w:cs="Arial"/>
          <w:spacing w:val="-8"/>
          <w:sz w:val="20"/>
        </w:rPr>
        <w:t xml:space="preserve"> </w:t>
      </w:r>
      <w:r w:rsidRPr="00552B69">
        <w:rPr>
          <w:rFonts w:ascii="Arial" w:hAnsi="Arial" w:cs="Arial"/>
          <w:sz w:val="20"/>
        </w:rPr>
        <w:t>détail</w:t>
      </w:r>
      <w:r w:rsidRPr="00552B69">
        <w:rPr>
          <w:rFonts w:ascii="Arial" w:hAnsi="Arial" w:cs="Arial"/>
          <w:spacing w:val="-6"/>
          <w:sz w:val="20"/>
        </w:rPr>
        <w:t xml:space="preserve"> </w:t>
      </w:r>
      <w:r w:rsidRPr="00552B69">
        <w:rPr>
          <w:rFonts w:ascii="Arial" w:hAnsi="Arial" w:cs="Arial"/>
          <w:sz w:val="20"/>
        </w:rPr>
        <w:t>des</w:t>
      </w:r>
      <w:r w:rsidRPr="00552B69">
        <w:rPr>
          <w:rFonts w:ascii="Arial" w:hAnsi="Arial" w:cs="Arial"/>
          <w:spacing w:val="-6"/>
          <w:sz w:val="20"/>
        </w:rPr>
        <w:t xml:space="preserve"> </w:t>
      </w:r>
      <w:r w:rsidRPr="00552B69">
        <w:rPr>
          <w:rFonts w:ascii="Arial" w:hAnsi="Arial" w:cs="Arial"/>
          <w:sz w:val="20"/>
        </w:rPr>
        <w:t>travaux</w:t>
      </w:r>
      <w:r w:rsidRPr="00552B69">
        <w:rPr>
          <w:rFonts w:ascii="Arial" w:hAnsi="Arial" w:cs="Arial"/>
          <w:spacing w:val="-6"/>
          <w:sz w:val="20"/>
        </w:rPr>
        <w:t xml:space="preserve"> </w:t>
      </w:r>
      <w:r w:rsidRPr="00552B69">
        <w:rPr>
          <w:rFonts w:ascii="Arial" w:hAnsi="Arial" w:cs="Arial"/>
          <w:sz w:val="20"/>
        </w:rPr>
        <w:t>(dates,</w:t>
      </w:r>
      <w:r w:rsidRPr="00552B69">
        <w:rPr>
          <w:rFonts w:ascii="Arial" w:hAnsi="Arial" w:cs="Arial"/>
          <w:spacing w:val="-7"/>
          <w:sz w:val="20"/>
        </w:rPr>
        <w:t xml:space="preserve"> </w:t>
      </w:r>
      <w:r w:rsidRPr="00552B69">
        <w:rPr>
          <w:rFonts w:ascii="Arial" w:hAnsi="Arial" w:cs="Arial"/>
          <w:sz w:val="20"/>
        </w:rPr>
        <w:t>etc.)</w:t>
      </w:r>
      <w:r w:rsidRPr="00552B69">
        <w:rPr>
          <w:rFonts w:ascii="Arial" w:hAnsi="Arial" w:cs="Arial"/>
          <w:spacing w:val="-6"/>
          <w:sz w:val="20"/>
        </w:rPr>
        <w:t xml:space="preserve"> </w:t>
      </w:r>
      <w:r w:rsidRPr="00552B69">
        <w:rPr>
          <w:rFonts w:ascii="Arial" w:hAnsi="Arial" w:cs="Arial"/>
          <w:spacing w:val="-10"/>
          <w:sz w:val="20"/>
        </w:rPr>
        <w:t>;</w:t>
      </w:r>
    </w:p>
    <w:p w14:paraId="2C0BC754" w14:textId="77777777" w:rsidR="004804D6" w:rsidRPr="00552B69" w:rsidRDefault="008B31A0" w:rsidP="00CD64CF">
      <w:pPr>
        <w:pStyle w:val="Paragraphedeliste"/>
        <w:numPr>
          <w:ilvl w:val="0"/>
          <w:numId w:val="6"/>
        </w:numPr>
        <w:tabs>
          <w:tab w:val="left" w:pos="1276"/>
        </w:tabs>
        <w:spacing w:before="93"/>
        <w:ind w:right="151"/>
        <w:jc w:val="both"/>
        <w:rPr>
          <w:rFonts w:ascii="Arial" w:hAnsi="Arial" w:cs="Arial"/>
          <w:sz w:val="20"/>
        </w:rPr>
      </w:pPr>
      <w:r w:rsidRPr="00552B69">
        <w:rPr>
          <w:rFonts w:ascii="Arial" w:hAnsi="Arial" w:cs="Arial"/>
          <w:sz w:val="20"/>
        </w:rPr>
        <w:t>Les prix hors TVA, le montant de</w:t>
      </w:r>
      <w:r w:rsidRPr="00552B69">
        <w:rPr>
          <w:rFonts w:ascii="Arial" w:hAnsi="Arial" w:cs="Arial"/>
          <w:spacing w:val="-2"/>
          <w:sz w:val="20"/>
        </w:rPr>
        <w:t xml:space="preserve"> </w:t>
      </w:r>
      <w:r w:rsidRPr="00552B69">
        <w:rPr>
          <w:rFonts w:ascii="Arial" w:hAnsi="Arial" w:cs="Arial"/>
          <w:sz w:val="20"/>
        </w:rPr>
        <w:t>TVA et son taux, les prix TTC,</w:t>
      </w:r>
      <w:r w:rsidRPr="00552B69">
        <w:rPr>
          <w:rFonts w:ascii="Arial" w:hAnsi="Arial" w:cs="Arial"/>
          <w:spacing w:val="-1"/>
          <w:sz w:val="20"/>
        </w:rPr>
        <w:t xml:space="preserve"> </w:t>
      </w:r>
      <w:r w:rsidRPr="00552B69">
        <w:rPr>
          <w:rFonts w:ascii="Arial" w:hAnsi="Arial" w:cs="Arial"/>
          <w:sz w:val="20"/>
        </w:rPr>
        <w:t>si</w:t>
      </w:r>
      <w:r w:rsidRPr="00552B69">
        <w:rPr>
          <w:rFonts w:ascii="Arial" w:hAnsi="Arial" w:cs="Arial"/>
          <w:spacing w:val="-2"/>
          <w:sz w:val="20"/>
        </w:rPr>
        <w:t xml:space="preserve"> </w:t>
      </w:r>
      <w:r w:rsidRPr="00552B69">
        <w:rPr>
          <w:rFonts w:ascii="Arial" w:hAnsi="Arial" w:cs="Arial"/>
          <w:sz w:val="20"/>
        </w:rPr>
        <w:t>le</w:t>
      </w:r>
      <w:r w:rsidRPr="00552B69">
        <w:rPr>
          <w:rFonts w:ascii="Arial" w:hAnsi="Arial" w:cs="Arial"/>
          <w:spacing w:val="-1"/>
          <w:sz w:val="20"/>
        </w:rPr>
        <w:t xml:space="preserve"> </w:t>
      </w:r>
      <w:r w:rsidRPr="00552B69">
        <w:rPr>
          <w:rFonts w:ascii="Arial" w:hAnsi="Arial" w:cs="Arial"/>
          <w:sz w:val="20"/>
        </w:rPr>
        <w:t>Titulaire est assujetti</w:t>
      </w:r>
      <w:r w:rsidRPr="00552B69">
        <w:rPr>
          <w:rFonts w:ascii="Arial" w:hAnsi="Arial" w:cs="Arial"/>
          <w:spacing w:val="-2"/>
          <w:sz w:val="20"/>
        </w:rPr>
        <w:t xml:space="preserve"> </w:t>
      </w:r>
      <w:r w:rsidRPr="00552B69">
        <w:rPr>
          <w:rFonts w:ascii="Arial" w:hAnsi="Arial" w:cs="Arial"/>
          <w:sz w:val="20"/>
        </w:rPr>
        <w:t>à la TVA ou le montant net si le Titulaire n’y est pas assujetti ;</w:t>
      </w:r>
    </w:p>
    <w:p w14:paraId="5AEA9FEE" w14:textId="77777777" w:rsidR="004804D6" w:rsidRPr="00552B69" w:rsidRDefault="008B31A0" w:rsidP="00CD64CF">
      <w:pPr>
        <w:pStyle w:val="Paragraphedeliste"/>
        <w:numPr>
          <w:ilvl w:val="0"/>
          <w:numId w:val="6"/>
        </w:numPr>
        <w:tabs>
          <w:tab w:val="left" w:pos="1276"/>
        </w:tabs>
        <w:spacing w:before="60"/>
        <w:ind w:hanging="424"/>
        <w:jc w:val="both"/>
        <w:rPr>
          <w:rFonts w:ascii="Arial" w:hAnsi="Arial" w:cs="Arial"/>
          <w:sz w:val="20"/>
        </w:rPr>
      </w:pPr>
      <w:r w:rsidRPr="00552B69">
        <w:rPr>
          <w:rFonts w:ascii="Arial" w:hAnsi="Arial" w:cs="Arial"/>
          <w:sz w:val="20"/>
        </w:rPr>
        <w:t>Les</w:t>
      </w:r>
      <w:r w:rsidRPr="00552B69">
        <w:rPr>
          <w:rFonts w:ascii="Arial" w:hAnsi="Arial" w:cs="Arial"/>
          <w:spacing w:val="-6"/>
          <w:sz w:val="20"/>
        </w:rPr>
        <w:t xml:space="preserve"> </w:t>
      </w:r>
      <w:r w:rsidRPr="00552B69">
        <w:rPr>
          <w:rFonts w:ascii="Arial" w:hAnsi="Arial" w:cs="Arial"/>
          <w:sz w:val="20"/>
        </w:rPr>
        <w:t>références</w:t>
      </w:r>
      <w:r w:rsidRPr="00552B69">
        <w:rPr>
          <w:rFonts w:ascii="Arial" w:hAnsi="Arial" w:cs="Arial"/>
          <w:spacing w:val="-6"/>
          <w:sz w:val="20"/>
        </w:rPr>
        <w:t xml:space="preserve"> </w:t>
      </w:r>
      <w:r w:rsidRPr="00552B69">
        <w:rPr>
          <w:rFonts w:ascii="Arial" w:hAnsi="Arial" w:cs="Arial"/>
          <w:sz w:val="20"/>
        </w:rPr>
        <w:t>précises</w:t>
      </w:r>
      <w:r w:rsidRPr="00552B69">
        <w:rPr>
          <w:rFonts w:ascii="Arial" w:hAnsi="Arial" w:cs="Arial"/>
          <w:spacing w:val="-5"/>
          <w:sz w:val="20"/>
        </w:rPr>
        <w:t xml:space="preserve"> </w:t>
      </w:r>
      <w:r w:rsidRPr="00552B69">
        <w:rPr>
          <w:rFonts w:ascii="Arial" w:hAnsi="Arial" w:cs="Arial"/>
          <w:sz w:val="20"/>
        </w:rPr>
        <w:t>du</w:t>
      </w:r>
      <w:r w:rsidRPr="00552B69">
        <w:rPr>
          <w:rFonts w:ascii="Arial" w:hAnsi="Arial" w:cs="Arial"/>
          <w:spacing w:val="-5"/>
          <w:sz w:val="20"/>
        </w:rPr>
        <w:t xml:space="preserve"> </w:t>
      </w:r>
      <w:r w:rsidRPr="00552B69">
        <w:rPr>
          <w:rFonts w:ascii="Arial" w:hAnsi="Arial" w:cs="Arial"/>
          <w:spacing w:val="-2"/>
          <w:sz w:val="20"/>
        </w:rPr>
        <w:t>marché.</w:t>
      </w:r>
    </w:p>
    <w:p w14:paraId="7808523D" w14:textId="77777777" w:rsidR="004804D6" w:rsidRPr="00552B69" w:rsidRDefault="004804D6" w:rsidP="00CD64CF">
      <w:pPr>
        <w:pStyle w:val="Corpsdetexte"/>
        <w:spacing w:before="44"/>
        <w:ind w:left="0"/>
        <w:jc w:val="both"/>
        <w:rPr>
          <w:rFonts w:ascii="Arial" w:hAnsi="Arial" w:cs="Arial"/>
        </w:rPr>
      </w:pPr>
    </w:p>
    <w:p w14:paraId="7247D7E2" w14:textId="77777777" w:rsidR="004804D6" w:rsidRPr="00552B69" w:rsidRDefault="008B31A0" w:rsidP="00CD64CF">
      <w:pPr>
        <w:pStyle w:val="Corpsdetexte"/>
        <w:jc w:val="both"/>
        <w:rPr>
          <w:rFonts w:ascii="Arial" w:hAnsi="Arial" w:cs="Arial"/>
        </w:rPr>
      </w:pPr>
      <w:r w:rsidRPr="00552B69">
        <w:rPr>
          <w:rFonts w:ascii="Arial" w:hAnsi="Arial" w:cs="Arial"/>
        </w:rPr>
        <w:t>La BnF se réserve le droit de renvoyer au Titulaire toute facture ne comportant pas ces mentions ou d'effectuer une suspension de paiement par manque de pièces qui doivent accompagner la facture.</w:t>
      </w:r>
    </w:p>
    <w:p w14:paraId="4931DE54" w14:textId="77777777" w:rsidR="004804D6" w:rsidRPr="00552B69" w:rsidRDefault="008B31A0" w:rsidP="00CD64CF">
      <w:pPr>
        <w:pStyle w:val="Paragraphedeliste"/>
        <w:numPr>
          <w:ilvl w:val="2"/>
          <w:numId w:val="7"/>
        </w:numPr>
        <w:tabs>
          <w:tab w:val="left" w:pos="2128"/>
        </w:tabs>
        <w:spacing w:before="201"/>
        <w:jc w:val="both"/>
        <w:rPr>
          <w:rFonts w:ascii="Arial" w:hAnsi="Arial" w:cs="Arial"/>
          <w:sz w:val="20"/>
        </w:rPr>
      </w:pPr>
      <w:bookmarkStart w:id="75" w:name="_bookmark76"/>
      <w:bookmarkEnd w:id="75"/>
      <w:r w:rsidRPr="00552B69">
        <w:rPr>
          <w:rFonts w:ascii="Arial" w:hAnsi="Arial" w:cs="Arial"/>
          <w:color w:val="6F2F9F"/>
          <w:sz w:val="20"/>
        </w:rPr>
        <w:t>Modalités</w:t>
      </w:r>
      <w:r w:rsidRPr="00552B69">
        <w:rPr>
          <w:rFonts w:ascii="Arial" w:hAnsi="Arial" w:cs="Arial"/>
          <w:color w:val="6F2F9F"/>
          <w:spacing w:val="-7"/>
          <w:sz w:val="20"/>
        </w:rPr>
        <w:t xml:space="preserve"> </w:t>
      </w:r>
      <w:r w:rsidRPr="00552B69">
        <w:rPr>
          <w:rFonts w:ascii="Arial" w:hAnsi="Arial" w:cs="Arial"/>
          <w:color w:val="6F2F9F"/>
          <w:sz w:val="20"/>
        </w:rPr>
        <w:t>de</w:t>
      </w:r>
      <w:r w:rsidRPr="00552B69">
        <w:rPr>
          <w:rFonts w:ascii="Arial" w:hAnsi="Arial" w:cs="Arial"/>
          <w:color w:val="6F2F9F"/>
          <w:spacing w:val="-7"/>
          <w:sz w:val="20"/>
        </w:rPr>
        <w:t xml:space="preserve"> </w:t>
      </w:r>
      <w:r w:rsidRPr="00552B69">
        <w:rPr>
          <w:rFonts w:ascii="Arial" w:hAnsi="Arial" w:cs="Arial"/>
          <w:color w:val="6F2F9F"/>
          <w:spacing w:val="-2"/>
          <w:sz w:val="20"/>
        </w:rPr>
        <w:t>règlement</w:t>
      </w:r>
    </w:p>
    <w:p w14:paraId="192B25A5" w14:textId="77777777" w:rsidR="004804D6" w:rsidRPr="00552B69" w:rsidRDefault="004804D6" w:rsidP="00CD64CF">
      <w:pPr>
        <w:pStyle w:val="Corpsdetexte"/>
        <w:spacing w:before="44"/>
        <w:ind w:left="0"/>
        <w:jc w:val="both"/>
        <w:rPr>
          <w:rFonts w:ascii="Arial" w:hAnsi="Arial" w:cs="Arial"/>
        </w:rPr>
      </w:pPr>
    </w:p>
    <w:p w14:paraId="274FD85A" w14:textId="77777777" w:rsidR="004804D6" w:rsidRPr="00552B69" w:rsidRDefault="008B31A0" w:rsidP="00CD64CF">
      <w:pPr>
        <w:pStyle w:val="Corpsdetexte"/>
        <w:spacing w:before="1"/>
        <w:jc w:val="both"/>
        <w:rPr>
          <w:rFonts w:ascii="Arial" w:hAnsi="Arial" w:cs="Arial"/>
        </w:rPr>
      </w:pPr>
      <w:r w:rsidRPr="00552B69">
        <w:rPr>
          <w:rFonts w:ascii="Arial" w:hAnsi="Arial" w:cs="Arial"/>
        </w:rPr>
        <w:t>Pour</w:t>
      </w:r>
      <w:r w:rsidRPr="00552B69">
        <w:rPr>
          <w:rFonts w:ascii="Arial" w:hAnsi="Arial" w:cs="Arial"/>
          <w:spacing w:val="-5"/>
        </w:rPr>
        <w:t xml:space="preserve"> </w:t>
      </w:r>
      <w:r w:rsidRPr="00552B69">
        <w:rPr>
          <w:rFonts w:ascii="Arial" w:hAnsi="Arial" w:cs="Arial"/>
        </w:rPr>
        <w:t>l’envoi</w:t>
      </w:r>
      <w:r w:rsidRPr="00552B69">
        <w:rPr>
          <w:rFonts w:ascii="Arial" w:hAnsi="Arial" w:cs="Arial"/>
          <w:spacing w:val="-7"/>
        </w:rPr>
        <w:t xml:space="preserve"> </w:t>
      </w:r>
      <w:r w:rsidRPr="00552B69">
        <w:rPr>
          <w:rFonts w:ascii="Arial" w:hAnsi="Arial" w:cs="Arial"/>
        </w:rPr>
        <w:t>de</w:t>
      </w:r>
      <w:r w:rsidRPr="00552B69">
        <w:rPr>
          <w:rFonts w:ascii="Arial" w:hAnsi="Arial" w:cs="Arial"/>
          <w:spacing w:val="-7"/>
        </w:rPr>
        <w:t xml:space="preserve"> </w:t>
      </w:r>
      <w:r w:rsidRPr="00552B69">
        <w:rPr>
          <w:rFonts w:ascii="Arial" w:hAnsi="Arial" w:cs="Arial"/>
        </w:rPr>
        <w:t>vos</w:t>
      </w:r>
      <w:r w:rsidRPr="00552B69">
        <w:rPr>
          <w:rFonts w:ascii="Arial" w:hAnsi="Arial" w:cs="Arial"/>
          <w:spacing w:val="-6"/>
        </w:rPr>
        <w:t xml:space="preserve"> </w:t>
      </w:r>
      <w:r w:rsidRPr="00552B69">
        <w:rPr>
          <w:rFonts w:ascii="Arial" w:hAnsi="Arial" w:cs="Arial"/>
        </w:rPr>
        <w:t>factures</w:t>
      </w:r>
      <w:r w:rsidRPr="00552B69">
        <w:rPr>
          <w:rFonts w:ascii="Arial" w:hAnsi="Arial" w:cs="Arial"/>
          <w:spacing w:val="-7"/>
        </w:rPr>
        <w:t xml:space="preserve"> </w:t>
      </w:r>
      <w:r w:rsidRPr="00552B69">
        <w:rPr>
          <w:rFonts w:ascii="Arial" w:hAnsi="Arial" w:cs="Arial"/>
        </w:rPr>
        <w:t>via</w:t>
      </w:r>
      <w:r w:rsidRPr="00552B69">
        <w:rPr>
          <w:rFonts w:ascii="Arial" w:hAnsi="Arial" w:cs="Arial"/>
          <w:spacing w:val="-6"/>
        </w:rPr>
        <w:t xml:space="preserve"> </w:t>
      </w:r>
      <w:r w:rsidRPr="00552B69">
        <w:rPr>
          <w:rFonts w:ascii="Arial" w:hAnsi="Arial" w:cs="Arial"/>
        </w:rPr>
        <w:t>le</w:t>
      </w:r>
      <w:r w:rsidRPr="00552B69">
        <w:rPr>
          <w:rFonts w:ascii="Arial" w:hAnsi="Arial" w:cs="Arial"/>
          <w:spacing w:val="-6"/>
        </w:rPr>
        <w:t xml:space="preserve"> </w:t>
      </w:r>
      <w:r w:rsidRPr="00552B69">
        <w:rPr>
          <w:rFonts w:ascii="Arial" w:hAnsi="Arial" w:cs="Arial"/>
        </w:rPr>
        <w:t>portail</w:t>
      </w:r>
      <w:r w:rsidRPr="00552B69">
        <w:rPr>
          <w:rFonts w:ascii="Arial" w:hAnsi="Arial" w:cs="Arial"/>
          <w:spacing w:val="-8"/>
        </w:rPr>
        <w:t xml:space="preserve"> </w:t>
      </w:r>
      <w:r w:rsidRPr="00552B69">
        <w:rPr>
          <w:rFonts w:ascii="Arial" w:hAnsi="Arial" w:cs="Arial"/>
        </w:rPr>
        <w:t>Chorus</w:t>
      </w:r>
      <w:r w:rsidRPr="00552B69">
        <w:rPr>
          <w:rFonts w:ascii="Arial" w:hAnsi="Arial" w:cs="Arial"/>
          <w:spacing w:val="-6"/>
        </w:rPr>
        <w:t xml:space="preserve"> </w:t>
      </w:r>
      <w:r w:rsidRPr="00552B69">
        <w:rPr>
          <w:rFonts w:ascii="Arial" w:hAnsi="Arial" w:cs="Arial"/>
        </w:rPr>
        <w:t>les</w:t>
      </w:r>
      <w:r w:rsidRPr="00552B69">
        <w:rPr>
          <w:rFonts w:ascii="Arial" w:hAnsi="Arial" w:cs="Arial"/>
          <w:spacing w:val="-5"/>
        </w:rPr>
        <w:t xml:space="preserve"> </w:t>
      </w:r>
      <w:r w:rsidRPr="00552B69">
        <w:rPr>
          <w:rFonts w:ascii="Arial" w:hAnsi="Arial" w:cs="Arial"/>
        </w:rPr>
        <w:t>éléments</w:t>
      </w:r>
      <w:r w:rsidRPr="00552B69">
        <w:rPr>
          <w:rFonts w:ascii="Arial" w:hAnsi="Arial" w:cs="Arial"/>
          <w:spacing w:val="-6"/>
        </w:rPr>
        <w:t xml:space="preserve"> </w:t>
      </w:r>
      <w:r w:rsidRPr="00552B69">
        <w:rPr>
          <w:rFonts w:ascii="Arial" w:hAnsi="Arial" w:cs="Arial"/>
        </w:rPr>
        <w:t>suivants</w:t>
      </w:r>
      <w:r w:rsidRPr="00552B69">
        <w:rPr>
          <w:rFonts w:ascii="Arial" w:hAnsi="Arial" w:cs="Arial"/>
          <w:spacing w:val="-7"/>
        </w:rPr>
        <w:t xml:space="preserve"> </w:t>
      </w:r>
      <w:r w:rsidRPr="00552B69">
        <w:rPr>
          <w:rFonts w:ascii="Arial" w:hAnsi="Arial" w:cs="Arial"/>
        </w:rPr>
        <w:t>devront</w:t>
      </w:r>
      <w:r w:rsidRPr="00552B69">
        <w:rPr>
          <w:rFonts w:ascii="Arial" w:hAnsi="Arial" w:cs="Arial"/>
          <w:spacing w:val="-6"/>
        </w:rPr>
        <w:t xml:space="preserve"> </w:t>
      </w:r>
      <w:r w:rsidRPr="00552B69">
        <w:rPr>
          <w:rFonts w:ascii="Arial" w:hAnsi="Arial" w:cs="Arial"/>
        </w:rPr>
        <w:t>être</w:t>
      </w:r>
      <w:r w:rsidRPr="00552B69">
        <w:rPr>
          <w:rFonts w:ascii="Arial" w:hAnsi="Arial" w:cs="Arial"/>
          <w:spacing w:val="-7"/>
        </w:rPr>
        <w:t xml:space="preserve"> </w:t>
      </w:r>
      <w:r w:rsidRPr="00552B69">
        <w:rPr>
          <w:rFonts w:ascii="Arial" w:hAnsi="Arial" w:cs="Arial"/>
        </w:rPr>
        <w:t>utilisés</w:t>
      </w:r>
      <w:r w:rsidRPr="00552B69">
        <w:rPr>
          <w:rFonts w:ascii="Arial" w:hAnsi="Arial" w:cs="Arial"/>
          <w:spacing w:val="-7"/>
        </w:rPr>
        <w:t xml:space="preserve"> </w:t>
      </w:r>
      <w:r w:rsidRPr="00552B69">
        <w:rPr>
          <w:rFonts w:ascii="Arial" w:hAnsi="Arial" w:cs="Arial"/>
          <w:spacing w:val="-10"/>
        </w:rPr>
        <w:t>:</w:t>
      </w:r>
    </w:p>
    <w:p w14:paraId="3D2BAB05" w14:textId="77777777" w:rsidR="004804D6" w:rsidRPr="00552B69" w:rsidRDefault="008B31A0" w:rsidP="00CD64CF">
      <w:pPr>
        <w:pStyle w:val="Corpsdetexte"/>
        <w:tabs>
          <w:tab w:val="left" w:pos="1276"/>
        </w:tabs>
        <w:spacing w:before="154"/>
        <w:ind w:left="852"/>
        <w:jc w:val="both"/>
        <w:rPr>
          <w:rFonts w:ascii="Arial" w:hAnsi="Arial" w:cs="Arial"/>
        </w:rPr>
      </w:pPr>
      <w:r w:rsidRPr="00552B69">
        <w:rPr>
          <w:rFonts w:ascii="Arial" w:hAnsi="Arial" w:cs="Arial"/>
          <w:spacing w:val="-10"/>
        </w:rPr>
        <w:t>-</w:t>
      </w:r>
      <w:r w:rsidRPr="00552B69">
        <w:rPr>
          <w:rFonts w:ascii="Arial" w:hAnsi="Arial" w:cs="Arial"/>
        </w:rPr>
        <w:tab/>
        <w:t>Code</w:t>
      </w:r>
      <w:r w:rsidRPr="00552B69">
        <w:rPr>
          <w:rFonts w:ascii="Arial" w:hAnsi="Arial" w:cs="Arial"/>
          <w:spacing w:val="-4"/>
        </w:rPr>
        <w:t xml:space="preserve"> </w:t>
      </w:r>
      <w:r w:rsidRPr="00552B69">
        <w:rPr>
          <w:rFonts w:ascii="Arial" w:hAnsi="Arial" w:cs="Arial"/>
        </w:rPr>
        <w:t>Siret</w:t>
      </w:r>
      <w:r w:rsidRPr="00552B69">
        <w:rPr>
          <w:rFonts w:ascii="Arial" w:hAnsi="Arial" w:cs="Arial"/>
          <w:spacing w:val="-5"/>
        </w:rPr>
        <w:t xml:space="preserve"> </w:t>
      </w:r>
      <w:r w:rsidRPr="00552B69">
        <w:rPr>
          <w:rFonts w:ascii="Arial" w:hAnsi="Arial" w:cs="Arial"/>
        </w:rPr>
        <w:t>BnF</w:t>
      </w:r>
      <w:r w:rsidRPr="00552B69">
        <w:rPr>
          <w:rFonts w:ascii="Arial" w:hAnsi="Arial" w:cs="Arial"/>
          <w:spacing w:val="-5"/>
        </w:rPr>
        <w:t xml:space="preserve"> </w:t>
      </w:r>
      <w:r w:rsidRPr="00552B69">
        <w:rPr>
          <w:rFonts w:ascii="Arial" w:hAnsi="Arial" w:cs="Arial"/>
        </w:rPr>
        <w:t>:</w:t>
      </w:r>
      <w:r w:rsidRPr="00552B69">
        <w:rPr>
          <w:rFonts w:ascii="Arial" w:hAnsi="Arial" w:cs="Arial"/>
          <w:spacing w:val="-3"/>
        </w:rPr>
        <w:t xml:space="preserve"> </w:t>
      </w:r>
      <w:r w:rsidRPr="00552B69">
        <w:rPr>
          <w:rFonts w:ascii="Arial" w:hAnsi="Arial" w:cs="Arial"/>
        </w:rPr>
        <w:t>180</w:t>
      </w:r>
      <w:r w:rsidRPr="00552B69">
        <w:rPr>
          <w:rFonts w:ascii="Arial" w:hAnsi="Arial" w:cs="Arial"/>
          <w:spacing w:val="-3"/>
        </w:rPr>
        <w:t xml:space="preserve"> </w:t>
      </w:r>
      <w:r w:rsidRPr="00552B69">
        <w:rPr>
          <w:rFonts w:ascii="Arial" w:hAnsi="Arial" w:cs="Arial"/>
        </w:rPr>
        <w:t>046</w:t>
      </w:r>
      <w:r w:rsidRPr="00552B69">
        <w:rPr>
          <w:rFonts w:ascii="Arial" w:hAnsi="Arial" w:cs="Arial"/>
          <w:spacing w:val="-3"/>
        </w:rPr>
        <w:t xml:space="preserve"> </w:t>
      </w:r>
      <w:r w:rsidRPr="00552B69">
        <w:rPr>
          <w:rFonts w:ascii="Arial" w:hAnsi="Arial" w:cs="Arial"/>
        </w:rPr>
        <w:t>252</w:t>
      </w:r>
      <w:r w:rsidRPr="00552B69">
        <w:rPr>
          <w:rFonts w:ascii="Arial" w:hAnsi="Arial" w:cs="Arial"/>
          <w:spacing w:val="-5"/>
        </w:rPr>
        <w:t xml:space="preserve"> </w:t>
      </w:r>
      <w:r w:rsidRPr="00552B69">
        <w:rPr>
          <w:rFonts w:ascii="Arial" w:hAnsi="Arial" w:cs="Arial"/>
          <w:spacing w:val="-4"/>
        </w:rPr>
        <w:t>00177</w:t>
      </w:r>
    </w:p>
    <w:p w14:paraId="4F4CACBE" w14:textId="77777777" w:rsidR="004804D6" w:rsidRPr="00552B69" w:rsidRDefault="008B31A0" w:rsidP="00CD64CF">
      <w:pPr>
        <w:pStyle w:val="Paragraphedeliste"/>
        <w:numPr>
          <w:ilvl w:val="0"/>
          <w:numId w:val="6"/>
        </w:numPr>
        <w:tabs>
          <w:tab w:val="left" w:pos="1276"/>
        </w:tabs>
        <w:spacing w:before="93"/>
        <w:ind w:hanging="424"/>
        <w:jc w:val="both"/>
        <w:rPr>
          <w:rFonts w:ascii="Arial" w:hAnsi="Arial" w:cs="Arial"/>
          <w:b/>
          <w:sz w:val="20"/>
        </w:rPr>
      </w:pPr>
      <w:r w:rsidRPr="00552B69">
        <w:rPr>
          <w:rFonts w:ascii="Arial" w:hAnsi="Arial" w:cs="Arial"/>
          <w:sz w:val="20"/>
        </w:rPr>
        <w:t>Code</w:t>
      </w:r>
      <w:r w:rsidRPr="00552B69">
        <w:rPr>
          <w:rFonts w:ascii="Arial" w:hAnsi="Arial" w:cs="Arial"/>
          <w:spacing w:val="-8"/>
          <w:sz w:val="20"/>
        </w:rPr>
        <w:t xml:space="preserve"> </w:t>
      </w:r>
      <w:r w:rsidRPr="00552B69">
        <w:rPr>
          <w:rFonts w:ascii="Arial" w:hAnsi="Arial" w:cs="Arial"/>
          <w:sz w:val="20"/>
        </w:rPr>
        <w:t>service</w:t>
      </w:r>
      <w:r w:rsidRPr="00552B69">
        <w:rPr>
          <w:rFonts w:ascii="Arial" w:hAnsi="Arial" w:cs="Arial"/>
          <w:spacing w:val="-4"/>
          <w:sz w:val="20"/>
        </w:rPr>
        <w:t xml:space="preserve"> </w:t>
      </w:r>
      <w:r w:rsidRPr="00552B69">
        <w:rPr>
          <w:rFonts w:ascii="Arial" w:hAnsi="Arial" w:cs="Arial"/>
          <w:sz w:val="20"/>
        </w:rPr>
        <w:t>:</w:t>
      </w:r>
      <w:r w:rsidRPr="00552B69">
        <w:rPr>
          <w:rFonts w:ascii="Arial" w:hAnsi="Arial" w:cs="Arial"/>
          <w:spacing w:val="-5"/>
          <w:sz w:val="20"/>
        </w:rPr>
        <w:t xml:space="preserve"> </w:t>
      </w:r>
      <w:r w:rsidRPr="00552B69">
        <w:rPr>
          <w:rFonts w:ascii="Arial" w:hAnsi="Arial" w:cs="Arial"/>
          <w:b/>
          <w:spacing w:val="-5"/>
          <w:sz w:val="20"/>
        </w:rPr>
        <w:t>BSL</w:t>
      </w:r>
    </w:p>
    <w:p w14:paraId="4B8BCB44" w14:textId="65D9CFA5" w:rsidR="004804D6" w:rsidRPr="00552B69" w:rsidRDefault="008B31A0" w:rsidP="00CD64CF">
      <w:pPr>
        <w:pStyle w:val="Paragraphedeliste"/>
        <w:numPr>
          <w:ilvl w:val="0"/>
          <w:numId w:val="6"/>
        </w:numPr>
        <w:tabs>
          <w:tab w:val="left" w:pos="1276"/>
        </w:tabs>
        <w:spacing w:before="95"/>
        <w:ind w:hanging="424"/>
        <w:jc w:val="both"/>
        <w:rPr>
          <w:rFonts w:ascii="Arial" w:hAnsi="Arial" w:cs="Arial"/>
          <w:sz w:val="20"/>
        </w:rPr>
      </w:pPr>
      <w:r w:rsidRPr="00552B69">
        <w:rPr>
          <w:rFonts w:ascii="Arial" w:hAnsi="Arial" w:cs="Arial"/>
          <w:sz w:val="20"/>
        </w:rPr>
        <w:t>Les</w:t>
      </w:r>
      <w:r w:rsidRPr="00552B69">
        <w:rPr>
          <w:rFonts w:ascii="Arial" w:hAnsi="Arial" w:cs="Arial"/>
          <w:spacing w:val="-6"/>
          <w:sz w:val="20"/>
        </w:rPr>
        <w:t xml:space="preserve"> </w:t>
      </w:r>
      <w:r w:rsidRPr="00552B69">
        <w:rPr>
          <w:rFonts w:ascii="Arial" w:hAnsi="Arial" w:cs="Arial"/>
          <w:sz w:val="20"/>
        </w:rPr>
        <w:t>numéros</w:t>
      </w:r>
      <w:r w:rsidRPr="00552B69">
        <w:rPr>
          <w:rFonts w:ascii="Arial" w:hAnsi="Arial" w:cs="Arial"/>
          <w:spacing w:val="-6"/>
          <w:sz w:val="20"/>
        </w:rPr>
        <w:t xml:space="preserve"> </w:t>
      </w:r>
      <w:r w:rsidRPr="00552B69">
        <w:rPr>
          <w:rFonts w:ascii="Arial" w:hAnsi="Arial" w:cs="Arial"/>
          <w:sz w:val="20"/>
        </w:rPr>
        <w:t>d’engagement</w:t>
      </w:r>
      <w:r w:rsidRPr="00552B69">
        <w:rPr>
          <w:rFonts w:ascii="Arial" w:hAnsi="Arial" w:cs="Arial"/>
          <w:spacing w:val="-6"/>
          <w:sz w:val="20"/>
        </w:rPr>
        <w:t xml:space="preserve"> </w:t>
      </w:r>
      <w:r w:rsidR="00BF12BA">
        <w:rPr>
          <w:rFonts w:ascii="Arial" w:hAnsi="Arial" w:cs="Arial"/>
          <w:sz w:val="20"/>
        </w:rPr>
        <w:t>des</w:t>
      </w:r>
      <w:r w:rsidRPr="00552B69">
        <w:rPr>
          <w:rFonts w:ascii="Arial" w:hAnsi="Arial" w:cs="Arial"/>
          <w:spacing w:val="-7"/>
          <w:sz w:val="20"/>
        </w:rPr>
        <w:t xml:space="preserve"> </w:t>
      </w:r>
      <w:r w:rsidRPr="00552B69">
        <w:rPr>
          <w:rFonts w:ascii="Arial" w:hAnsi="Arial" w:cs="Arial"/>
          <w:sz w:val="20"/>
        </w:rPr>
        <w:t>marché</w:t>
      </w:r>
      <w:r w:rsidR="00BF12BA">
        <w:rPr>
          <w:rFonts w:ascii="Arial" w:hAnsi="Arial" w:cs="Arial"/>
          <w:sz w:val="20"/>
        </w:rPr>
        <w:t>s</w:t>
      </w:r>
      <w:r w:rsidRPr="00552B69">
        <w:rPr>
          <w:rFonts w:ascii="Arial" w:hAnsi="Arial" w:cs="Arial"/>
          <w:spacing w:val="-8"/>
          <w:sz w:val="20"/>
        </w:rPr>
        <w:t xml:space="preserve"> </w:t>
      </w:r>
      <w:r w:rsidR="00BF12BA">
        <w:rPr>
          <w:rFonts w:ascii="Arial" w:hAnsi="Arial" w:cs="Arial"/>
          <w:spacing w:val="-8"/>
          <w:sz w:val="20"/>
        </w:rPr>
        <w:t xml:space="preserve">subséquents </w:t>
      </w:r>
      <w:r w:rsidRPr="00552B69">
        <w:rPr>
          <w:rFonts w:ascii="Arial" w:hAnsi="Arial" w:cs="Arial"/>
          <w:sz w:val="20"/>
        </w:rPr>
        <w:t>seront</w:t>
      </w:r>
      <w:r w:rsidRPr="00552B69">
        <w:rPr>
          <w:rFonts w:ascii="Arial" w:hAnsi="Arial" w:cs="Arial"/>
          <w:spacing w:val="-7"/>
          <w:sz w:val="20"/>
        </w:rPr>
        <w:t xml:space="preserve"> </w:t>
      </w:r>
      <w:r w:rsidRPr="00552B69">
        <w:rPr>
          <w:rFonts w:ascii="Arial" w:hAnsi="Arial" w:cs="Arial"/>
          <w:sz w:val="20"/>
        </w:rPr>
        <w:t>communiqués</w:t>
      </w:r>
      <w:r w:rsidRPr="00552B69">
        <w:rPr>
          <w:rFonts w:ascii="Arial" w:hAnsi="Arial" w:cs="Arial"/>
          <w:spacing w:val="-6"/>
          <w:sz w:val="20"/>
        </w:rPr>
        <w:t xml:space="preserve"> </w:t>
      </w:r>
      <w:r w:rsidRPr="00552B69">
        <w:rPr>
          <w:rFonts w:ascii="Arial" w:hAnsi="Arial" w:cs="Arial"/>
          <w:sz w:val="20"/>
        </w:rPr>
        <w:t>dans</w:t>
      </w:r>
      <w:r w:rsidRPr="00552B69">
        <w:rPr>
          <w:rFonts w:ascii="Arial" w:hAnsi="Arial" w:cs="Arial"/>
          <w:spacing w:val="-6"/>
          <w:sz w:val="20"/>
        </w:rPr>
        <w:t xml:space="preserve"> </w:t>
      </w:r>
      <w:r w:rsidRPr="00552B69">
        <w:rPr>
          <w:rFonts w:ascii="Arial" w:hAnsi="Arial" w:cs="Arial"/>
          <w:sz w:val="20"/>
        </w:rPr>
        <w:t>le</w:t>
      </w:r>
      <w:r w:rsidRPr="00552B69">
        <w:rPr>
          <w:rFonts w:ascii="Arial" w:hAnsi="Arial" w:cs="Arial"/>
          <w:spacing w:val="-7"/>
          <w:sz w:val="20"/>
        </w:rPr>
        <w:t xml:space="preserve"> </w:t>
      </w:r>
      <w:r w:rsidRPr="00552B69">
        <w:rPr>
          <w:rFonts w:ascii="Arial" w:hAnsi="Arial" w:cs="Arial"/>
          <w:sz w:val="20"/>
        </w:rPr>
        <w:t>courrier</w:t>
      </w:r>
      <w:r w:rsidRPr="00552B69">
        <w:rPr>
          <w:rFonts w:ascii="Arial" w:hAnsi="Arial" w:cs="Arial"/>
          <w:spacing w:val="-4"/>
          <w:sz w:val="20"/>
        </w:rPr>
        <w:t xml:space="preserve"> </w:t>
      </w:r>
      <w:r w:rsidRPr="00552B69">
        <w:rPr>
          <w:rFonts w:ascii="Arial" w:hAnsi="Arial" w:cs="Arial"/>
          <w:sz w:val="20"/>
        </w:rPr>
        <w:t>de</w:t>
      </w:r>
      <w:r w:rsidRPr="00552B69">
        <w:rPr>
          <w:rFonts w:ascii="Arial" w:hAnsi="Arial" w:cs="Arial"/>
          <w:spacing w:val="-8"/>
          <w:sz w:val="20"/>
        </w:rPr>
        <w:t xml:space="preserve"> </w:t>
      </w:r>
      <w:r w:rsidRPr="00552B69">
        <w:rPr>
          <w:rFonts w:ascii="Arial" w:hAnsi="Arial" w:cs="Arial"/>
          <w:spacing w:val="-2"/>
          <w:sz w:val="20"/>
        </w:rPr>
        <w:t>notification</w:t>
      </w:r>
    </w:p>
    <w:p w14:paraId="4D01CC2A" w14:textId="77777777" w:rsidR="004804D6" w:rsidRPr="00552B69" w:rsidRDefault="008B31A0" w:rsidP="00CD64CF">
      <w:pPr>
        <w:pStyle w:val="Titre3"/>
      </w:pPr>
      <w:r w:rsidRPr="00552B69">
        <w:t>Voir</w:t>
      </w:r>
      <w:r w:rsidRPr="00552B69">
        <w:rPr>
          <w:spacing w:val="-5"/>
        </w:rPr>
        <w:t xml:space="preserve"> </w:t>
      </w:r>
      <w:r w:rsidRPr="00552B69">
        <w:t>à</w:t>
      </w:r>
      <w:r w:rsidRPr="00552B69">
        <w:rPr>
          <w:spacing w:val="-6"/>
        </w:rPr>
        <w:t xml:space="preserve"> </w:t>
      </w:r>
      <w:r w:rsidRPr="00552B69">
        <w:t>cet</w:t>
      </w:r>
      <w:r w:rsidRPr="00552B69">
        <w:rPr>
          <w:spacing w:val="-3"/>
        </w:rPr>
        <w:t xml:space="preserve"> </w:t>
      </w:r>
      <w:r w:rsidRPr="00552B69">
        <w:t>effet</w:t>
      </w:r>
      <w:r w:rsidRPr="00552B69">
        <w:rPr>
          <w:spacing w:val="-6"/>
        </w:rPr>
        <w:t xml:space="preserve"> </w:t>
      </w:r>
      <w:r w:rsidRPr="00552B69">
        <w:t>le</w:t>
      </w:r>
      <w:r w:rsidRPr="00552B69">
        <w:rPr>
          <w:spacing w:val="-6"/>
        </w:rPr>
        <w:t xml:space="preserve"> </w:t>
      </w:r>
      <w:r w:rsidRPr="00552B69">
        <w:t>guide</w:t>
      </w:r>
      <w:r w:rsidRPr="00552B69">
        <w:rPr>
          <w:spacing w:val="-4"/>
        </w:rPr>
        <w:t xml:space="preserve"> </w:t>
      </w:r>
      <w:r w:rsidRPr="00552B69">
        <w:t>Dématérialisation</w:t>
      </w:r>
      <w:r w:rsidRPr="00552B69">
        <w:rPr>
          <w:spacing w:val="-5"/>
        </w:rPr>
        <w:t xml:space="preserve"> </w:t>
      </w:r>
      <w:r w:rsidRPr="00552B69">
        <w:t>des</w:t>
      </w:r>
      <w:r w:rsidRPr="00552B69">
        <w:rPr>
          <w:spacing w:val="-3"/>
        </w:rPr>
        <w:t xml:space="preserve"> </w:t>
      </w:r>
      <w:r w:rsidRPr="00552B69">
        <w:t>factures</w:t>
      </w:r>
      <w:r w:rsidRPr="00552B69">
        <w:rPr>
          <w:spacing w:val="-3"/>
        </w:rPr>
        <w:t xml:space="preserve"> </w:t>
      </w:r>
      <w:r w:rsidRPr="00552B69">
        <w:t>–</w:t>
      </w:r>
      <w:r w:rsidRPr="00552B69">
        <w:rPr>
          <w:spacing w:val="-6"/>
        </w:rPr>
        <w:t xml:space="preserve"> </w:t>
      </w:r>
      <w:r w:rsidRPr="00552B69">
        <w:t>Portail</w:t>
      </w:r>
      <w:r w:rsidRPr="00552B69">
        <w:rPr>
          <w:spacing w:val="-6"/>
        </w:rPr>
        <w:t xml:space="preserve"> </w:t>
      </w:r>
      <w:r w:rsidRPr="00552B69">
        <w:t>Chorus</w:t>
      </w:r>
      <w:r w:rsidRPr="00552B69">
        <w:rPr>
          <w:spacing w:val="-4"/>
        </w:rPr>
        <w:t xml:space="preserve"> </w:t>
      </w:r>
      <w:r w:rsidRPr="00552B69">
        <w:t>Pro,</w:t>
      </w:r>
      <w:r w:rsidRPr="00552B69">
        <w:rPr>
          <w:spacing w:val="-6"/>
        </w:rPr>
        <w:t xml:space="preserve"> </w:t>
      </w:r>
      <w:r w:rsidRPr="00552B69">
        <w:t>joint</w:t>
      </w:r>
      <w:r w:rsidRPr="00552B69">
        <w:rPr>
          <w:spacing w:val="-4"/>
        </w:rPr>
        <w:t xml:space="preserve"> </w:t>
      </w:r>
      <w:r w:rsidRPr="00552B69">
        <w:t>au</w:t>
      </w:r>
      <w:r w:rsidRPr="00552B69">
        <w:rPr>
          <w:spacing w:val="-6"/>
        </w:rPr>
        <w:t xml:space="preserve"> </w:t>
      </w:r>
      <w:r w:rsidRPr="00552B69">
        <w:rPr>
          <w:spacing w:val="-2"/>
        </w:rPr>
        <w:t>marché.</w:t>
      </w:r>
    </w:p>
    <w:p w14:paraId="353A8AD3" w14:textId="44B4953E" w:rsidR="004804D6" w:rsidRPr="00552B69" w:rsidRDefault="008B31A0" w:rsidP="00CD64CF">
      <w:pPr>
        <w:pStyle w:val="Paragraphedeliste"/>
        <w:numPr>
          <w:ilvl w:val="2"/>
          <w:numId w:val="7"/>
        </w:numPr>
        <w:tabs>
          <w:tab w:val="left" w:pos="2128"/>
        </w:tabs>
        <w:spacing w:before="200"/>
        <w:jc w:val="both"/>
        <w:rPr>
          <w:rFonts w:ascii="Arial" w:hAnsi="Arial" w:cs="Arial"/>
          <w:sz w:val="20"/>
        </w:rPr>
      </w:pPr>
      <w:bookmarkStart w:id="76" w:name="_bookmark77"/>
      <w:bookmarkStart w:id="77" w:name="_bookmark78"/>
      <w:bookmarkStart w:id="78" w:name="_bookmark79"/>
      <w:bookmarkStart w:id="79" w:name="_bookmark80"/>
      <w:bookmarkEnd w:id="76"/>
      <w:bookmarkEnd w:id="77"/>
      <w:bookmarkEnd w:id="78"/>
      <w:bookmarkEnd w:id="79"/>
      <w:r w:rsidRPr="00552B69">
        <w:rPr>
          <w:rFonts w:ascii="Arial" w:hAnsi="Arial" w:cs="Arial"/>
          <w:color w:val="6F2F9F"/>
          <w:sz w:val="20"/>
        </w:rPr>
        <w:t>Délais</w:t>
      </w:r>
      <w:r w:rsidRPr="00552B69">
        <w:rPr>
          <w:rFonts w:ascii="Arial" w:hAnsi="Arial" w:cs="Arial"/>
          <w:color w:val="6F2F9F"/>
          <w:spacing w:val="-7"/>
          <w:sz w:val="20"/>
        </w:rPr>
        <w:t xml:space="preserve"> </w:t>
      </w:r>
      <w:r w:rsidRPr="00552B69">
        <w:rPr>
          <w:rFonts w:ascii="Arial" w:hAnsi="Arial" w:cs="Arial"/>
          <w:color w:val="6F2F9F"/>
          <w:sz w:val="20"/>
        </w:rPr>
        <w:t>de</w:t>
      </w:r>
      <w:r w:rsidRPr="00552B69">
        <w:rPr>
          <w:rFonts w:ascii="Arial" w:hAnsi="Arial" w:cs="Arial"/>
          <w:color w:val="6F2F9F"/>
          <w:spacing w:val="-6"/>
          <w:sz w:val="20"/>
        </w:rPr>
        <w:t xml:space="preserve"> </w:t>
      </w:r>
      <w:r w:rsidRPr="00552B69">
        <w:rPr>
          <w:rFonts w:ascii="Arial" w:hAnsi="Arial" w:cs="Arial"/>
          <w:color w:val="6F2F9F"/>
          <w:spacing w:val="-2"/>
          <w:sz w:val="20"/>
        </w:rPr>
        <w:t>paiement</w:t>
      </w:r>
    </w:p>
    <w:p w14:paraId="21EC95EC" w14:textId="77777777" w:rsidR="004804D6" w:rsidRPr="00552B69" w:rsidRDefault="004804D6" w:rsidP="00CD64CF">
      <w:pPr>
        <w:pStyle w:val="Corpsdetexte"/>
        <w:spacing w:before="44"/>
        <w:ind w:left="0"/>
        <w:jc w:val="both"/>
        <w:rPr>
          <w:rFonts w:ascii="Arial" w:hAnsi="Arial" w:cs="Arial"/>
        </w:rPr>
      </w:pPr>
    </w:p>
    <w:p w14:paraId="0C404D56" w14:textId="77777777" w:rsidR="004804D6" w:rsidRPr="00552B69" w:rsidRDefault="008B31A0" w:rsidP="00CD64CF">
      <w:pPr>
        <w:pStyle w:val="Corpsdetexte"/>
        <w:ind w:right="151"/>
        <w:jc w:val="both"/>
        <w:rPr>
          <w:rFonts w:ascii="Arial" w:hAnsi="Arial" w:cs="Arial"/>
        </w:rPr>
      </w:pPr>
      <w:r w:rsidRPr="00552B69">
        <w:rPr>
          <w:rFonts w:ascii="Arial" w:hAnsi="Arial" w:cs="Arial"/>
        </w:rPr>
        <w:t xml:space="preserve">Les sommes dues en exécution du présent marché sont payées dans un délai global de trente (30) </w:t>
      </w:r>
      <w:r w:rsidRPr="00552B69">
        <w:rPr>
          <w:rFonts w:ascii="Arial" w:hAnsi="Arial" w:cs="Arial"/>
          <w:spacing w:val="-2"/>
        </w:rPr>
        <w:t>jours.</w:t>
      </w:r>
    </w:p>
    <w:p w14:paraId="19E3A47A" w14:textId="77777777" w:rsidR="004804D6" w:rsidRPr="00552B69" w:rsidRDefault="008B31A0" w:rsidP="00CD64CF">
      <w:pPr>
        <w:pStyle w:val="Corpsdetexte"/>
        <w:spacing w:before="120"/>
        <w:ind w:right="146"/>
        <w:jc w:val="both"/>
        <w:rPr>
          <w:rFonts w:ascii="Arial" w:hAnsi="Arial" w:cs="Arial"/>
        </w:rPr>
      </w:pPr>
      <w:r w:rsidRPr="00552B69">
        <w:rPr>
          <w:rFonts w:ascii="Arial" w:hAnsi="Arial" w:cs="Arial"/>
        </w:rPr>
        <w:t xml:space="preserve">Le dépassement du délai de paiement ouvre de plein droit et sans autre formalité, pour le Titulaire du </w:t>
      </w:r>
      <w:r w:rsidRPr="00552B69">
        <w:rPr>
          <w:rFonts w:ascii="Arial" w:hAnsi="Arial" w:cs="Arial"/>
        </w:rPr>
        <w:lastRenderedPageBreak/>
        <w:t xml:space="preserve">marché ou le sous-traitant, au bénéfice d’intérêts moratoires, à compter du jour suivant l’expiration du </w:t>
      </w:r>
      <w:r w:rsidRPr="00552B69">
        <w:rPr>
          <w:rFonts w:ascii="Arial" w:hAnsi="Arial" w:cs="Arial"/>
          <w:spacing w:val="-2"/>
        </w:rPr>
        <w:t>délai.</w:t>
      </w:r>
    </w:p>
    <w:p w14:paraId="4D2993B1" w14:textId="77777777" w:rsidR="004804D6" w:rsidRPr="00552B69" w:rsidRDefault="008B31A0" w:rsidP="00CD64CF">
      <w:pPr>
        <w:pStyle w:val="Corpsdetexte"/>
        <w:spacing w:before="121"/>
        <w:ind w:right="143"/>
        <w:jc w:val="both"/>
        <w:rPr>
          <w:rFonts w:ascii="Arial" w:hAnsi="Arial" w:cs="Arial"/>
        </w:rPr>
      </w:pPr>
      <w:r w:rsidRPr="00552B69">
        <w:rPr>
          <w:rFonts w:ascii="Arial" w:hAnsi="Arial" w:cs="Arial"/>
        </w:rPr>
        <w:t>Le taux des intérêts moratoires est égal au taux d'intérêt en vigueur de la principale facilité de refinancement appliquée par la Banque centrale européenne (BCE) majoré de huit (8) points.</w:t>
      </w:r>
    </w:p>
    <w:p w14:paraId="4F13D00E" w14:textId="77777777" w:rsidR="004804D6" w:rsidRPr="00552B69" w:rsidRDefault="008B31A0" w:rsidP="00CD64CF">
      <w:pPr>
        <w:pStyle w:val="Paragraphedeliste"/>
        <w:numPr>
          <w:ilvl w:val="2"/>
          <w:numId w:val="7"/>
        </w:numPr>
        <w:tabs>
          <w:tab w:val="left" w:pos="2128"/>
        </w:tabs>
        <w:spacing w:before="200"/>
        <w:jc w:val="both"/>
        <w:rPr>
          <w:rFonts w:ascii="Arial" w:hAnsi="Arial" w:cs="Arial"/>
          <w:sz w:val="20"/>
        </w:rPr>
      </w:pPr>
      <w:bookmarkStart w:id="80" w:name="_bookmark81"/>
      <w:bookmarkEnd w:id="80"/>
      <w:r w:rsidRPr="00552B69">
        <w:rPr>
          <w:rFonts w:ascii="Arial" w:hAnsi="Arial" w:cs="Arial"/>
          <w:color w:val="6F2F9F"/>
          <w:spacing w:val="-2"/>
          <w:sz w:val="20"/>
        </w:rPr>
        <w:t>Acomptes</w:t>
      </w:r>
    </w:p>
    <w:p w14:paraId="4621925C" w14:textId="77777777" w:rsidR="004804D6" w:rsidRPr="00552B69" w:rsidRDefault="004804D6" w:rsidP="00CD64CF">
      <w:pPr>
        <w:pStyle w:val="Corpsdetexte"/>
        <w:spacing w:before="44"/>
        <w:ind w:left="0"/>
        <w:jc w:val="both"/>
        <w:rPr>
          <w:rFonts w:ascii="Arial" w:hAnsi="Arial" w:cs="Arial"/>
        </w:rPr>
      </w:pPr>
    </w:p>
    <w:p w14:paraId="7C3D70A2" w14:textId="77777777" w:rsidR="00A13873" w:rsidRPr="00552B69" w:rsidRDefault="00A13873" w:rsidP="00CD64CF">
      <w:pPr>
        <w:pStyle w:val="Corpsdetexte"/>
        <w:ind w:right="149"/>
        <w:jc w:val="both"/>
        <w:rPr>
          <w:rFonts w:ascii="Arial" w:hAnsi="Arial" w:cs="Arial"/>
        </w:rPr>
      </w:pPr>
      <w:r w:rsidRPr="00552B69">
        <w:rPr>
          <w:rFonts w:ascii="Arial" w:hAnsi="Arial" w:cs="Arial"/>
        </w:rPr>
        <w:t>Pour les marchés subséquents dont la durée est inférieure à 30 jours, les travaux seront réglés en une seule fois après réception.</w:t>
      </w:r>
    </w:p>
    <w:p w14:paraId="227F9C3A" w14:textId="77777777" w:rsidR="00A13873" w:rsidRPr="00552B69" w:rsidRDefault="00A13873" w:rsidP="00CD64CF">
      <w:pPr>
        <w:pStyle w:val="Corpsdetexte"/>
        <w:ind w:right="149"/>
        <w:jc w:val="both"/>
        <w:rPr>
          <w:rFonts w:ascii="Arial" w:hAnsi="Arial" w:cs="Arial"/>
        </w:rPr>
      </w:pPr>
    </w:p>
    <w:p w14:paraId="10F8B522" w14:textId="01CEC105" w:rsidR="004804D6" w:rsidRPr="00552B69" w:rsidRDefault="00A13873" w:rsidP="00CD64CF">
      <w:pPr>
        <w:pStyle w:val="Corpsdetexte"/>
        <w:ind w:right="149"/>
        <w:jc w:val="both"/>
        <w:rPr>
          <w:rFonts w:ascii="Arial" w:hAnsi="Arial" w:cs="Arial"/>
        </w:rPr>
      </w:pPr>
      <w:r w:rsidRPr="00552B69">
        <w:rPr>
          <w:rFonts w:ascii="Arial" w:hAnsi="Arial" w:cs="Arial"/>
        </w:rPr>
        <w:t xml:space="preserve">Pour les autres marchés subséquents, le </w:t>
      </w:r>
      <w:r w:rsidR="008B31A0" w:rsidRPr="00552B69">
        <w:rPr>
          <w:rFonts w:ascii="Arial" w:hAnsi="Arial" w:cs="Arial"/>
        </w:rPr>
        <w:t>règlement des sommes dues s'effectuera sur la base d’un paiement correspondant aux prestations exécutées et constatés contradictoirement en référence aux prix du marché subséquent</w:t>
      </w:r>
      <w:r w:rsidRPr="00552B69">
        <w:rPr>
          <w:rFonts w:ascii="Arial" w:hAnsi="Arial" w:cs="Arial"/>
        </w:rPr>
        <w:t xml:space="preserve"> concerné</w:t>
      </w:r>
      <w:r w:rsidR="008B31A0" w:rsidRPr="00552B69">
        <w:rPr>
          <w:rFonts w:ascii="Arial" w:hAnsi="Arial" w:cs="Arial"/>
        </w:rPr>
        <w:t>.</w:t>
      </w:r>
    </w:p>
    <w:p w14:paraId="3049876F" w14:textId="54E63120" w:rsidR="004804D6" w:rsidRPr="00552B69" w:rsidRDefault="008B31A0" w:rsidP="00CD64CF">
      <w:pPr>
        <w:pStyle w:val="Corpsdetexte"/>
        <w:spacing w:before="119"/>
        <w:ind w:right="142"/>
        <w:jc w:val="both"/>
        <w:rPr>
          <w:rFonts w:ascii="Arial" w:hAnsi="Arial" w:cs="Arial"/>
        </w:rPr>
      </w:pPr>
      <w:r w:rsidRPr="00552B69">
        <w:rPr>
          <w:rFonts w:ascii="Arial" w:hAnsi="Arial" w:cs="Arial"/>
        </w:rPr>
        <w:t>Le</w:t>
      </w:r>
      <w:r w:rsidRPr="00552B69">
        <w:rPr>
          <w:rFonts w:ascii="Arial" w:hAnsi="Arial" w:cs="Arial"/>
          <w:spacing w:val="-2"/>
        </w:rPr>
        <w:t xml:space="preserve"> </w:t>
      </w:r>
      <w:r w:rsidRPr="00552B69">
        <w:rPr>
          <w:rFonts w:ascii="Arial" w:hAnsi="Arial" w:cs="Arial"/>
        </w:rPr>
        <w:t>montant</w:t>
      </w:r>
      <w:r w:rsidRPr="00552B69">
        <w:rPr>
          <w:rFonts w:ascii="Arial" w:hAnsi="Arial" w:cs="Arial"/>
          <w:spacing w:val="-2"/>
        </w:rPr>
        <w:t xml:space="preserve"> </w:t>
      </w:r>
      <w:r w:rsidRPr="00552B69">
        <w:rPr>
          <w:rFonts w:ascii="Arial" w:hAnsi="Arial" w:cs="Arial"/>
        </w:rPr>
        <w:t>cumulé</w:t>
      </w:r>
      <w:r w:rsidRPr="00552B69">
        <w:rPr>
          <w:rFonts w:ascii="Arial" w:hAnsi="Arial" w:cs="Arial"/>
          <w:spacing w:val="-2"/>
        </w:rPr>
        <w:t xml:space="preserve"> </w:t>
      </w:r>
      <w:r w:rsidRPr="00552B69">
        <w:rPr>
          <w:rFonts w:ascii="Arial" w:hAnsi="Arial" w:cs="Arial"/>
        </w:rPr>
        <w:t>des</w:t>
      </w:r>
      <w:r w:rsidRPr="00552B69">
        <w:rPr>
          <w:rFonts w:ascii="Arial" w:hAnsi="Arial" w:cs="Arial"/>
          <w:spacing w:val="-1"/>
        </w:rPr>
        <w:t xml:space="preserve"> </w:t>
      </w:r>
      <w:r w:rsidRPr="00552B69">
        <w:rPr>
          <w:rFonts w:ascii="Arial" w:hAnsi="Arial" w:cs="Arial"/>
        </w:rPr>
        <w:t>acomptes</w:t>
      </w:r>
      <w:r w:rsidRPr="00552B69">
        <w:rPr>
          <w:rFonts w:ascii="Arial" w:hAnsi="Arial" w:cs="Arial"/>
          <w:spacing w:val="-1"/>
        </w:rPr>
        <w:t xml:space="preserve"> </w:t>
      </w:r>
      <w:r w:rsidRPr="00552B69">
        <w:rPr>
          <w:rFonts w:ascii="Arial" w:hAnsi="Arial" w:cs="Arial"/>
        </w:rPr>
        <w:t>ne</w:t>
      </w:r>
      <w:r w:rsidRPr="00552B69">
        <w:rPr>
          <w:rFonts w:ascii="Arial" w:hAnsi="Arial" w:cs="Arial"/>
          <w:spacing w:val="-2"/>
        </w:rPr>
        <w:t xml:space="preserve"> </w:t>
      </w:r>
      <w:r w:rsidRPr="00552B69">
        <w:rPr>
          <w:rFonts w:ascii="Arial" w:hAnsi="Arial" w:cs="Arial"/>
        </w:rPr>
        <w:t>pourra</w:t>
      </w:r>
      <w:r w:rsidRPr="00552B69">
        <w:rPr>
          <w:rFonts w:ascii="Arial" w:hAnsi="Arial" w:cs="Arial"/>
          <w:spacing w:val="-2"/>
        </w:rPr>
        <w:t xml:space="preserve"> </w:t>
      </w:r>
      <w:r w:rsidRPr="00552B69">
        <w:rPr>
          <w:rFonts w:ascii="Arial" w:hAnsi="Arial" w:cs="Arial"/>
        </w:rPr>
        <w:t>excéder</w:t>
      </w:r>
      <w:r w:rsidRPr="00552B69">
        <w:rPr>
          <w:rFonts w:ascii="Arial" w:hAnsi="Arial" w:cs="Arial"/>
          <w:spacing w:val="-1"/>
        </w:rPr>
        <w:t xml:space="preserve"> </w:t>
      </w:r>
      <w:r w:rsidRPr="00552B69">
        <w:rPr>
          <w:rFonts w:ascii="Arial" w:hAnsi="Arial" w:cs="Arial"/>
        </w:rPr>
        <w:t>90%</w:t>
      </w:r>
      <w:r w:rsidRPr="00552B69">
        <w:rPr>
          <w:rFonts w:ascii="Arial" w:hAnsi="Arial" w:cs="Arial"/>
          <w:spacing w:val="-1"/>
        </w:rPr>
        <w:t xml:space="preserve"> </w:t>
      </w:r>
      <w:r w:rsidRPr="00552B69">
        <w:rPr>
          <w:rFonts w:ascii="Arial" w:hAnsi="Arial" w:cs="Arial"/>
        </w:rPr>
        <w:t>du</w:t>
      </w:r>
      <w:r w:rsidRPr="00552B69">
        <w:rPr>
          <w:rFonts w:ascii="Arial" w:hAnsi="Arial" w:cs="Arial"/>
          <w:spacing w:val="-2"/>
        </w:rPr>
        <w:t xml:space="preserve"> </w:t>
      </w:r>
      <w:r w:rsidRPr="00552B69">
        <w:rPr>
          <w:rFonts w:ascii="Arial" w:hAnsi="Arial" w:cs="Arial"/>
        </w:rPr>
        <w:t>montant</w:t>
      </w:r>
      <w:r w:rsidRPr="00552B69">
        <w:rPr>
          <w:rFonts w:ascii="Arial" w:hAnsi="Arial" w:cs="Arial"/>
          <w:spacing w:val="-2"/>
        </w:rPr>
        <w:t xml:space="preserve"> </w:t>
      </w:r>
      <w:r w:rsidRPr="00552B69">
        <w:rPr>
          <w:rFonts w:ascii="Arial" w:hAnsi="Arial" w:cs="Arial"/>
        </w:rPr>
        <w:t>total</w:t>
      </w:r>
      <w:r w:rsidRPr="00552B69">
        <w:rPr>
          <w:rFonts w:ascii="Arial" w:hAnsi="Arial" w:cs="Arial"/>
          <w:spacing w:val="-1"/>
        </w:rPr>
        <w:t xml:space="preserve"> </w:t>
      </w:r>
      <w:r w:rsidRPr="00552B69">
        <w:rPr>
          <w:rFonts w:ascii="Arial" w:hAnsi="Arial" w:cs="Arial"/>
        </w:rPr>
        <w:t>du</w:t>
      </w:r>
      <w:r w:rsidRPr="00552B69">
        <w:rPr>
          <w:rFonts w:ascii="Arial" w:hAnsi="Arial" w:cs="Arial"/>
          <w:spacing w:val="-2"/>
        </w:rPr>
        <w:t xml:space="preserve"> </w:t>
      </w:r>
      <w:r w:rsidRPr="00552B69">
        <w:rPr>
          <w:rFonts w:ascii="Arial" w:hAnsi="Arial" w:cs="Arial"/>
        </w:rPr>
        <w:t>marché</w:t>
      </w:r>
      <w:r w:rsidRPr="00552B69">
        <w:rPr>
          <w:rFonts w:ascii="Arial" w:hAnsi="Arial" w:cs="Arial"/>
          <w:spacing w:val="-2"/>
        </w:rPr>
        <w:t xml:space="preserve"> </w:t>
      </w:r>
      <w:r w:rsidRPr="00552B69">
        <w:rPr>
          <w:rFonts w:ascii="Arial" w:hAnsi="Arial" w:cs="Arial"/>
        </w:rPr>
        <w:t>subséquent.</w:t>
      </w:r>
      <w:r w:rsidRPr="00552B69">
        <w:rPr>
          <w:rFonts w:ascii="Arial" w:hAnsi="Arial" w:cs="Arial"/>
          <w:spacing w:val="-2"/>
        </w:rPr>
        <w:t xml:space="preserve"> </w:t>
      </w:r>
      <w:r w:rsidRPr="00552B69">
        <w:rPr>
          <w:rFonts w:ascii="Arial" w:hAnsi="Arial" w:cs="Arial"/>
        </w:rPr>
        <w:t>Le solde</w:t>
      </w:r>
      <w:r w:rsidRPr="00552B69">
        <w:rPr>
          <w:rFonts w:ascii="Arial" w:hAnsi="Arial" w:cs="Arial"/>
          <w:spacing w:val="-3"/>
        </w:rPr>
        <w:t xml:space="preserve"> </w:t>
      </w:r>
      <w:r w:rsidRPr="00552B69">
        <w:rPr>
          <w:rFonts w:ascii="Arial" w:hAnsi="Arial" w:cs="Arial"/>
        </w:rPr>
        <w:t>sera</w:t>
      </w:r>
      <w:r w:rsidRPr="00552B69">
        <w:rPr>
          <w:rFonts w:ascii="Arial" w:hAnsi="Arial" w:cs="Arial"/>
          <w:spacing w:val="-2"/>
        </w:rPr>
        <w:t xml:space="preserve"> </w:t>
      </w:r>
      <w:r w:rsidRPr="00552B69">
        <w:rPr>
          <w:rFonts w:ascii="Arial" w:hAnsi="Arial" w:cs="Arial"/>
        </w:rPr>
        <w:t>réglé</w:t>
      </w:r>
      <w:r w:rsidRPr="00552B69">
        <w:rPr>
          <w:rFonts w:ascii="Arial" w:hAnsi="Arial" w:cs="Arial"/>
          <w:spacing w:val="-2"/>
        </w:rPr>
        <w:t xml:space="preserve"> </w:t>
      </w:r>
      <w:r w:rsidRPr="00552B69">
        <w:rPr>
          <w:rFonts w:ascii="Arial" w:hAnsi="Arial" w:cs="Arial"/>
        </w:rPr>
        <w:t>dès</w:t>
      </w:r>
      <w:r w:rsidRPr="00552B69">
        <w:rPr>
          <w:rFonts w:ascii="Arial" w:hAnsi="Arial" w:cs="Arial"/>
          <w:spacing w:val="-1"/>
        </w:rPr>
        <w:t xml:space="preserve"> </w:t>
      </w:r>
      <w:r w:rsidRPr="00552B69">
        <w:rPr>
          <w:rFonts w:ascii="Arial" w:hAnsi="Arial" w:cs="Arial"/>
        </w:rPr>
        <w:t>que le</w:t>
      </w:r>
      <w:r w:rsidRPr="00552B69">
        <w:rPr>
          <w:rFonts w:ascii="Arial" w:hAnsi="Arial" w:cs="Arial"/>
          <w:spacing w:val="-2"/>
        </w:rPr>
        <w:t xml:space="preserve"> </w:t>
      </w:r>
      <w:r w:rsidRPr="00552B69">
        <w:rPr>
          <w:rFonts w:ascii="Arial" w:hAnsi="Arial" w:cs="Arial"/>
        </w:rPr>
        <w:t>maître</w:t>
      </w:r>
      <w:r w:rsidRPr="00552B69">
        <w:rPr>
          <w:rFonts w:ascii="Arial" w:hAnsi="Arial" w:cs="Arial"/>
          <w:spacing w:val="-2"/>
        </w:rPr>
        <w:t xml:space="preserve"> </w:t>
      </w:r>
      <w:r w:rsidRPr="00552B69">
        <w:rPr>
          <w:rFonts w:ascii="Arial" w:hAnsi="Arial" w:cs="Arial"/>
        </w:rPr>
        <w:t>d’ouvrage</w:t>
      </w:r>
      <w:r w:rsidRPr="00552B69">
        <w:rPr>
          <w:rFonts w:ascii="Arial" w:hAnsi="Arial" w:cs="Arial"/>
          <w:spacing w:val="-3"/>
        </w:rPr>
        <w:t xml:space="preserve"> </w:t>
      </w:r>
      <w:r w:rsidRPr="00552B69">
        <w:rPr>
          <w:rFonts w:ascii="Arial" w:hAnsi="Arial" w:cs="Arial"/>
        </w:rPr>
        <w:t>aura prononcé</w:t>
      </w:r>
      <w:r w:rsidRPr="00552B69">
        <w:rPr>
          <w:rFonts w:ascii="Arial" w:hAnsi="Arial" w:cs="Arial"/>
          <w:spacing w:val="-2"/>
        </w:rPr>
        <w:t xml:space="preserve"> </w:t>
      </w:r>
      <w:r w:rsidRPr="00552B69">
        <w:rPr>
          <w:rFonts w:ascii="Arial" w:hAnsi="Arial" w:cs="Arial"/>
        </w:rPr>
        <w:t>l’admission</w:t>
      </w:r>
      <w:r w:rsidRPr="00552B69">
        <w:rPr>
          <w:rFonts w:ascii="Arial" w:hAnsi="Arial" w:cs="Arial"/>
          <w:spacing w:val="-3"/>
        </w:rPr>
        <w:t xml:space="preserve"> </w:t>
      </w:r>
      <w:r w:rsidRPr="00552B69">
        <w:rPr>
          <w:rFonts w:ascii="Arial" w:hAnsi="Arial" w:cs="Arial"/>
        </w:rPr>
        <w:t>de</w:t>
      </w:r>
      <w:r w:rsidRPr="00552B69">
        <w:rPr>
          <w:rFonts w:ascii="Arial" w:hAnsi="Arial" w:cs="Arial"/>
          <w:spacing w:val="-3"/>
        </w:rPr>
        <w:t xml:space="preserve"> </w:t>
      </w:r>
      <w:r w:rsidRPr="00552B69">
        <w:rPr>
          <w:rFonts w:ascii="Arial" w:hAnsi="Arial" w:cs="Arial"/>
        </w:rPr>
        <w:t>l’ensemble</w:t>
      </w:r>
      <w:r w:rsidRPr="00552B69">
        <w:rPr>
          <w:rFonts w:ascii="Arial" w:hAnsi="Arial" w:cs="Arial"/>
          <w:spacing w:val="-2"/>
        </w:rPr>
        <w:t xml:space="preserve"> </w:t>
      </w:r>
      <w:r w:rsidRPr="00552B69">
        <w:rPr>
          <w:rFonts w:ascii="Arial" w:hAnsi="Arial" w:cs="Arial"/>
        </w:rPr>
        <w:t>des</w:t>
      </w:r>
      <w:r w:rsidRPr="00552B69">
        <w:rPr>
          <w:rFonts w:ascii="Arial" w:hAnsi="Arial" w:cs="Arial"/>
          <w:spacing w:val="-1"/>
        </w:rPr>
        <w:t xml:space="preserve"> </w:t>
      </w:r>
      <w:r w:rsidRPr="00552B69">
        <w:rPr>
          <w:rFonts w:ascii="Arial" w:hAnsi="Arial" w:cs="Arial"/>
        </w:rPr>
        <w:t>prestations objets du marché subséquent.</w:t>
      </w:r>
    </w:p>
    <w:p w14:paraId="1DF779CF" w14:textId="77777777" w:rsidR="00A34E6C" w:rsidRPr="00552B69" w:rsidRDefault="00A34E6C" w:rsidP="00CD64CF">
      <w:pPr>
        <w:pStyle w:val="Corpsdetexte"/>
        <w:spacing w:before="119"/>
        <w:ind w:right="142"/>
        <w:jc w:val="both"/>
        <w:rPr>
          <w:rFonts w:ascii="Arial" w:hAnsi="Arial" w:cs="Arial"/>
        </w:rPr>
      </w:pPr>
    </w:p>
    <w:p w14:paraId="0FDD7C01" w14:textId="77777777" w:rsidR="004804D6" w:rsidRPr="00552B69" w:rsidRDefault="008B31A0" w:rsidP="00A112ED">
      <w:pPr>
        <w:pStyle w:val="Titre1"/>
      </w:pPr>
      <w:r w:rsidRPr="00552B69">
        <w:rPr>
          <w:noProof/>
        </w:rPr>
        <w:drawing>
          <wp:inline distT="0" distB="0" distL="0" distR="0" wp14:anchorId="0D433279" wp14:editId="65F3F23E">
            <wp:extent cx="319223" cy="113385"/>
            <wp:effectExtent l="0" t="0" r="0" b="0"/>
            <wp:docPr id="172" name="Image 1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2" name="Image 172"/>
                    <pic:cNvPicPr/>
                  </pic:nvPicPr>
                  <pic:blipFill>
                    <a:blip r:embed="rId151" cstate="print"/>
                    <a:stretch>
                      <a:fillRect/>
                    </a:stretch>
                  </pic:blipFill>
                  <pic:spPr>
                    <a:xfrm>
                      <a:off x="0" y="0"/>
                      <a:ext cx="319223" cy="113385"/>
                    </a:xfrm>
                    <a:prstGeom prst="rect">
                      <a:avLst/>
                    </a:prstGeom>
                  </pic:spPr>
                </pic:pic>
              </a:graphicData>
            </a:graphic>
          </wp:inline>
        </w:drawing>
      </w:r>
      <w:r w:rsidRPr="00552B69">
        <w:rPr>
          <w:spacing w:val="136"/>
          <w:sz w:val="20"/>
        </w:rPr>
        <w:t xml:space="preserve"> </w:t>
      </w:r>
      <w:bookmarkStart w:id="81" w:name="_bookmark82"/>
      <w:bookmarkEnd w:id="81"/>
      <w:r w:rsidRPr="00552B69">
        <w:t>Clause de financement et de sûreté</w:t>
      </w:r>
    </w:p>
    <w:p w14:paraId="3EEADB33" w14:textId="77777777" w:rsidR="004804D6" w:rsidRPr="00552B69" w:rsidRDefault="004804D6" w:rsidP="00CD64CF">
      <w:pPr>
        <w:pStyle w:val="Corpsdetexte"/>
        <w:spacing w:before="5"/>
        <w:ind w:left="0"/>
        <w:jc w:val="both"/>
        <w:rPr>
          <w:rFonts w:ascii="Arial" w:hAnsi="Arial" w:cs="Arial"/>
          <w:b/>
          <w:sz w:val="24"/>
        </w:rPr>
      </w:pPr>
    </w:p>
    <w:p w14:paraId="52E80D24" w14:textId="77777777" w:rsidR="004804D6" w:rsidRPr="00552B69" w:rsidRDefault="008B31A0" w:rsidP="00CD64CF">
      <w:pPr>
        <w:pStyle w:val="Paragraphedeliste"/>
        <w:numPr>
          <w:ilvl w:val="2"/>
          <w:numId w:val="4"/>
        </w:numPr>
        <w:tabs>
          <w:tab w:val="left" w:pos="2128"/>
        </w:tabs>
        <w:spacing w:before="0"/>
        <w:jc w:val="both"/>
        <w:rPr>
          <w:rFonts w:ascii="Arial" w:hAnsi="Arial" w:cs="Arial"/>
          <w:sz w:val="20"/>
        </w:rPr>
      </w:pPr>
      <w:bookmarkStart w:id="82" w:name="_bookmark83"/>
      <w:bookmarkEnd w:id="82"/>
      <w:r w:rsidRPr="00552B69">
        <w:rPr>
          <w:rFonts w:ascii="Arial" w:hAnsi="Arial" w:cs="Arial"/>
          <w:color w:val="6F2F9F"/>
          <w:spacing w:val="-2"/>
          <w:sz w:val="20"/>
        </w:rPr>
        <w:t>Avance</w:t>
      </w:r>
    </w:p>
    <w:p w14:paraId="2B4D0136" w14:textId="77777777" w:rsidR="004804D6" w:rsidRPr="00552B69" w:rsidRDefault="004804D6" w:rsidP="00CD64CF">
      <w:pPr>
        <w:pStyle w:val="Corpsdetexte"/>
        <w:spacing w:before="47"/>
        <w:ind w:left="0"/>
        <w:jc w:val="both"/>
        <w:rPr>
          <w:rFonts w:ascii="Arial" w:hAnsi="Arial" w:cs="Arial"/>
        </w:rPr>
      </w:pPr>
    </w:p>
    <w:p w14:paraId="6A6912E4" w14:textId="599CFCA1" w:rsidR="005E7DC7" w:rsidRDefault="008B31A0" w:rsidP="005E7DC7">
      <w:pPr>
        <w:pStyle w:val="Corpsdetexte"/>
        <w:ind w:right="143"/>
        <w:jc w:val="both"/>
        <w:rPr>
          <w:rFonts w:ascii="Arial" w:hAnsi="Arial" w:cs="Arial"/>
        </w:rPr>
      </w:pPr>
      <w:r w:rsidRPr="00552B69">
        <w:rPr>
          <w:rFonts w:ascii="Arial" w:hAnsi="Arial" w:cs="Arial"/>
        </w:rPr>
        <w:t xml:space="preserve">Sauf en cas de refus du Titulaire indiqué dans l’Acte d’Engagement, en application de l’article </w:t>
      </w:r>
      <w:r w:rsidR="005E7DC7">
        <w:rPr>
          <w:rFonts w:ascii="Arial" w:hAnsi="Arial" w:cs="Arial"/>
        </w:rPr>
        <w:t>R. 2191-7 du code de la commande publique, l</w:t>
      </w:r>
      <w:r w:rsidR="005E7DC7" w:rsidRPr="005E7DC7">
        <w:rPr>
          <w:rFonts w:ascii="Arial" w:hAnsi="Arial" w:cs="Arial"/>
        </w:rPr>
        <w:t xml:space="preserve">orsque la durée du marché </w:t>
      </w:r>
      <w:r w:rsidR="005E7DC7">
        <w:rPr>
          <w:rFonts w:ascii="Arial" w:hAnsi="Arial" w:cs="Arial"/>
        </w:rPr>
        <w:t xml:space="preserve">subséquent </w:t>
      </w:r>
      <w:r w:rsidR="005E7DC7" w:rsidRPr="005E7DC7">
        <w:rPr>
          <w:rFonts w:ascii="Arial" w:hAnsi="Arial" w:cs="Arial"/>
        </w:rPr>
        <w:t xml:space="preserve">est inférieure ou égale à douze mois, le montant de l'avance est fixé entre </w:t>
      </w:r>
      <w:r w:rsidR="005E7DC7">
        <w:rPr>
          <w:rFonts w:ascii="Arial" w:hAnsi="Arial" w:cs="Arial"/>
        </w:rPr>
        <w:t>10</w:t>
      </w:r>
      <w:r w:rsidR="005E7DC7" w:rsidRPr="005E7DC7">
        <w:rPr>
          <w:rFonts w:ascii="Arial" w:hAnsi="Arial" w:cs="Arial"/>
        </w:rPr>
        <w:t xml:space="preserve"> % du montant initial toutes taxes comprises du marché.</w:t>
      </w:r>
    </w:p>
    <w:p w14:paraId="040BF73E" w14:textId="77777777" w:rsidR="005E7DC7" w:rsidRDefault="005E7DC7" w:rsidP="005E7DC7">
      <w:pPr>
        <w:pStyle w:val="Corpsdetexte"/>
        <w:ind w:right="143"/>
        <w:jc w:val="both"/>
        <w:rPr>
          <w:rFonts w:ascii="Arial" w:hAnsi="Arial" w:cs="Arial"/>
        </w:rPr>
      </w:pPr>
    </w:p>
    <w:p w14:paraId="34DC1ACC" w14:textId="2C7806C3" w:rsidR="005E7DC7" w:rsidRPr="005E7DC7" w:rsidRDefault="005E7DC7" w:rsidP="005E7DC7">
      <w:pPr>
        <w:pStyle w:val="Corpsdetexte"/>
        <w:ind w:right="143"/>
        <w:jc w:val="both"/>
        <w:rPr>
          <w:rFonts w:ascii="Arial" w:hAnsi="Arial" w:cs="Arial"/>
        </w:rPr>
      </w:pPr>
      <w:r w:rsidRPr="005E7DC7">
        <w:rPr>
          <w:rFonts w:ascii="Arial" w:hAnsi="Arial" w:cs="Arial"/>
        </w:rPr>
        <w:t>Lorsque la durée du marché</w:t>
      </w:r>
      <w:r>
        <w:rPr>
          <w:rFonts w:ascii="Arial" w:hAnsi="Arial" w:cs="Arial"/>
        </w:rPr>
        <w:t xml:space="preserve"> subséquent</w:t>
      </w:r>
      <w:r w:rsidRPr="005E7DC7">
        <w:rPr>
          <w:rFonts w:ascii="Arial" w:hAnsi="Arial" w:cs="Arial"/>
        </w:rPr>
        <w:t xml:space="preserve"> est supérieure à douze mois, le montant de l'avance est fixé </w:t>
      </w:r>
      <w:r>
        <w:rPr>
          <w:rFonts w:ascii="Arial" w:hAnsi="Arial" w:cs="Arial"/>
        </w:rPr>
        <w:t>20</w:t>
      </w:r>
      <w:r w:rsidRPr="005E7DC7">
        <w:rPr>
          <w:rFonts w:ascii="Arial" w:hAnsi="Arial" w:cs="Arial"/>
        </w:rPr>
        <w:t xml:space="preserve"> %.</w:t>
      </w:r>
    </w:p>
    <w:p w14:paraId="761CCCB8" w14:textId="77777777" w:rsidR="005E7DC7" w:rsidRDefault="005E7DC7" w:rsidP="00CD64CF">
      <w:pPr>
        <w:pStyle w:val="Corpsdetexte"/>
        <w:spacing w:before="121"/>
        <w:ind w:right="151"/>
        <w:jc w:val="both"/>
        <w:rPr>
          <w:rFonts w:ascii="Arial" w:hAnsi="Arial" w:cs="Arial"/>
        </w:rPr>
      </w:pPr>
      <w:r>
        <w:rPr>
          <w:rFonts w:ascii="Arial" w:hAnsi="Arial" w:cs="Arial"/>
        </w:rPr>
        <w:t xml:space="preserve">L’avance fixé ci-avant est consentie au Titulaire qu’il soit une PME ou non. </w:t>
      </w:r>
    </w:p>
    <w:p w14:paraId="37F075F6" w14:textId="3ADC2FF6" w:rsidR="004804D6" w:rsidRPr="00552B69" w:rsidRDefault="008B31A0" w:rsidP="00CD64CF">
      <w:pPr>
        <w:pStyle w:val="Corpsdetexte"/>
        <w:spacing w:before="121"/>
        <w:ind w:right="151"/>
        <w:jc w:val="both"/>
        <w:rPr>
          <w:rFonts w:ascii="Arial" w:hAnsi="Arial" w:cs="Arial"/>
        </w:rPr>
      </w:pPr>
      <w:r w:rsidRPr="00552B69">
        <w:rPr>
          <w:rFonts w:ascii="Arial" w:hAnsi="Arial" w:cs="Arial"/>
        </w:rPr>
        <w:t>Le paiement de cette avance interviendra dans le délai d’un (1) mois à partir de la date de notification du marché subséquent.</w:t>
      </w:r>
    </w:p>
    <w:p w14:paraId="1EEA415A" w14:textId="76948B1F" w:rsidR="004804D6" w:rsidRPr="00552B69" w:rsidRDefault="008B31A0" w:rsidP="00CD64CF">
      <w:pPr>
        <w:pStyle w:val="Corpsdetexte"/>
        <w:spacing w:before="119"/>
        <w:ind w:right="140"/>
        <w:jc w:val="both"/>
        <w:rPr>
          <w:rFonts w:ascii="Arial" w:hAnsi="Arial" w:cs="Arial"/>
        </w:rPr>
      </w:pPr>
      <w:r w:rsidRPr="00552B69">
        <w:rPr>
          <w:rFonts w:ascii="Arial" w:hAnsi="Arial" w:cs="Arial"/>
        </w:rPr>
        <w:t xml:space="preserve">Le remboursement de cette avance se fera </w:t>
      </w:r>
      <w:r w:rsidR="005E7DC7">
        <w:rPr>
          <w:rFonts w:ascii="Arial" w:hAnsi="Arial" w:cs="Arial"/>
        </w:rPr>
        <w:t>dès la première demande de paiement.</w:t>
      </w:r>
    </w:p>
    <w:p w14:paraId="1BD9CB27" w14:textId="77777777" w:rsidR="004804D6" w:rsidRPr="00552B69" w:rsidRDefault="008B31A0" w:rsidP="00CD64CF">
      <w:pPr>
        <w:pStyle w:val="Corpsdetexte"/>
        <w:spacing w:before="117"/>
        <w:ind w:right="142"/>
        <w:jc w:val="both"/>
        <w:rPr>
          <w:rFonts w:ascii="Arial" w:hAnsi="Arial" w:cs="Arial"/>
        </w:rPr>
      </w:pPr>
      <w:r w:rsidRPr="00552B69">
        <w:rPr>
          <w:rFonts w:ascii="Arial" w:hAnsi="Arial" w:cs="Arial"/>
        </w:rPr>
        <w:t>Conformément</w:t>
      </w:r>
      <w:r w:rsidRPr="00552B69">
        <w:rPr>
          <w:rFonts w:ascii="Arial" w:hAnsi="Arial" w:cs="Arial"/>
          <w:spacing w:val="-2"/>
        </w:rPr>
        <w:t xml:space="preserve"> </w:t>
      </w:r>
      <w:r w:rsidRPr="00552B69">
        <w:rPr>
          <w:rFonts w:ascii="Arial" w:hAnsi="Arial" w:cs="Arial"/>
        </w:rPr>
        <w:t>aux</w:t>
      </w:r>
      <w:r w:rsidRPr="00552B69">
        <w:rPr>
          <w:rFonts w:ascii="Arial" w:hAnsi="Arial" w:cs="Arial"/>
          <w:spacing w:val="-1"/>
        </w:rPr>
        <w:t xml:space="preserve"> </w:t>
      </w:r>
      <w:r w:rsidRPr="00552B69">
        <w:rPr>
          <w:rFonts w:ascii="Arial" w:hAnsi="Arial" w:cs="Arial"/>
        </w:rPr>
        <w:t>dispositions</w:t>
      </w:r>
      <w:r w:rsidRPr="00552B69">
        <w:rPr>
          <w:rFonts w:ascii="Arial" w:hAnsi="Arial" w:cs="Arial"/>
          <w:spacing w:val="-1"/>
        </w:rPr>
        <w:t xml:space="preserve"> </w:t>
      </w:r>
      <w:r w:rsidRPr="00552B69">
        <w:rPr>
          <w:rFonts w:ascii="Arial" w:hAnsi="Arial" w:cs="Arial"/>
        </w:rPr>
        <w:t>de l’article</w:t>
      </w:r>
      <w:r w:rsidRPr="00552B69">
        <w:rPr>
          <w:rFonts w:ascii="Arial" w:hAnsi="Arial" w:cs="Arial"/>
          <w:spacing w:val="-2"/>
        </w:rPr>
        <w:t xml:space="preserve"> </w:t>
      </w:r>
      <w:r w:rsidRPr="00552B69">
        <w:rPr>
          <w:rFonts w:ascii="Arial" w:hAnsi="Arial" w:cs="Arial"/>
        </w:rPr>
        <w:t>R.</w:t>
      </w:r>
      <w:r w:rsidRPr="00552B69">
        <w:rPr>
          <w:rFonts w:ascii="Arial" w:hAnsi="Arial" w:cs="Arial"/>
          <w:spacing w:val="-2"/>
        </w:rPr>
        <w:t xml:space="preserve"> </w:t>
      </w:r>
      <w:r w:rsidRPr="00552B69">
        <w:rPr>
          <w:rFonts w:ascii="Arial" w:hAnsi="Arial" w:cs="Arial"/>
        </w:rPr>
        <w:t>1291-7</w:t>
      </w:r>
      <w:r w:rsidRPr="00552B69">
        <w:rPr>
          <w:rFonts w:ascii="Arial" w:hAnsi="Arial" w:cs="Arial"/>
          <w:spacing w:val="-2"/>
        </w:rPr>
        <w:t xml:space="preserve"> </w:t>
      </w:r>
      <w:r w:rsidRPr="00552B69">
        <w:rPr>
          <w:rFonts w:ascii="Arial" w:hAnsi="Arial" w:cs="Arial"/>
        </w:rPr>
        <w:t>du</w:t>
      </w:r>
      <w:r w:rsidRPr="00552B69">
        <w:rPr>
          <w:rFonts w:ascii="Arial" w:hAnsi="Arial" w:cs="Arial"/>
          <w:spacing w:val="-2"/>
        </w:rPr>
        <w:t xml:space="preserve"> </w:t>
      </w:r>
      <w:r w:rsidRPr="00552B69">
        <w:rPr>
          <w:rFonts w:ascii="Arial" w:hAnsi="Arial" w:cs="Arial"/>
        </w:rPr>
        <w:t>Code</w:t>
      </w:r>
      <w:r w:rsidRPr="00552B69">
        <w:rPr>
          <w:rFonts w:ascii="Arial" w:hAnsi="Arial" w:cs="Arial"/>
          <w:spacing w:val="-3"/>
        </w:rPr>
        <w:t xml:space="preserve"> </w:t>
      </w:r>
      <w:r w:rsidRPr="00552B69">
        <w:rPr>
          <w:rFonts w:ascii="Arial" w:hAnsi="Arial" w:cs="Arial"/>
        </w:rPr>
        <w:t>de</w:t>
      </w:r>
      <w:r w:rsidRPr="00552B69">
        <w:rPr>
          <w:rFonts w:ascii="Arial" w:hAnsi="Arial" w:cs="Arial"/>
          <w:spacing w:val="-2"/>
        </w:rPr>
        <w:t xml:space="preserve"> </w:t>
      </w:r>
      <w:r w:rsidRPr="00552B69">
        <w:rPr>
          <w:rFonts w:ascii="Arial" w:hAnsi="Arial" w:cs="Arial"/>
        </w:rPr>
        <w:t>la</w:t>
      </w:r>
      <w:r w:rsidRPr="00552B69">
        <w:rPr>
          <w:rFonts w:ascii="Arial" w:hAnsi="Arial" w:cs="Arial"/>
          <w:spacing w:val="-2"/>
        </w:rPr>
        <w:t xml:space="preserve"> </w:t>
      </w:r>
      <w:r w:rsidRPr="00552B69">
        <w:rPr>
          <w:rFonts w:ascii="Arial" w:hAnsi="Arial" w:cs="Arial"/>
        </w:rPr>
        <w:t>commande</w:t>
      </w:r>
      <w:r w:rsidRPr="00552B69">
        <w:rPr>
          <w:rFonts w:ascii="Arial" w:hAnsi="Arial" w:cs="Arial"/>
          <w:spacing w:val="-3"/>
        </w:rPr>
        <w:t xml:space="preserve"> </w:t>
      </w:r>
      <w:r w:rsidRPr="00552B69">
        <w:rPr>
          <w:rFonts w:ascii="Arial" w:hAnsi="Arial" w:cs="Arial"/>
        </w:rPr>
        <w:t>publique,</w:t>
      </w:r>
      <w:r w:rsidRPr="00552B69">
        <w:rPr>
          <w:rFonts w:ascii="Arial" w:hAnsi="Arial" w:cs="Arial"/>
          <w:spacing w:val="-2"/>
        </w:rPr>
        <w:t xml:space="preserve"> </w:t>
      </w:r>
      <w:r w:rsidRPr="00552B69">
        <w:rPr>
          <w:rFonts w:ascii="Arial" w:hAnsi="Arial" w:cs="Arial"/>
        </w:rPr>
        <w:t>dès</w:t>
      </w:r>
      <w:r w:rsidRPr="00552B69">
        <w:rPr>
          <w:rFonts w:ascii="Arial" w:hAnsi="Arial" w:cs="Arial"/>
          <w:spacing w:val="-1"/>
        </w:rPr>
        <w:t xml:space="preserve"> </w:t>
      </w:r>
      <w:r w:rsidRPr="00552B69">
        <w:rPr>
          <w:rFonts w:ascii="Arial" w:hAnsi="Arial" w:cs="Arial"/>
        </w:rPr>
        <w:t>lors que le</w:t>
      </w:r>
      <w:r w:rsidRPr="00552B69">
        <w:rPr>
          <w:rFonts w:ascii="Arial" w:hAnsi="Arial" w:cs="Arial"/>
          <w:spacing w:val="-7"/>
        </w:rPr>
        <w:t xml:space="preserve"> </w:t>
      </w:r>
      <w:r w:rsidRPr="00552B69">
        <w:rPr>
          <w:rFonts w:ascii="Arial" w:hAnsi="Arial" w:cs="Arial"/>
        </w:rPr>
        <w:t>Titulaire</w:t>
      </w:r>
      <w:r w:rsidRPr="00552B69">
        <w:rPr>
          <w:rFonts w:ascii="Arial" w:hAnsi="Arial" w:cs="Arial"/>
          <w:spacing w:val="-4"/>
        </w:rPr>
        <w:t xml:space="preserve"> </w:t>
      </w:r>
      <w:r w:rsidRPr="00552B69">
        <w:rPr>
          <w:rFonts w:ascii="Arial" w:hAnsi="Arial" w:cs="Arial"/>
        </w:rPr>
        <w:t>du</w:t>
      </w:r>
      <w:r w:rsidRPr="00552B69">
        <w:rPr>
          <w:rFonts w:ascii="Arial" w:hAnsi="Arial" w:cs="Arial"/>
          <w:spacing w:val="-7"/>
        </w:rPr>
        <w:t xml:space="preserve"> </w:t>
      </w:r>
      <w:r w:rsidRPr="00552B69">
        <w:rPr>
          <w:rFonts w:ascii="Arial" w:hAnsi="Arial" w:cs="Arial"/>
        </w:rPr>
        <w:t>marché</w:t>
      </w:r>
      <w:r w:rsidRPr="00552B69">
        <w:rPr>
          <w:rFonts w:ascii="Arial" w:hAnsi="Arial" w:cs="Arial"/>
          <w:spacing w:val="-7"/>
        </w:rPr>
        <w:t xml:space="preserve"> </w:t>
      </w:r>
      <w:r w:rsidRPr="00552B69">
        <w:rPr>
          <w:rFonts w:ascii="Arial" w:hAnsi="Arial" w:cs="Arial"/>
        </w:rPr>
        <w:t>remplit</w:t>
      </w:r>
      <w:r w:rsidRPr="00552B69">
        <w:rPr>
          <w:rFonts w:ascii="Arial" w:hAnsi="Arial" w:cs="Arial"/>
          <w:spacing w:val="-4"/>
        </w:rPr>
        <w:t xml:space="preserve"> </w:t>
      </w:r>
      <w:r w:rsidRPr="00552B69">
        <w:rPr>
          <w:rFonts w:ascii="Arial" w:hAnsi="Arial" w:cs="Arial"/>
        </w:rPr>
        <w:t>les</w:t>
      </w:r>
      <w:r w:rsidRPr="00552B69">
        <w:rPr>
          <w:rFonts w:ascii="Arial" w:hAnsi="Arial" w:cs="Arial"/>
          <w:spacing w:val="-6"/>
        </w:rPr>
        <w:t xml:space="preserve"> </w:t>
      </w:r>
      <w:r w:rsidRPr="00552B69">
        <w:rPr>
          <w:rFonts w:ascii="Arial" w:hAnsi="Arial" w:cs="Arial"/>
        </w:rPr>
        <w:t>conditions</w:t>
      </w:r>
      <w:r w:rsidRPr="00552B69">
        <w:rPr>
          <w:rFonts w:ascii="Arial" w:hAnsi="Arial" w:cs="Arial"/>
          <w:spacing w:val="-5"/>
        </w:rPr>
        <w:t xml:space="preserve"> </w:t>
      </w:r>
      <w:r w:rsidRPr="00552B69">
        <w:rPr>
          <w:rFonts w:ascii="Arial" w:hAnsi="Arial" w:cs="Arial"/>
        </w:rPr>
        <w:t>pour</w:t>
      </w:r>
      <w:r w:rsidRPr="00552B69">
        <w:rPr>
          <w:rFonts w:ascii="Arial" w:hAnsi="Arial" w:cs="Arial"/>
          <w:spacing w:val="-6"/>
        </w:rPr>
        <w:t xml:space="preserve"> </w:t>
      </w:r>
      <w:r w:rsidRPr="00552B69">
        <w:rPr>
          <w:rFonts w:ascii="Arial" w:hAnsi="Arial" w:cs="Arial"/>
        </w:rPr>
        <w:t>bénéficier</w:t>
      </w:r>
      <w:r w:rsidRPr="00552B69">
        <w:rPr>
          <w:rFonts w:ascii="Arial" w:hAnsi="Arial" w:cs="Arial"/>
          <w:spacing w:val="-6"/>
        </w:rPr>
        <w:t xml:space="preserve"> </w:t>
      </w:r>
      <w:r w:rsidRPr="00552B69">
        <w:rPr>
          <w:rFonts w:ascii="Arial" w:hAnsi="Arial" w:cs="Arial"/>
        </w:rPr>
        <w:t>d’une</w:t>
      </w:r>
      <w:r w:rsidRPr="00552B69">
        <w:rPr>
          <w:rFonts w:ascii="Arial" w:hAnsi="Arial" w:cs="Arial"/>
          <w:spacing w:val="-7"/>
        </w:rPr>
        <w:t xml:space="preserve"> </w:t>
      </w:r>
      <w:r w:rsidRPr="00552B69">
        <w:rPr>
          <w:rFonts w:ascii="Arial" w:hAnsi="Arial" w:cs="Arial"/>
        </w:rPr>
        <w:t>avance,</w:t>
      </w:r>
      <w:r w:rsidRPr="00552B69">
        <w:rPr>
          <w:rFonts w:ascii="Arial" w:hAnsi="Arial" w:cs="Arial"/>
          <w:spacing w:val="-7"/>
        </w:rPr>
        <w:t xml:space="preserve"> </w:t>
      </w:r>
      <w:r w:rsidRPr="00552B69">
        <w:rPr>
          <w:rFonts w:ascii="Arial" w:hAnsi="Arial" w:cs="Arial"/>
        </w:rPr>
        <w:t>cette</w:t>
      </w:r>
      <w:r w:rsidRPr="00552B69">
        <w:rPr>
          <w:rFonts w:ascii="Arial" w:hAnsi="Arial" w:cs="Arial"/>
          <w:spacing w:val="-7"/>
        </w:rPr>
        <w:t xml:space="preserve"> </w:t>
      </w:r>
      <w:r w:rsidRPr="00552B69">
        <w:rPr>
          <w:rFonts w:ascii="Arial" w:hAnsi="Arial" w:cs="Arial"/>
        </w:rPr>
        <w:t>dernière</w:t>
      </w:r>
      <w:r w:rsidRPr="00552B69">
        <w:rPr>
          <w:rFonts w:ascii="Arial" w:hAnsi="Arial" w:cs="Arial"/>
          <w:spacing w:val="-6"/>
        </w:rPr>
        <w:t xml:space="preserve"> </w:t>
      </w:r>
      <w:r w:rsidRPr="00552B69">
        <w:rPr>
          <w:rFonts w:ascii="Arial" w:hAnsi="Arial" w:cs="Arial"/>
        </w:rPr>
        <w:t>est</w:t>
      </w:r>
      <w:r w:rsidRPr="00552B69">
        <w:rPr>
          <w:rFonts w:ascii="Arial" w:hAnsi="Arial" w:cs="Arial"/>
          <w:spacing w:val="-4"/>
        </w:rPr>
        <w:t xml:space="preserve"> </w:t>
      </w:r>
      <w:r w:rsidRPr="00552B69">
        <w:rPr>
          <w:rFonts w:ascii="Arial" w:hAnsi="Arial" w:cs="Arial"/>
        </w:rPr>
        <w:t>versée</w:t>
      </w:r>
      <w:r w:rsidRPr="00552B69">
        <w:rPr>
          <w:rFonts w:ascii="Arial" w:hAnsi="Arial" w:cs="Arial"/>
          <w:spacing w:val="-7"/>
        </w:rPr>
        <w:t xml:space="preserve"> </w:t>
      </w:r>
      <w:r w:rsidRPr="00552B69">
        <w:rPr>
          <w:rFonts w:ascii="Arial" w:hAnsi="Arial" w:cs="Arial"/>
        </w:rPr>
        <w:t>sur leur demande aux sous-traitants bénéficiaires du paiement direct.</w:t>
      </w:r>
    </w:p>
    <w:p w14:paraId="0D534627" w14:textId="77777777" w:rsidR="004804D6" w:rsidRPr="00552B69" w:rsidRDefault="008B31A0" w:rsidP="00CD64CF">
      <w:pPr>
        <w:pStyle w:val="Corpsdetexte"/>
        <w:spacing w:before="119"/>
        <w:ind w:right="137"/>
        <w:jc w:val="both"/>
        <w:rPr>
          <w:rFonts w:ascii="Arial" w:hAnsi="Arial" w:cs="Arial"/>
        </w:rPr>
      </w:pPr>
      <w:r w:rsidRPr="00552B69">
        <w:rPr>
          <w:rFonts w:ascii="Arial" w:hAnsi="Arial" w:cs="Arial"/>
        </w:rPr>
        <w:t>Le droit du sous-traitant à une avance est ouvert dès la notification du marché ou de l’acte spécial de sous-traitance</w:t>
      </w:r>
      <w:r w:rsidRPr="00552B69">
        <w:rPr>
          <w:rFonts w:ascii="Arial" w:hAnsi="Arial" w:cs="Arial"/>
          <w:spacing w:val="-1"/>
        </w:rPr>
        <w:t xml:space="preserve"> </w:t>
      </w:r>
      <w:r w:rsidRPr="00552B69">
        <w:rPr>
          <w:rFonts w:ascii="Arial" w:hAnsi="Arial" w:cs="Arial"/>
        </w:rPr>
        <w:t>par</w:t>
      </w:r>
      <w:r w:rsidRPr="00552B69">
        <w:rPr>
          <w:rFonts w:ascii="Arial" w:hAnsi="Arial" w:cs="Arial"/>
          <w:spacing w:val="-3"/>
        </w:rPr>
        <w:t xml:space="preserve"> </w:t>
      </w:r>
      <w:r w:rsidRPr="00552B69">
        <w:rPr>
          <w:rFonts w:ascii="Arial" w:hAnsi="Arial" w:cs="Arial"/>
        </w:rPr>
        <w:t>la</w:t>
      </w:r>
      <w:r w:rsidRPr="00552B69">
        <w:rPr>
          <w:rFonts w:ascii="Arial" w:hAnsi="Arial" w:cs="Arial"/>
          <w:spacing w:val="-1"/>
        </w:rPr>
        <w:t xml:space="preserve"> </w:t>
      </w:r>
      <w:r w:rsidRPr="00552B69">
        <w:rPr>
          <w:rFonts w:ascii="Arial" w:hAnsi="Arial" w:cs="Arial"/>
        </w:rPr>
        <w:t>BnF. Le</w:t>
      </w:r>
      <w:r w:rsidRPr="00552B69">
        <w:rPr>
          <w:rFonts w:ascii="Arial" w:hAnsi="Arial" w:cs="Arial"/>
          <w:spacing w:val="-4"/>
        </w:rPr>
        <w:t xml:space="preserve"> </w:t>
      </w:r>
      <w:r w:rsidRPr="00552B69">
        <w:rPr>
          <w:rFonts w:ascii="Arial" w:hAnsi="Arial" w:cs="Arial"/>
        </w:rPr>
        <w:t>remboursement</w:t>
      </w:r>
      <w:r w:rsidRPr="00552B69">
        <w:rPr>
          <w:rFonts w:ascii="Arial" w:hAnsi="Arial" w:cs="Arial"/>
          <w:spacing w:val="-3"/>
        </w:rPr>
        <w:t xml:space="preserve"> </w:t>
      </w:r>
      <w:r w:rsidRPr="00552B69">
        <w:rPr>
          <w:rFonts w:ascii="Arial" w:hAnsi="Arial" w:cs="Arial"/>
        </w:rPr>
        <w:t>de</w:t>
      </w:r>
      <w:r w:rsidRPr="00552B69">
        <w:rPr>
          <w:rFonts w:ascii="Arial" w:hAnsi="Arial" w:cs="Arial"/>
          <w:spacing w:val="-3"/>
        </w:rPr>
        <w:t xml:space="preserve"> </w:t>
      </w:r>
      <w:r w:rsidRPr="00552B69">
        <w:rPr>
          <w:rFonts w:ascii="Arial" w:hAnsi="Arial" w:cs="Arial"/>
        </w:rPr>
        <w:t>cette</w:t>
      </w:r>
      <w:r w:rsidRPr="00552B69">
        <w:rPr>
          <w:rFonts w:ascii="Arial" w:hAnsi="Arial" w:cs="Arial"/>
          <w:spacing w:val="-1"/>
        </w:rPr>
        <w:t xml:space="preserve"> </w:t>
      </w:r>
      <w:r w:rsidRPr="00552B69">
        <w:rPr>
          <w:rFonts w:ascii="Arial" w:hAnsi="Arial" w:cs="Arial"/>
        </w:rPr>
        <w:t>avance</w:t>
      </w:r>
      <w:r w:rsidRPr="00552B69">
        <w:rPr>
          <w:rFonts w:ascii="Arial" w:hAnsi="Arial" w:cs="Arial"/>
          <w:spacing w:val="-1"/>
        </w:rPr>
        <w:t xml:space="preserve"> </w:t>
      </w:r>
      <w:r w:rsidRPr="00552B69">
        <w:rPr>
          <w:rFonts w:ascii="Arial" w:hAnsi="Arial" w:cs="Arial"/>
        </w:rPr>
        <w:t>s’impute</w:t>
      </w:r>
      <w:r w:rsidRPr="00552B69">
        <w:rPr>
          <w:rFonts w:ascii="Arial" w:hAnsi="Arial" w:cs="Arial"/>
          <w:spacing w:val="-1"/>
        </w:rPr>
        <w:t xml:space="preserve"> </w:t>
      </w:r>
      <w:r w:rsidRPr="00552B69">
        <w:rPr>
          <w:rFonts w:ascii="Arial" w:hAnsi="Arial" w:cs="Arial"/>
        </w:rPr>
        <w:t>sur</w:t>
      </w:r>
      <w:r w:rsidRPr="00552B69">
        <w:rPr>
          <w:rFonts w:ascii="Arial" w:hAnsi="Arial" w:cs="Arial"/>
          <w:spacing w:val="-3"/>
        </w:rPr>
        <w:t xml:space="preserve"> </w:t>
      </w:r>
      <w:r w:rsidRPr="00552B69">
        <w:rPr>
          <w:rFonts w:ascii="Arial" w:hAnsi="Arial" w:cs="Arial"/>
        </w:rPr>
        <w:t>les</w:t>
      </w:r>
      <w:r w:rsidRPr="00552B69">
        <w:rPr>
          <w:rFonts w:ascii="Arial" w:hAnsi="Arial" w:cs="Arial"/>
          <w:spacing w:val="-2"/>
        </w:rPr>
        <w:t xml:space="preserve"> </w:t>
      </w:r>
      <w:r w:rsidRPr="00552B69">
        <w:rPr>
          <w:rFonts w:ascii="Arial" w:hAnsi="Arial" w:cs="Arial"/>
        </w:rPr>
        <w:t>sommes</w:t>
      </w:r>
      <w:r w:rsidRPr="00552B69">
        <w:rPr>
          <w:rFonts w:ascii="Arial" w:hAnsi="Arial" w:cs="Arial"/>
          <w:spacing w:val="-2"/>
        </w:rPr>
        <w:t xml:space="preserve"> </w:t>
      </w:r>
      <w:r w:rsidRPr="00552B69">
        <w:rPr>
          <w:rFonts w:ascii="Arial" w:hAnsi="Arial" w:cs="Arial"/>
        </w:rPr>
        <w:t>dues</w:t>
      </w:r>
      <w:r w:rsidRPr="00552B69">
        <w:rPr>
          <w:rFonts w:ascii="Arial" w:hAnsi="Arial" w:cs="Arial"/>
          <w:spacing w:val="-2"/>
        </w:rPr>
        <w:t xml:space="preserve"> </w:t>
      </w:r>
      <w:r w:rsidRPr="00552B69">
        <w:rPr>
          <w:rFonts w:ascii="Arial" w:hAnsi="Arial" w:cs="Arial"/>
        </w:rPr>
        <w:t>au</w:t>
      </w:r>
      <w:r w:rsidRPr="00552B69">
        <w:rPr>
          <w:rFonts w:ascii="Arial" w:hAnsi="Arial" w:cs="Arial"/>
          <w:spacing w:val="-1"/>
        </w:rPr>
        <w:t xml:space="preserve"> </w:t>
      </w:r>
      <w:r w:rsidRPr="00552B69">
        <w:rPr>
          <w:rFonts w:ascii="Arial" w:hAnsi="Arial" w:cs="Arial"/>
        </w:rPr>
        <w:t>sous- traitant selon les mêmes modalités que l’avance accordée au Titulaire du marché.</w:t>
      </w:r>
    </w:p>
    <w:p w14:paraId="4EB6F55F" w14:textId="77777777" w:rsidR="004804D6" w:rsidRPr="00552B69" w:rsidRDefault="008B31A0" w:rsidP="00CD64CF">
      <w:pPr>
        <w:pStyle w:val="Paragraphedeliste"/>
        <w:numPr>
          <w:ilvl w:val="2"/>
          <w:numId w:val="4"/>
        </w:numPr>
        <w:tabs>
          <w:tab w:val="left" w:pos="2128"/>
        </w:tabs>
        <w:spacing w:before="203"/>
        <w:jc w:val="both"/>
        <w:rPr>
          <w:rFonts w:ascii="Arial" w:hAnsi="Arial" w:cs="Arial"/>
          <w:sz w:val="20"/>
        </w:rPr>
      </w:pPr>
      <w:bookmarkStart w:id="83" w:name="_bookmark84"/>
      <w:bookmarkEnd w:id="83"/>
      <w:r w:rsidRPr="00552B69">
        <w:rPr>
          <w:rFonts w:ascii="Arial" w:hAnsi="Arial" w:cs="Arial"/>
          <w:color w:val="6F2F9F"/>
          <w:sz w:val="20"/>
        </w:rPr>
        <w:t>Retenue</w:t>
      </w:r>
      <w:r w:rsidRPr="00552B69">
        <w:rPr>
          <w:rFonts w:ascii="Arial" w:hAnsi="Arial" w:cs="Arial"/>
          <w:color w:val="6F2F9F"/>
          <w:spacing w:val="-8"/>
          <w:sz w:val="20"/>
        </w:rPr>
        <w:t xml:space="preserve"> </w:t>
      </w:r>
      <w:r w:rsidRPr="00552B69">
        <w:rPr>
          <w:rFonts w:ascii="Arial" w:hAnsi="Arial" w:cs="Arial"/>
          <w:color w:val="6F2F9F"/>
          <w:sz w:val="20"/>
        </w:rPr>
        <w:t>de</w:t>
      </w:r>
      <w:r w:rsidRPr="00552B69">
        <w:rPr>
          <w:rFonts w:ascii="Arial" w:hAnsi="Arial" w:cs="Arial"/>
          <w:color w:val="6F2F9F"/>
          <w:spacing w:val="-9"/>
          <w:sz w:val="20"/>
        </w:rPr>
        <w:t xml:space="preserve"> </w:t>
      </w:r>
      <w:r w:rsidRPr="00552B69">
        <w:rPr>
          <w:rFonts w:ascii="Arial" w:hAnsi="Arial" w:cs="Arial"/>
          <w:color w:val="6F2F9F"/>
          <w:spacing w:val="-2"/>
          <w:sz w:val="20"/>
        </w:rPr>
        <w:t>garantie</w:t>
      </w:r>
    </w:p>
    <w:p w14:paraId="5BF027FC" w14:textId="77777777" w:rsidR="004804D6" w:rsidRPr="00552B69" w:rsidRDefault="004804D6" w:rsidP="00CD64CF">
      <w:pPr>
        <w:pStyle w:val="Corpsdetexte"/>
        <w:spacing w:before="44"/>
        <w:ind w:left="0"/>
        <w:jc w:val="both"/>
        <w:rPr>
          <w:rFonts w:ascii="Arial" w:hAnsi="Arial" w:cs="Arial"/>
        </w:rPr>
      </w:pPr>
    </w:p>
    <w:p w14:paraId="273ACCA9" w14:textId="6210FCA5" w:rsidR="004804D6" w:rsidRPr="00552B69" w:rsidRDefault="008B31A0" w:rsidP="00CD64CF">
      <w:pPr>
        <w:pStyle w:val="Corpsdetexte"/>
        <w:jc w:val="both"/>
        <w:rPr>
          <w:rFonts w:ascii="Arial" w:hAnsi="Arial" w:cs="Arial"/>
        </w:rPr>
      </w:pPr>
      <w:r w:rsidRPr="00552B69">
        <w:rPr>
          <w:rFonts w:ascii="Arial" w:hAnsi="Arial" w:cs="Arial"/>
        </w:rPr>
        <w:t>Une</w:t>
      </w:r>
      <w:r w:rsidRPr="00552B69">
        <w:rPr>
          <w:rFonts w:ascii="Arial" w:hAnsi="Arial" w:cs="Arial"/>
          <w:spacing w:val="-7"/>
        </w:rPr>
        <w:t xml:space="preserve"> </w:t>
      </w:r>
      <w:r w:rsidRPr="00552B69">
        <w:rPr>
          <w:rFonts w:ascii="Arial" w:hAnsi="Arial" w:cs="Arial"/>
        </w:rPr>
        <w:t>retenue</w:t>
      </w:r>
      <w:r w:rsidRPr="00552B69">
        <w:rPr>
          <w:rFonts w:ascii="Arial" w:hAnsi="Arial" w:cs="Arial"/>
          <w:spacing w:val="-6"/>
        </w:rPr>
        <w:t xml:space="preserve"> </w:t>
      </w:r>
      <w:r w:rsidRPr="00552B69">
        <w:rPr>
          <w:rFonts w:ascii="Arial" w:hAnsi="Arial" w:cs="Arial"/>
        </w:rPr>
        <w:t>de</w:t>
      </w:r>
      <w:r w:rsidRPr="00552B69">
        <w:rPr>
          <w:rFonts w:ascii="Arial" w:hAnsi="Arial" w:cs="Arial"/>
          <w:spacing w:val="-6"/>
        </w:rPr>
        <w:t xml:space="preserve"> </w:t>
      </w:r>
      <w:r w:rsidRPr="00552B69">
        <w:rPr>
          <w:rFonts w:ascii="Arial" w:hAnsi="Arial" w:cs="Arial"/>
        </w:rPr>
        <w:t>garantie</w:t>
      </w:r>
      <w:r w:rsidRPr="00552B69">
        <w:rPr>
          <w:rFonts w:ascii="Arial" w:hAnsi="Arial" w:cs="Arial"/>
          <w:spacing w:val="-6"/>
        </w:rPr>
        <w:t xml:space="preserve"> </w:t>
      </w:r>
      <w:r w:rsidR="005E7DC7">
        <w:rPr>
          <w:rFonts w:ascii="Arial" w:hAnsi="Arial" w:cs="Arial"/>
          <w:spacing w:val="-6"/>
        </w:rPr>
        <w:t xml:space="preserve">de 5 % </w:t>
      </w:r>
      <w:r w:rsidRPr="00552B69">
        <w:rPr>
          <w:rFonts w:ascii="Arial" w:hAnsi="Arial" w:cs="Arial"/>
        </w:rPr>
        <w:t>pourra</w:t>
      </w:r>
      <w:r w:rsidRPr="00552B69">
        <w:rPr>
          <w:rFonts w:ascii="Arial" w:hAnsi="Arial" w:cs="Arial"/>
          <w:spacing w:val="-6"/>
        </w:rPr>
        <w:t xml:space="preserve"> </w:t>
      </w:r>
      <w:r w:rsidRPr="00552B69">
        <w:rPr>
          <w:rFonts w:ascii="Arial" w:hAnsi="Arial" w:cs="Arial"/>
        </w:rPr>
        <w:t>être</w:t>
      </w:r>
      <w:r w:rsidRPr="00552B69">
        <w:rPr>
          <w:rFonts w:ascii="Arial" w:hAnsi="Arial" w:cs="Arial"/>
          <w:spacing w:val="-6"/>
        </w:rPr>
        <w:t xml:space="preserve"> </w:t>
      </w:r>
      <w:r w:rsidRPr="00552B69">
        <w:rPr>
          <w:rFonts w:ascii="Arial" w:hAnsi="Arial" w:cs="Arial"/>
        </w:rPr>
        <w:t>prévue</w:t>
      </w:r>
      <w:r w:rsidRPr="00552B69">
        <w:rPr>
          <w:rFonts w:ascii="Arial" w:hAnsi="Arial" w:cs="Arial"/>
          <w:spacing w:val="-7"/>
        </w:rPr>
        <w:t xml:space="preserve"> </w:t>
      </w:r>
      <w:r w:rsidRPr="00552B69">
        <w:rPr>
          <w:rFonts w:ascii="Arial" w:hAnsi="Arial" w:cs="Arial"/>
        </w:rPr>
        <w:t>dans</w:t>
      </w:r>
      <w:r w:rsidRPr="00552B69">
        <w:rPr>
          <w:rFonts w:ascii="Arial" w:hAnsi="Arial" w:cs="Arial"/>
          <w:spacing w:val="-5"/>
        </w:rPr>
        <w:t xml:space="preserve"> </w:t>
      </w:r>
      <w:r w:rsidRPr="00552B69">
        <w:rPr>
          <w:rFonts w:ascii="Arial" w:hAnsi="Arial" w:cs="Arial"/>
        </w:rPr>
        <w:t>chaque</w:t>
      </w:r>
      <w:r w:rsidRPr="00552B69">
        <w:rPr>
          <w:rFonts w:ascii="Arial" w:hAnsi="Arial" w:cs="Arial"/>
          <w:spacing w:val="-7"/>
        </w:rPr>
        <w:t xml:space="preserve"> </w:t>
      </w:r>
      <w:r w:rsidRPr="00552B69">
        <w:rPr>
          <w:rFonts w:ascii="Arial" w:hAnsi="Arial" w:cs="Arial"/>
        </w:rPr>
        <w:t>marché</w:t>
      </w:r>
      <w:r w:rsidRPr="00552B69">
        <w:rPr>
          <w:rFonts w:ascii="Arial" w:hAnsi="Arial" w:cs="Arial"/>
          <w:spacing w:val="-7"/>
        </w:rPr>
        <w:t xml:space="preserve"> </w:t>
      </w:r>
      <w:r w:rsidRPr="00552B69">
        <w:rPr>
          <w:rFonts w:ascii="Arial" w:hAnsi="Arial" w:cs="Arial"/>
          <w:spacing w:val="-2"/>
        </w:rPr>
        <w:t>subséquent.</w:t>
      </w:r>
      <w:r w:rsidR="005E7DC7">
        <w:rPr>
          <w:rFonts w:ascii="Arial" w:hAnsi="Arial" w:cs="Arial"/>
          <w:spacing w:val="-2"/>
        </w:rPr>
        <w:t xml:space="preserve"> Elle sera de 3 % si le titulaire du marché est une PME.</w:t>
      </w:r>
    </w:p>
    <w:p w14:paraId="15CA2845" w14:textId="77777777" w:rsidR="004804D6" w:rsidRPr="00552B69" w:rsidRDefault="004804D6" w:rsidP="00CD64CF">
      <w:pPr>
        <w:pStyle w:val="Corpsdetexte"/>
        <w:spacing w:before="46"/>
        <w:ind w:left="0"/>
        <w:jc w:val="both"/>
        <w:rPr>
          <w:rFonts w:ascii="Arial" w:hAnsi="Arial" w:cs="Arial"/>
        </w:rPr>
      </w:pPr>
    </w:p>
    <w:p w14:paraId="07778D60" w14:textId="77777777" w:rsidR="004804D6" w:rsidRPr="00552B69" w:rsidRDefault="008B31A0" w:rsidP="00CD64CF">
      <w:pPr>
        <w:ind w:left="567"/>
        <w:jc w:val="both"/>
        <w:rPr>
          <w:rFonts w:ascii="Arial" w:hAnsi="Arial" w:cs="Arial"/>
          <w:b/>
          <w:sz w:val="28"/>
        </w:rPr>
      </w:pPr>
      <w:r w:rsidRPr="00552B69">
        <w:rPr>
          <w:rFonts w:ascii="Arial" w:hAnsi="Arial" w:cs="Arial"/>
          <w:noProof/>
        </w:rPr>
        <w:drawing>
          <wp:inline distT="0" distB="0" distL="0" distR="0" wp14:anchorId="5AA12DC2" wp14:editId="74654144">
            <wp:extent cx="223188" cy="130223"/>
            <wp:effectExtent l="0" t="0" r="0" b="0"/>
            <wp:docPr id="173" name="Image 1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3" name="Image 173"/>
                    <pic:cNvPicPr/>
                  </pic:nvPicPr>
                  <pic:blipFill>
                    <a:blip r:embed="rId152" cstate="print"/>
                    <a:stretch>
                      <a:fillRect/>
                    </a:stretch>
                  </pic:blipFill>
                  <pic:spPr>
                    <a:xfrm>
                      <a:off x="0" y="0"/>
                      <a:ext cx="223188" cy="130223"/>
                    </a:xfrm>
                    <a:prstGeom prst="rect">
                      <a:avLst/>
                    </a:prstGeom>
                  </pic:spPr>
                </pic:pic>
              </a:graphicData>
            </a:graphic>
          </wp:inline>
        </w:drawing>
      </w:r>
      <w:r w:rsidRPr="00552B69">
        <w:rPr>
          <w:rFonts w:ascii="Arial" w:hAnsi="Arial" w:cs="Arial"/>
          <w:spacing w:val="141"/>
          <w:sz w:val="20"/>
        </w:rPr>
        <w:t xml:space="preserve"> </w:t>
      </w:r>
      <w:bookmarkStart w:id="84" w:name="_bookmark85"/>
      <w:bookmarkEnd w:id="84"/>
      <w:r w:rsidRPr="00552B69">
        <w:rPr>
          <w:rFonts w:ascii="Arial" w:hAnsi="Arial" w:cs="Arial"/>
          <w:b/>
          <w:color w:val="6F2F9F"/>
          <w:sz w:val="28"/>
        </w:rPr>
        <w:t>Pénalités</w:t>
      </w:r>
    </w:p>
    <w:p w14:paraId="10775918" w14:textId="77777777" w:rsidR="004804D6" w:rsidRPr="00552B69" w:rsidRDefault="008B31A0" w:rsidP="00CD64CF">
      <w:pPr>
        <w:pStyle w:val="Corpsdetexte"/>
        <w:spacing w:before="7"/>
        <w:ind w:left="0"/>
        <w:jc w:val="both"/>
        <w:rPr>
          <w:rFonts w:ascii="Arial" w:hAnsi="Arial" w:cs="Arial"/>
          <w:b/>
          <w:sz w:val="3"/>
        </w:rPr>
      </w:pPr>
      <w:r w:rsidRPr="00552B69">
        <w:rPr>
          <w:rFonts w:ascii="Arial" w:hAnsi="Arial" w:cs="Arial"/>
          <w:b/>
          <w:noProof/>
          <w:sz w:val="3"/>
        </w:rPr>
        <mc:AlternateContent>
          <mc:Choice Requires="wps">
            <w:drawing>
              <wp:anchor distT="0" distB="0" distL="0" distR="0" simplePos="0" relativeHeight="487646720" behindDoc="1" locked="0" layoutInCell="1" allowOverlap="1" wp14:anchorId="6B85CD14" wp14:editId="07197061">
                <wp:simplePos x="0" y="0"/>
                <wp:positionH relativeFrom="page">
                  <wp:posOffset>882700</wp:posOffset>
                </wp:positionH>
                <wp:positionV relativeFrom="paragraph">
                  <wp:posOffset>41697</wp:posOffset>
                </wp:positionV>
                <wp:extent cx="5798820" cy="6350"/>
                <wp:effectExtent l="0" t="0" r="0" b="0"/>
                <wp:wrapTopAndBottom/>
                <wp:docPr id="174" name="Graphic 1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5" y="0"/>
                              </a:moveTo>
                              <a:lnTo>
                                <a:pt x="0" y="0"/>
                              </a:lnTo>
                              <a:lnTo>
                                <a:pt x="0" y="6096"/>
                              </a:lnTo>
                              <a:lnTo>
                                <a:pt x="5798565" y="6096"/>
                              </a:lnTo>
                              <a:lnTo>
                                <a:pt x="5798565" y="0"/>
                              </a:lnTo>
                              <a:close/>
                            </a:path>
                          </a:pathLst>
                        </a:custGeom>
                        <a:solidFill>
                          <a:srgbClr val="6F2F9F"/>
                        </a:solidFill>
                      </wps:spPr>
                      <wps:bodyPr wrap="square" lIns="0" tIns="0" rIns="0" bIns="0" rtlCol="0">
                        <a:prstTxWarp prst="textNoShape">
                          <a:avLst/>
                        </a:prstTxWarp>
                        <a:noAutofit/>
                      </wps:bodyPr>
                    </wps:wsp>
                  </a:graphicData>
                </a:graphic>
              </wp:anchor>
            </w:drawing>
          </mc:Choice>
          <mc:Fallback>
            <w:pict>
              <v:shape w14:anchorId="6D4C3863" id="Graphic 174" o:spid="_x0000_s1026" style="position:absolute;margin-left:69.5pt;margin-top:3.3pt;width:456.6pt;height:.5pt;z-index:-15669760;visibility:visible;mso-wrap-style:square;mso-wrap-distance-left:0;mso-wrap-distance-top:0;mso-wrap-distance-right:0;mso-wrap-distance-bottom:0;mso-position-horizontal:absolute;mso-position-horizontal-relative:page;mso-position-vertical:absolute;mso-position-vertical-relative:text;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" path="m5798565,l,,,6096r5798565,l5798565,xe" fillcolor="#6f2f9f" stroked="f">
                <v:path arrowok="t"/>
                <w10:wrap type="topAndBottom" anchorx="page"/>
              </v:shape>
            </w:pict>
          </mc:Fallback>
        </mc:AlternateContent>
      </w:r>
    </w:p>
    <w:p w14:paraId="4DA1B08E" w14:textId="77777777" w:rsidR="004804D6" w:rsidRPr="00552B69" w:rsidRDefault="008B31A0" w:rsidP="00A112ED">
      <w:pPr>
        <w:pStyle w:val="Titre1"/>
      </w:pPr>
      <w:r w:rsidRPr="00552B69">
        <w:rPr>
          <w:noProof/>
        </w:rPr>
        <w:drawing>
          <wp:inline distT="0" distB="0" distL="0" distR="0" wp14:anchorId="75F8F34E" wp14:editId="6A9AEEC5">
            <wp:extent cx="319223" cy="111922"/>
            <wp:effectExtent l="0" t="0" r="0" b="0"/>
            <wp:docPr id="175" name="Image 1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5" name="Image 175"/>
                    <pic:cNvPicPr/>
                  </pic:nvPicPr>
                  <pic:blipFill>
                    <a:blip r:embed="rId153" cstate="print"/>
                    <a:stretch>
                      <a:fillRect/>
                    </a:stretch>
                  </pic:blipFill>
                  <pic:spPr>
                    <a:xfrm>
                      <a:off x="0" y="0"/>
                      <a:ext cx="319223" cy="111922"/>
                    </a:xfrm>
                    <a:prstGeom prst="rect">
                      <a:avLst/>
                    </a:prstGeom>
                  </pic:spPr>
                </pic:pic>
              </a:graphicData>
            </a:graphic>
          </wp:inline>
        </w:drawing>
      </w:r>
      <w:r w:rsidRPr="00552B69">
        <w:rPr>
          <w:spacing w:val="138"/>
          <w:sz w:val="20"/>
        </w:rPr>
        <w:t xml:space="preserve"> </w:t>
      </w:r>
      <w:bookmarkStart w:id="85" w:name="_bookmark86"/>
      <w:bookmarkEnd w:id="85"/>
      <w:r w:rsidRPr="00552B69">
        <w:t>Modalités d’application des pénalités</w:t>
      </w:r>
    </w:p>
    <w:p w14:paraId="4EFF1253" w14:textId="77777777" w:rsidR="004804D6" w:rsidRPr="00054CA5" w:rsidRDefault="004804D6" w:rsidP="00CD64CF">
      <w:pPr>
        <w:pStyle w:val="Corpsdetexte"/>
        <w:spacing w:before="46"/>
        <w:ind w:left="0"/>
        <w:jc w:val="both"/>
        <w:rPr>
          <w:rFonts w:ascii="Arial" w:hAnsi="Arial" w:cs="Arial"/>
        </w:rPr>
      </w:pPr>
    </w:p>
    <w:p w14:paraId="2A6ED2B8" w14:textId="77777777" w:rsidR="004804D6" w:rsidRPr="00552B69" w:rsidRDefault="008B31A0" w:rsidP="00CD64CF">
      <w:pPr>
        <w:pStyle w:val="Corpsdetexte"/>
        <w:ind w:right="147"/>
        <w:jc w:val="both"/>
        <w:rPr>
          <w:rFonts w:ascii="Arial" w:hAnsi="Arial" w:cs="Arial"/>
        </w:rPr>
      </w:pPr>
      <w:r w:rsidRPr="00552B69">
        <w:rPr>
          <w:rFonts w:ascii="Arial" w:hAnsi="Arial" w:cs="Arial"/>
        </w:rPr>
        <w:t>Par</w:t>
      </w:r>
      <w:r w:rsidRPr="00552B69">
        <w:rPr>
          <w:rFonts w:ascii="Arial" w:hAnsi="Arial" w:cs="Arial"/>
          <w:spacing w:val="-1"/>
        </w:rPr>
        <w:t xml:space="preserve"> </w:t>
      </w:r>
      <w:r w:rsidRPr="00552B69">
        <w:rPr>
          <w:rFonts w:ascii="Arial" w:hAnsi="Arial" w:cs="Arial"/>
        </w:rPr>
        <w:t>dérogation</w:t>
      </w:r>
      <w:r w:rsidRPr="00552B69">
        <w:rPr>
          <w:rFonts w:ascii="Arial" w:hAnsi="Arial" w:cs="Arial"/>
          <w:spacing w:val="-2"/>
        </w:rPr>
        <w:t xml:space="preserve"> </w:t>
      </w:r>
      <w:r w:rsidRPr="00552B69">
        <w:rPr>
          <w:rFonts w:ascii="Arial" w:hAnsi="Arial" w:cs="Arial"/>
        </w:rPr>
        <w:t>à</w:t>
      </w:r>
      <w:r w:rsidRPr="00552B69">
        <w:rPr>
          <w:rFonts w:ascii="Arial" w:hAnsi="Arial" w:cs="Arial"/>
          <w:spacing w:val="-2"/>
        </w:rPr>
        <w:t xml:space="preserve"> </w:t>
      </w:r>
      <w:r w:rsidRPr="00552B69">
        <w:rPr>
          <w:rFonts w:ascii="Arial" w:hAnsi="Arial" w:cs="Arial"/>
        </w:rPr>
        <w:t>l’article</w:t>
      </w:r>
      <w:r w:rsidRPr="00552B69">
        <w:rPr>
          <w:rFonts w:ascii="Arial" w:hAnsi="Arial" w:cs="Arial"/>
          <w:spacing w:val="-2"/>
        </w:rPr>
        <w:t xml:space="preserve"> </w:t>
      </w:r>
      <w:r w:rsidRPr="00552B69">
        <w:rPr>
          <w:rFonts w:ascii="Arial" w:hAnsi="Arial" w:cs="Arial"/>
        </w:rPr>
        <w:t>19.2</w:t>
      </w:r>
      <w:r w:rsidRPr="00552B69">
        <w:rPr>
          <w:rFonts w:ascii="Arial" w:hAnsi="Arial" w:cs="Arial"/>
          <w:spacing w:val="-5"/>
        </w:rPr>
        <w:t xml:space="preserve"> </w:t>
      </w:r>
      <w:r w:rsidRPr="00552B69">
        <w:rPr>
          <w:rFonts w:ascii="Arial" w:hAnsi="Arial" w:cs="Arial"/>
        </w:rPr>
        <w:t>du</w:t>
      </w:r>
      <w:r w:rsidRPr="00552B69">
        <w:rPr>
          <w:rFonts w:ascii="Arial" w:hAnsi="Arial" w:cs="Arial"/>
          <w:spacing w:val="-4"/>
        </w:rPr>
        <w:t xml:space="preserve"> </w:t>
      </w:r>
      <w:r w:rsidRPr="00552B69">
        <w:rPr>
          <w:rFonts w:ascii="Arial" w:hAnsi="Arial" w:cs="Arial"/>
        </w:rPr>
        <w:t>CCAG/Travaux,</w:t>
      </w:r>
      <w:r w:rsidRPr="00552B69">
        <w:rPr>
          <w:rFonts w:ascii="Arial" w:hAnsi="Arial" w:cs="Arial"/>
          <w:spacing w:val="-4"/>
        </w:rPr>
        <w:t xml:space="preserve"> </w:t>
      </w:r>
      <w:r w:rsidRPr="00552B69">
        <w:rPr>
          <w:rFonts w:ascii="Arial" w:hAnsi="Arial" w:cs="Arial"/>
        </w:rPr>
        <w:t>les</w:t>
      </w:r>
      <w:r w:rsidRPr="00552B69">
        <w:rPr>
          <w:rFonts w:ascii="Arial" w:hAnsi="Arial" w:cs="Arial"/>
          <w:spacing w:val="-3"/>
        </w:rPr>
        <w:t xml:space="preserve"> </w:t>
      </w:r>
      <w:r w:rsidRPr="00552B69">
        <w:rPr>
          <w:rFonts w:ascii="Arial" w:hAnsi="Arial" w:cs="Arial"/>
        </w:rPr>
        <w:t>pénalités</w:t>
      </w:r>
      <w:r w:rsidRPr="00552B69">
        <w:rPr>
          <w:rFonts w:ascii="Arial" w:hAnsi="Arial" w:cs="Arial"/>
          <w:spacing w:val="-3"/>
        </w:rPr>
        <w:t xml:space="preserve"> </w:t>
      </w:r>
      <w:r w:rsidRPr="00552B69">
        <w:rPr>
          <w:rFonts w:ascii="Arial" w:hAnsi="Arial" w:cs="Arial"/>
        </w:rPr>
        <w:t>peuvent</w:t>
      </w:r>
      <w:r w:rsidRPr="00552B69">
        <w:rPr>
          <w:rFonts w:ascii="Arial" w:hAnsi="Arial" w:cs="Arial"/>
          <w:spacing w:val="-2"/>
        </w:rPr>
        <w:t xml:space="preserve"> </w:t>
      </w:r>
      <w:r w:rsidRPr="00552B69">
        <w:rPr>
          <w:rFonts w:ascii="Arial" w:hAnsi="Arial" w:cs="Arial"/>
        </w:rPr>
        <w:t>être</w:t>
      </w:r>
      <w:r w:rsidRPr="00552B69">
        <w:rPr>
          <w:rFonts w:ascii="Arial" w:hAnsi="Arial" w:cs="Arial"/>
          <w:spacing w:val="-2"/>
        </w:rPr>
        <w:t xml:space="preserve"> </w:t>
      </w:r>
      <w:r w:rsidRPr="00552B69">
        <w:rPr>
          <w:rFonts w:ascii="Arial" w:hAnsi="Arial" w:cs="Arial"/>
        </w:rPr>
        <w:t>applicables</w:t>
      </w:r>
      <w:r w:rsidRPr="00552B69">
        <w:rPr>
          <w:rFonts w:ascii="Arial" w:hAnsi="Arial" w:cs="Arial"/>
          <w:spacing w:val="-3"/>
        </w:rPr>
        <w:t xml:space="preserve"> </w:t>
      </w:r>
      <w:r w:rsidRPr="00552B69">
        <w:rPr>
          <w:rFonts w:ascii="Arial" w:hAnsi="Arial" w:cs="Arial"/>
        </w:rPr>
        <w:t>dès le</w:t>
      </w:r>
      <w:r w:rsidRPr="00552B69">
        <w:rPr>
          <w:rFonts w:ascii="Arial" w:hAnsi="Arial" w:cs="Arial"/>
          <w:spacing w:val="-2"/>
        </w:rPr>
        <w:t xml:space="preserve"> </w:t>
      </w:r>
      <w:r w:rsidRPr="00552B69">
        <w:rPr>
          <w:rFonts w:ascii="Arial" w:hAnsi="Arial" w:cs="Arial"/>
        </w:rPr>
        <w:t xml:space="preserve">premier </w:t>
      </w:r>
      <w:r w:rsidRPr="00552B69">
        <w:rPr>
          <w:rFonts w:ascii="Arial" w:hAnsi="Arial" w:cs="Arial"/>
          <w:spacing w:val="-2"/>
        </w:rPr>
        <w:t>euro.</w:t>
      </w:r>
    </w:p>
    <w:p w14:paraId="7896AB24" w14:textId="77777777" w:rsidR="004804D6" w:rsidRPr="00552B69" w:rsidRDefault="008B31A0" w:rsidP="00CD64CF">
      <w:pPr>
        <w:pStyle w:val="Corpsdetexte"/>
        <w:spacing w:before="119"/>
        <w:jc w:val="both"/>
        <w:rPr>
          <w:rFonts w:ascii="Arial" w:hAnsi="Arial" w:cs="Arial"/>
        </w:rPr>
      </w:pPr>
      <w:r w:rsidRPr="00552B69">
        <w:rPr>
          <w:rFonts w:ascii="Arial" w:hAnsi="Arial" w:cs="Arial"/>
        </w:rPr>
        <w:t>Le</w:t>
      </w:r>
      <w:r w:rsidRPr="00552B69">
        <w:rPr>
          <w:rFonts w:ascii="Arial" w:hAnsi="Arial" w:cs="Arial"/>
          <w:spacing w:val="-7"/>
        </w:rPr>
        <w:t xml:space="preserve"> </w:t>
      </w:r>
      <w:r w:rsidRPr="00552B69">
        <w:rPr>
          <w:rFonts w:ascii="Arial" w:hAnsi="Arial" w:cs="Arial"/>
        </w:rPr>
        <w:t>montant</w:t>
      </w:r>
      <w:r w:rsidRPr="00552B69">
        <w:rPr>
          <w:rFonts w:ascii="Arial" w:hAnsi="Arial" w:cs="Arial"/>
          <w:spacing w:val="-7"/>
        </w:rPr>
        <w:t xml:space="preserve"> </w:t>
      </w:r>
      <w:r w:rsidRPr="00552B69">
        <w:rPr>
          <w:rFonts w:ascii="Arial" w:hAnsi="Arial" w:cs="Arial"/>
        </w:rPr>
        <w:t>des</w:t>
      </w:r>
      <w:r w:rsidRPr="00552B69">
        <w:rPr>
          <w:rFonts w:ascii="Arial" w:hAnsi="Arial" w:cs="Arial"/>
          <w:spacing w:val="-5"/>
        </w:rPr>
        <w:t xml:space="preserve"> </w:t>
      </w:r>
      <w:r w:rsidRPr="00552B69">
        <w:rPr>
          <w:rFonts w:ascii="Arial" w:hAnsi="Arial" w:cs="Arial"/>
        </w:rPr>
        <w:t>pénalités</w:t>
      </w:r>
      <w:r w:rsidRPr="00552B69">
        <w:rPr>
          <w:rFonts w:ascii="Arial" w:hAnsi="Arial" w:cs="Arial"/>
          <w:spacing w:val="-5"/>
        </w:rPr>
        <w:t xml:space="preserve"> </w:t>
      </w:r>
      <w:r w:rsidRPr="00552B69">
        <w:rPr>
          <w:rFonts w:ascii="Arial" w:hAnsi="Arial" w:cs="Arial"/>
        </w:rPr>
        <w:t>est</w:t>
      </w:r>
      <w:r w:rsidRPr="00552B69">
        <w:rPr>
          <w:rFonts w:ascii="Arial" w:hAnsi="Arial" w:cs="Arial"/>
          <w:spacing w:val="-6"/>
        </w:rPr>
        <w:t xml:space="preserve"> </w:t>
      </w:r>
      <w:r w:rsidRPr="00552B69">
        <w:rPr>
          <w:rFonts w:ascii="Arial" w:hAnsi="Arial" w:cs="Arial"/>
        </w:rPr>
        <w:t>plafonné</w:t>
      </w:r>
      <w:r w:rsidRPr="00552B69">
        <w:rPr>
          <w:rFonts w:ascii="Arial" w:hAnsi="Arial" w:cs="Arial"/>
          <w:spacing w:val="-6"/>
        </w:rPr>
        <w:t xml:space="preserve"> </w:t>
      </w:r>
      <w:r w:rsidRPr="00552B69">
        <w:rPr>
          <w:rFonts w:ascii="Arial" w:hAnsi="Arial" w:cs="Arial"/>
        </w:rPr>
        <w:t>à</w:t>
      </w:r>
      <w:r w:rsidRPr="00552B69">
        <w:rPr>
          <w:rFonts w:ascii="Arial" w:hAnsi="Arial" w:cs="Arial"/>
          <w:spacing w:val="-5"/>
        </w:rPr>
        <w:t xml:space="preserve"> </w:t>
      </w:r>
      <w:r w:rsidRPr="00552B69">
        <w:rPr>
          <w:rFonts w:ascii="Arial" w:hAnsi="Arial" w:cs="Arial"/>
        </w:rPr>
        <w:t>20%</w:t>
      </w:r>
      <w:r w:rsidRPr="00552B69">
        <w:rPr>
          <w:rFonts w:ascii="Arial" w:hAnsi="Arial" w:cs="Arial"/>
          <w:spacing w:val="-3"/>
        </w:rPr>
        <w:t xml:space="preserve"> </w:t>
      </w:r>
      <w:r w:rsidRPr="00552B69">
        <w:rPr>
          <w:rFonts w:ascii="Arial" w:hAnsi="Arial" w:cs="Arial"/>
        </w:rPr>
        <w:t>du</w:t>
      </w:r>
      <w:r w:rsidRPr="00552B69">
        <w:rPr>
          <w:rFonts w:ascii="Arial" w:hAnsi="Arial" w:cs="Arial"/>
          <w:spacing w:val="-7"/>
        </w:rPr>
        <w:t xml:space="preserve"> </w:t>
      </w:r>
      <w:r w:rsidRPr="00552B69">
        <w:rPr>
          <w:rFonts w:ascii="Arial" w:hAnsi="Arial" w:cs="Arial"/>
        </w:rPr>
        <w:t>montant</w:t>
      </w:r>
      <w:r w:rsidRPr="00552B69">
        <w:rPr>
          <w:rFonts w:ascii="Arial" w:hAnsi="Arial" w:cs="Arial"/>
          <w:spacing w:val="-6"/>
        </w:rPr>
        <w:t xml:space="preserve"> </w:t>
      </w:r>
      <w:r w:rsidRPr="00552B69">
        <w:rPr>
          <w:rFonts w:ascii="Arial" w:hAnsi="Arial" w:cs="Arial"/>
        </w:rPr>
        <w:t>de</w:t>
      </w:r>
      <w:r w:rsidRPr="00552B69">
        <w:rPr>
          <w:rFonts w:ascii="Arial" w:hAnsi="Arial" w:cs="Arial"/>
          <w:spacing w:val="-7"/>
        </w:rPr>
        <w:t xml:space="preserve"> </w:t>
      </w:r>
      <w:r w:rsidRPr="00552B69">
        <w:rPr>
          <w:rFonts w:ascii="Arial" w:hAnsi="Arial" w:cs="Arial"/>
        </w:rPr>
        <w:t>chaque</w:t>
      </w:r>
      <w:r w:rsidRPr="00552B69">
        <w:rPr>
          <w:rFonts w:ascii="Arial" w:hAnsi="Arial" w:cs="Arial"/>
          <w:spacing w:val="-6"/>
        </w:rPr>
        <w:t xml:space="preserve"> </w:t>
      </w:r>
      <w:r w:rsidRPr="00552B69">
        <w:rPr>
          <w:rFonts w:ascii="Arial" w:hAnsi="Arial" w:cs="Arial"/>
        </w:rPr>
        <w:t>marché</w:t>
      </w:r>
      <w:r w:rsidRPr="00552B69">
        <w:rPr>
          <w:rFonts w:ascii="Arial" w:hAnsi="Arial" w:cs="Arial"/>
          <w:spacing w:val="-7"/>
        </w:rPr>
        <w:t xml:space="preserve"> </w:t>
      </w:r>
      <w:r w:rsidRPr="00552B69">
        <w:rPr>
          <w:rFonts w:ascii="Arial" w:hAnsi="Arial" w:cs="Arial"/>
          <w:spacing w:val="-2"/>
        </w:rPr>
        <w:t>subséquent.</w:t>
      </w:r>
    </w:p>
    <w:p w14:paraId="47307D2A" w14:textId="3A08C43B" w:rsidR="004804D6" w:rsidRPr="00552B69" w:rsidRDefault="008B31A0" w:rsidP="00CD64CF">
      <w:pPr>
        <w:pStyle w:val="Corpsdetexte"/>
        <w:spacing w:before="154"/>
        <w:ind w:right="140"/>
        <w:jc w:val="both"/>
        <w:rPr>
          <w:rFonts w:ascii="Arial" w:hAnsi="Arial" w:cs="Arial"/>
        </w:rPr>
      </w:pPr>
      <w:r w:rsidRPr="00552B69">
        <w:rPr>
          <w:rFonts w:ascii="Arial" w:hAnsi="Arial" w:cs="Arial"/>
        </w:rPr>
        <w:t>Les</w:t>
      </w:r>
      <w:r w:rsidRPr="00552B69">
        <w:rPr>
          <w:rFonts w:ascii="Arial" w:hAnsi="Arial" w:cs="Arial"/>
          <w:spacing w:val="-10"/>
        </w:rPr>
        <w:t xml:space="preserve"> </w:t>
      </w:r>
      <w:r w:rsidRPr="00552B69">
        <w:rPr>
          <w:rFonts w:ascii="Arial" w:hAnsi="Arial" w:cs="Arial"/>
        </w:rPr>
        <w:t>pénalités</w:t>
      </w:r>
      <w:r w:rsidRPr="00552B69">
        <w:rPr>
          <w:rFonts w:ascii="Arial" w:hAnsi="Arial" w:cs="Arial"/>
          <w:spacing w:val="-11"/>
        </w:rPr>
        <w:t xml:space="preserve"> </w:t>
      </w:r>
      <w:r w:rsidRPr="00552B69">
        <w:rPr>
          <w:rFonts w:ascii="Arial" w:hAnsi="Arial" w:cs="Arial"/>
        </w:rPr>
        <w:t>s’appliquent</w:t>
      </w:r>
      <w:r w:rsidRPr="00552B69">
        <w:rPr>
          <w:rFonts w:ascii="Arial" w:hAnsi="Arial" w:cs="Arial"/>
          <w:spacing w:val="-11"/>
        </w:rPr>
        <w:t xml:space="preserve"> </w:t>
      </w:r>
      <w:r w:rsidRPr="00552B69">
        <w:rPr>
          <w:rFonts w:ascii="Arial" w:hAnsi="Arial" w:cs="Arial"/>
        </w:rPr>
        <w:t>sur</w:t>
      </w:r>
      <w:r w:rsidRPr="00552B69">
        <w:rPr>
          <w:rFonts w:ascii="Arial" w:hAnsi="Arial" w:cs="Arial"/>
          <w:spacing w:val="-10"/>
        </w:rPr>
        <w:t xml:space="preserve"> </w:t>
      </w:r>
      <w:r w:rsidRPr="00552B69">
        <w:rPr>
          <w:rFonts w:ascii="Arial" w:hAnsi="Arial" w:cs="Arial"/>
        </w:rPr>
        <w:t>simple</w:t>
      </w:r>
      <w:r w:rsidRPr="00552B69">
        <w:rPr>
          <w:rFonts w:ascii="Arial" w:hAnsi="Arial" w:cs="Arial"/>
          <w:spacing w:val="-11"/>
        </w:rPr>
        <w:t xml:space="preserve"> </w:t>
      </w:r>
      <w:r w:rsidRPr="00552B69">
        <w:rPr>
          <w:rFonts w:ascii="Arial" w:hAnsi="Arial" w:cs="Arial"/>
        </w:rPr>
        <w:t>constatation</w:t>
      </w:r>
      <w:r w:rsidRPr="00552B69">
        <w:rPr>
          <w:rFonts w:ascii="Arial" w:hAnsi="Arial" w:cs="Arial"/>
          <w:spacing w:val="-10"/>
        </w:rPr>
        <w:t xml:space="preserve"> </w:t>
      </w:r>
      <w:r w:rsidRPr="00552B69">
        <w:rPr>
          <w:rFonts w:ascii="Arial" w:hAnsi="Arial" w:cs="Arial"/>
        </w:rPr>
        <w:t>du</w:t>
      </w:r>
      <w:r w:rsidRPr="00552B69">
        <w:rPr>
          <w:rFonts w:ascii="Arial" w:hAnsi="Arial" w:cs="Arial"/>
          <w:spacing w:val="-12"/>
        </w:rPr>
        <w:t xml:space="preserve"> </w:t>
      </w:r>
      <w:r w:rsidRPr="00552B69">
        <w:rPr>
          <w:rFonts w:ascii="Arial" w:hAnsi="Arial" w:cs="Arial"/>
        </w:rPr>
        <w:t>manquement</w:t>
      </w:r>
      <w:r w:rsidRPr="00552B69">
        <w:rPr>
          <w:rFonts w:ascii="Arial" w:hAnsi="Arial" w:cs="Arial"/>
          <w:spacing w:val="-11"/>
        </w:rPr>
        <w:t xml:space="preserve"> </w:t>
      </w:r>
      <w:r w:rsidRPr="00552B69">
        <w:rPr>
          <w:rFonts w:ascii="Arial" w:hAnsi="Arial" w:cs="Arial"/>
        </w:rPr>
        <w:t>par</w:t>
      </w:r>
      <w:r w:rsidRPr="00552B69">
        <w:rPr>
          <w:rFonts w:ascii="Arial" w:hAnsi="Arial" w:cs="Arial"/>
          <w:spacing w:val="-10"/>
        </w:rPr>
        <w:t xml:space="preserve"> </w:t>
      </w:r>
      <w:r w:rsidRPr="00552B69">
        <w:rPr>
          <w:rFonts w:ascii="Arial" w:hAnsi="Arial" w:cs="Arial"/>
        </w:rPr>
        <w:t>la</w:t>
      </w:r>
      <w:r w:rsidRPr="00552B69">
        <w:rPr>
          <w:rFonts w:ascii="Arial" w:hAnsi="Arial" w:cs="Arial"/>
          <w:spacing w:val="-9"/>
        </w:rPr>
        <w:t xml:space="preserve"> </w:t>
      </w:r>
      <w:r w:rsidRPr="00552B69">
        <w:rPr>
          <w:rFonts w:ascii="Arial" w:hAnsi="Arial" w:cs="Arial"/>
        </w:rPr>
        <w:t>BnF</w:t>
      </w:r>
      <w:r w:rsidRPr="00552B69">
        <w:rPr>
          <w:rFonts w:ascii="Arial" w:hAnsi="Arial" w:cs="Arial"/>
          <w:spacing w:val="-8"/>
        </w:rPr>
        <w:t xml:space="preserve"> </w:t>
      </w:r>
      <w:r w:rsidRPr="00552B69">
        <w:rPr>
          <w:rFonts w:ascii="Arial" w:hAnsi="Arial" w:cs="Arial"/>
        </w:rPr>
        <w:t>et</w:t>
      </w:r>
      <w:r w:rsidRPr="00552B69">
        <w:rPr>
          <w:rFonts w:ascii="Arial" w:hAnsi="Arial" w:cs="Arial"/>
          <w:spacing w:val="-12"/>
        </w:rPr>
        <w:t xml:space="preserve"> </w:t>
      </w:r>
      <w:r w:rsidRPr="00552B69">
        <w:rPr>
          <w:rFonts w:ascii="Arial" w:hAnsi="Arial" w:cs="Arial"/>
        </w:rPr>
        <w:t>sans</w:t>
      </w:r>
      <w:r w:rsidRPr="00552B69">
        <w:rPr>
          <w:rFonts w:ascii="Arial" w:hAnsi="Arial" w:cs="Arial"/>
          <w:spacing w:val="-10"/>
        </w:rPr>
        <w:t xml:space="preserve"> </w:t>
      </w:r>
      <w:r w:rsidRPr="00552B69">
        <w:rPr>
          <w:rFonts w:ascii="Arial" w:hAnsi="Arial" w:cs="Arial"/>
        </w:rPr>
        <w:t>mise</w:t>
      </w:r>
      <w:r w:rsidRPr="00552B69">
        <w:rPr>
          <w:rFonts w:ascii="Arial" w:hAnsi="Arial" w:cs="Arial"/>
          <w:spacing w:val="-11"/>
        </w:rPr>
        <w:t xml:space="preserve"> </w:t>
      </w:r>
      <w:r w:rsidRPr="00552B69">
        <w:rPr>
          <w:rFonts w:ascii="Arial" w:hAnsi="Arial" w:cs="Arial"/>
        </w:rPr>
        <w:t>en</w:t>
      </w:r>
      <w:r w:rsidRPr="00552B69">
        <w:rPr>
          <w:rFonts w:ascii="Arial" w:hAnsi="Arial" w:cs="Arial"/>
          <w:spacing w:val="-12"/>
        </w:rPr>
        <w:t xml:space="preserve"> </w:t>
      </w:r>
      <w:r w:rsidRPr="00552B69">
        <w:rPr>
          <w:rFonts w:ascii="Arial" w:hAnsi="Arial" w:cs="Arial"/>
        </w:rPr>
        <w:t>demeure préalable. Leur montant sera retenu sur les sommes dues à l’entreprise.</w:t>
      </w:r>
    </w:p>
    <w:p w14:paraId="7D5CD097" w14:textId="77777777" w:rsidR="00A34E6C" w:rsidRPr="00054CA5" w:rsidRDefault="00A34E6C" w:rsidP="00CD64CF">
      <w:pPr>
        <w:pStyle w:val="Corpsdetexte"/>
        <w:spacing w:before="46"/>
        <w:ind w:left="0"/>
        <w:jc w:val="both"/>
        <w:rPr>
          <w:rFonts w:ascii="Arial" w:hAnsi="Arial" w:cs="Arial"/>
        </w:rPr>
      </w:pPr>
    </w:p>
    <w:p w14:paraId="2A3E7C1E" w14:textId="2B1D05B4" w:rsidR="004804D6" w:rsidRPr="00552B69" w:rsidRDefault="00C800F4" w:rsidP="00A112ED">
      <w:pPr>
        <w:pStyle w:val="Titre1"/>
        <w:numPr>
          <w:ilvl w:val="0"/>
          <w:numId w:val="36"/>
        </w:numPr>
      </w:pPr>
      <w:bookmarkStart w:id="86" w:name="_bookmark87"/>
      <w:bookmarkEnd w:id="86"/>
      <w:r>
        <w:t xml:space="preserve"> </w:t>
      </w:r>
      <w:r w:rsidR="008B31A0" w:rsidRPr="00552B69">
        <w:t>Pénalités de retard</w:t>
      </w:r>
    </w:p>
    <w:p w14:paraId="510CD013" w14:textId="77777777" w:rsidR="00A34E6C" w:rsidRPr="00552B69" w:rsidRDefault="00A34E6C" w:rsidP="00541A1A">
      <w:pPr>
        <w:pStyle w:val="Corpsdetexte"/>
        <w:spacing w:before="46"/>
        <w:ind w:left="0"/>
        <w:jc w:val="both"/>
        <w:rPr>
          <w:rFonts w:ascii="Arial" w:hAnsi="Arial" w:cs="Arial"/>
        </w:rPr>
      </w:pPr>
    </w:p>
    <w:p w14:paraId="3A2C45CB" w14:textId="59F6183D" w:rsidR="004804D6" w:rsidRPr="00552B69" w:rsidRDefault="008B31A0" w:rsidP="00CD64CF">
      <w:pPr>
        <w:pStyle w:val="Corpsdetexte"/>
        <w:spacing w:before="275"/>
        <w:jc w:val="both"/>
        <w:rPr>
          <w:rFonts w:ascii="Arial" w:hAnsi="Arial" w:cs="Arial"/>
        </w:rPr>
      </w:pPr>
      <w:r w:rsidRPr="00552B69">
        <w:rPr>
          <w:rFonts w:ascii="Arial" w:hAnsi="Arial" w:cs="Arial"/>
        </w:rPr>
        <w:lastRenderedPageBreak/>
        <w:t>Par</w:t>
      </w:r>
      <w:r w:rsidRPr="00552B69">
        <w:rPr>
          <w:rFonts w:ascii="Arial" w:hAnsi="Arial" w:cs="Arial"/>
          <w:spacing w:val="-8"/>
        </w:rPr>
        <w:t xml:space="preserve"> </w:t>
      </w:r>
      <w:r w:rsidRPr="00552B69">
        <w:rPr>
          <w:rFonts w:ascii="Arial" w:hAnsi="Arial" w:cs="Arial"/>
        </w:rPr>
        <w:t>dérogation</w:t>
      </w:r>
      <w:r w:rsidRPr="00552B69">
        <w:rPr>
          <w:rFonts w:ascii="Arial" w:hAnsi="Arial" w:cs="Arial"/>
          <w:spacing w:val="-7"/>
        </w:rPr>
        <w:t xml:space="preserve"> </w:t>
      </w:r>
      <w:r w:rsidRPr="00552B69">
        <w:rPr>
          <w:rFonts w:ascii="Arial" w:hAnsi="Arial" w:cs="Arial"/>
        </w:rPr>
        <w:t>à</w:t>
      </w:r>
      <w:r w:rsidRPr="00552B69">
        <w:rPr>
          <w:rFonts w:ascii="Arial" w:hAnsi="Arial" w:cs="Arial"/>
          <w:spacing w:val="-6"/>
        </w:rPr>
        <w:t xml:space="preserve"> </w:t>
      </w:r>
      <w:r w:rsidRPr="00552B69">
        <w:rPr>
          <w:rFonts w:ascii="Arial" w:hAnsi="Arial" w:cs="Arial"/>
        </w:rPr>
        <w:t>l’article</w:t>
      </w:r>
      <w:r w:rsidRPr="00552B69">
        <w:rPr>
          <w:rFonts w:ascii="Arial" w:hAnsi="Arial" w:cs="Arial"/>
          <w:spacing w:val="-7"/>
        </w:rPr>
        <w:t xml:space="preserve"> </w:t>
      </w:r>
      <w:r w:rsidRPr="00552B69">
        <w:rPr>
          <w:rFonts w:ascii="Arial" w:hAnsi="Arial" w:cs="Arial"/>
        </w:rPr>
        <w:t>19</w:t>
      </w:r>
      <w:r w:rsidRPr="00552B69">
        <w:rPr>
          <w:rFonts w:ascii="Arial" w:hAnsi="Arial" w:cs="Arial"/>
          <w:spacing w:val="-5"/>
        </w:rPr>
        <w:t xml:space="preserve"> </w:t>
      </w:r>
      <w:r w:rsidRPr="00552B69">
        <w:rPr>
          <w:rFonts w:ascii="Arial" w:hAnsi="Arial" w:cs="Arial"/>
        </w:rPr>
        <w:t>du</w:t>
      </w:r>
      <w:r w:rsidRPr="00552B69">
        <w:rPr>
          <w:rFonts w:ascii="Arial" w:hAnsi="Arial" w:cs="Arial"/>
          <w:spacing w:val="-8"/>
        </w:rPr>
        <w:t xml:space="preserve"> </w:t>
      </w:r>
      <w:r w:rsidRPr="00552B69">
        <w:rPr>
          <w:rFonts w:ascii="Arial" w:hAnsi="Arial" w:cs="Arial"/>
        </w:rPr>
        <w:t>CCAG/Travaux,</w:t>
      </w:r>
      <w:r w:rsidRPr="00552B69">
        <w:rPr>
          <w:rFonts w:ascii="Arial" w:hAnsi="Arial" w:cs="Arial"/>
          <w:spacing w:val="-5"/>
        </w:rPr>
        <w:t xml:space="preserve"> </w:t>
      </w:r>
      <w:r w:rsidRPr="00552B69">
        <w:rPr>
          <w:rFonts w:ascii="Arial" w:hAnsi="Arial" w:cs="Arial"/>
        </w:rPr>
        <w:t>il</w:t>
      </w:r>
      <w:r w:rsidRPr="00552B69">
        <w:rPr>
          <w:rFonts w:ascii="Arial" w:hAnsi="Arial" w:cs="Arial"/>
          <w:spacing w:val="-7"/>
        </w:rPr>
        <w:t xml:space="preserve"> </w:t>
      </w:r>
      <w:r w:rsidRPr="00552B69">
        <w:rPr>
          <w:rFonts w:ascii="Arial" w:hAnsi="Arial" w:cs="Arial"/>
        </w:rPr>
        <w:t>peut</w:t>
      </w:r>
      <w:r w:rsidRPr="00552B69">
        <w:rPr>
          <w:rFonts w:ascii="Arial" w:hAnsi="Arial" w:cs="Arial"/>
          <w:spacing w:val="-5"/>
        </w:rPr>
        <w:t xml:space="preserve"> </w:t>
      </w:r>
      <w:r w:rsidRPr="00552B69">
        <w:rPr>
          <w:rFonts w:ascii="Arial" w:hAnsi="Arial" w:cs="Arial"/>
        </w:rPr>
        <w:t>être</w:t>
      </w:r>
      <w:r w:rsidRPr="00552B69">
        <w:rPr>
          <w:rFonts w:ascii="Arial" w:hAnsi="Arial" w:cs="Arial"/>
          <w:spacing w:val="-7"/>
        </w:rPr>
        <w:t xml:space="preserve"> </w:t>
      </w:r>
      <w:r w:rsidRPr="00552B69">
        <w:rPr>
          <w:rFonts w:ascii="Arial" w:hAnsi="Arial" w:cs="Arial"/>
        </w:rPr>
        <w:t>appliqué</w:t>
      </w:r>
      <w:r w:rsidRPr="00552B69">
        <w:rPr>
          <w:rFonts w:ascii="Arial" w:hAnsi="Arial" w:cs="Arial"/>
          <w:spacing w:val="-6"/>
        </w:rPr>
        <w:t xml:space="preserve"> </w:t>
      </w:r>
      <w:r w:rsidRPr="00552B69">
        <w:rPr>
          <w:rFonts w:ascii="Arial" w:hAnsi="Arial" w:cs="Arial"/>
        </w:rPr>
        <w:t>les</w:t>
      </w:r>
      <w:r w:rsidRPr="00552B69">
        <w:rPr>
          <w:rFonts w:ascii="Arial" w:hAnsi="Arial" w:cs="Arial"/>
          <w:spacing w:val="-6"/>
        </w:rPr>
        <w:t xml:space="preserve"> </w:t>
      </w:r>
      <w:r w:rsidRPr="00552B69">
        <w:rPr>
          <w:rFonts w:ascii="Arial" w:hAnsi="Arial" w:cs="Arial"/>
        </w:rPr>
        <w:t>pénalités</w:t>
      </w:r>
      <w:r w:rsidRPr="00552B69">
        <w:rPr>
          <w:rFonts w:ascii="Arial" w:hAnsi="Arial" w:cs="Arial"/>
          <w:spacing w:val="-7"/>
        </w:rPr>
        <w:t xml:space="preserve"> </w:t>
      </w:r>
      <w:r w:rsidRPr="00552B69">
        <w:rPr>
          <w:rFonts w:ascii="Arial" w:hAnsi="Arial" w:cs="Arial"/>
        </w:rPr>
        <w:t>suivantes</w:t>
      </w:r>
      <w:r w:rsidRPr="00552B69">
        <w:rPr>
          <w:rFonts w:ascii="Arial" w:hAnsi="Arial" w:cs="Arial"/>
          <w:spacing w:val="-6"/>
        </w:rPr>
        <w:t xml:space="preserve"> </w:t>
      </w:r>
      <w:r w:rsidRPr="00552B69">
        <w:rPr>
          <w:rFonts w:ascii="Arial" w:hAnsi="Arial" w:cs="Arial"/>
          <w:spacing w:val="-10"/>
        </w:rPr>
        <w:t>:</w:t>
      </w:r>
    </w:p>
    <w:p w14:paraId="4F7E4DBE" w14:textId="77777777" w:rsidR="004804D6" w:rsidRPr="00552B69" w:rsidRDefault="004804D6" w:rsidP="00CD64CF">
      <w:pPr>
        <w:pStyle w:val="Corpsdetexte"/>
        <w:spacing w:before="47"/>
        <w:ind w:left="0"/>
        <w:jc w:val="both"/>
        <w:rPr>
          <w:rFonts w:ascii="Arial" w:hAnsi="Arial" w:cs="Arial"/>
        </w:rPr>
      </w:pPr>
    </w:p>
    <w:tbl>
      <w:tblPr>
        <w:tblStyle w:val="TableNormal"/>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7"/>
        <w:gridCol w:w="4535"/>
      </w:tblGrid>
      <w:tr w:rsidR="004804D6" w:rsidRPr="00456150" w14:paraId="7AEC139D" w14:textId="77777777" w:rsidTr="000E5FA9">
        <w:trPr>
          <w:trHeight w:val="566"/>
        </w:trPr>
        <w:tc>
          <w:tcPr>
            <w:tcW w:w="4537" w:type="dxa"/>
            <w:shd w:val="clear" w:color="auto" w:fill="CCC0D9"/>
            <w:vAlign w:val="center"/>
          </w:tcPr>
          <w:p w14:paraId="3B79596D" w14:textId="77777777" w:rsidR="004804D6" w:rsidRPr="00456150" w:rsidRDefault="008B31A0" w:rsidP="000E5FA9">
            <w:pPr>
              <w:pStyle w:val="TableParagraph"/>
              <w:spacing w:before="0"/>
              <w:ind w:left="0"/>
              <w:jc w:val="center"/>
              <w:rPr>
                <w:rFonts w:ascii="Arial" w:hAnsi="Arial" w:cs="Arial"/>
                <w:b/>
                <w:sz w:val="20"/>
              </w:rPr>
            </w:pPr>
            <w:r w:rsidRPr="00456150">
              <w:rPr>
                <w:rFonts w:ascii="Arial" w:hAnsi="Arial" w:cs="Arial"/>
                <w:b/>
                <w:spacing w:val="-2"/>
                <w:sz w:val="20"/>
              </w:rPr>
              <w:t>Jalon</w:t>
            </w:r>
          </w:p>
        </w:tc>
        <w:tc>
          <w:tcPr>
            <w:tcW w:w="4535" w:type="dxa"/>
            <w:shd w:val="clear" w:color="auto" w:fill="CCC0D9"/>
            <w:vAlign w:val="center"/>
          </w:tcPr>
          <w:p w14:paraId="3968778D" w14:textId="77777777" w:rsidR="004804D6" w:rsidRPr="00456150" w:rsidRDefault="008B31A0" w:rsidP="000E5FA9">
            <w:pPr>
              <w:pStyle w:val="TableParagraph"/>
              <w:spacing w:before="0"/>
              <w:ind w:left="0"/>
              <w:jc w:val="center"/>
              <w:rPr>
                <w:rFonts w:ascii="Arial" w:hAnsi="Arial" w:cs="Arial"/>
                <w:b/>
                <w:sz w:val="20"/>
              </w:rPr>
            </w:pPr>
            <w:r w:rsidRPr="00456150">
              <w:rPr>
                <w:rFonts w:ascii="Arial" w:hAnsi="Arial" w:cs="Arial"/>
                <w:b/>
                <w:sz w:val="20"/>
              </w:rPr>
              <w:t>Montant</w:t>
            </w:r>
            <w:r w:rsidRPr="00456150">
              <w:rPr>
                <w:rFonts w:ascii="Arial" w:hAnsi="Arial" w:cs="Arial"/>
                <w:b/>
                <w:spacing w:val="-7"/>
                <w:sz w:val="20"/>
              </w:rPr>
              <w:t xml:space="preserve"> </w:t>
            </w:r>
            <w:r w:rsidRPr="00456150">
              <w:rPr>
                <w:rFonts w:ascii="Arial" w:hAnsi="Arial" w:cs="Arial"/>
                <w:b/>
                <w:sz w:val="20"/>
              </w:rPr>
              <w:t>de</w:t>
            </w:r>
            <w:r w:rsidRPr="00456150">
              <w:rPr>
                <w:rFonts w:ascii="Arial" w:hAnsi="Arial" w:cs="Arial"/>
                <w:b/>
                <w:spacing w:val="-7"/>
                <w:sz w:val="20"/>
              </w:rPr>
              <w:t xml:space="preserve"> </w:t>
            </w:r>
            <w:r w:rsidRPr="00456150">
              <w:rPr>
                <w:rFonts w:ascii="Arial" w:hAnsi="Arial" w:cs="Arial"/>
                <w:b/>
                <w:sz w:val="20"/>
              </w:rPr>
              <w:t>la</w:t>
            </w:r>
            <w:r w:rsidRPr="00456150">
              <w:rPr>
                <w:rFonts w:ascii="Arial" w:hAnsi="Arial" w:cs="Arial"/>
                <w:b/>
                <w:spacing w:val="-8"/>
                <w:sz w:val="20"/>
              </w:rPr>
              <w:t xml:space="preserve"> </w:t>
            </w:r>
            <w:r w:rsidRPr="00456150">
              <w:rPr>
                <w:rFonts w:ascii="Arial" w:hAnsi="Arial" w:cs="Arial"/>
                <w:b/>
                <w:sz w:val="20"/>
              </w:rPr>
              <w:t>pénalité</w:t>
            </w:r>
            <w:r w:rsidRPr="00456150">
              <w:rPr>
                <w:rFonts w:ascii="Arial" w:hAnsi="Arial" w:cs="Arial"/>
                <w:b/>
                <w:spacing w:val="-7"/>
                <w:sz w:val="20"/>
              </w:rPr>
              <w:t xml:space="preserve"> </w:t>
            </w:r>
            <w:r w:rsidRPr="00456150">
              <w:rPr>
                <w:rFonts w:ascii="Arial" w:hAnsi="Arial" w:cs="Arial"/>
                <w:b/>
                <w:sz w:val="20"/>
              </w:rPr>
              <w:t>par</w:t>
            </w:r>
            <w:r w:rsidRPr="00456150">
              <w:rPr>
                <w:rFonts w:ascii="Arial" w:hAnsi="Arial" w:cs="Arial"/>
                <w:b/>
                <w:spacing w:val="-7"/>
                <w:sz w:val="20"/>
              </w:rPr>
              <w:t xml:space="preserve"> </w:t>
            </w:r>
            <w:r w:rsidRPr="00456150">
              <w:rPr>
                <w:rFonts w:ascii="Arial" w:hAnsi="Arial" w:cs="Arial"/>
                <w:b/>
                <w:sz w:val="20"/>
              </w:rPr>
              <w:t>jour</w:t>
            </w:r>
            <w:r w:rsidRPr="00456150">
              <w:rPr>
                <w:rFonts w:ascii="Arial" w:hAnsi="Arial" w:cs="Arial"/>
                <w:b/>
                <w:spacing w:val="-7"/>
                <w:sz w:val="20"/>
              </w:rPr>
              <w:t xml:space="preserve"> </w:t>
            </w:r>
            <w:r w:rsidRPr="00456150">
              <w:rPr>
                <w:rFonts w:ascii="Arial" w:hAnsi="Arial" w:cs="Arial"/>
                <w:b/>
                <w:sz w:val="20"/>
              </w:rPr>
              <w:t>calendaire</w:t>
            </w:r>
            <w:r w:rsidRPr="00456150">
              <w:rPr>
                <w:rFonts w:ascii="Arial" w:hAnsi="Arial" w:cs="Arial"/>
                <w:b/>
                <w:spacing w:val="-6"/>
                <w:sz w:val="20"/>
              </w:rPr>
              <w:t xml:space="preserve"> </w:t>
            </w:r>
            <w:r w:rsidRPr="00456150">
              <w:rPr>
                <w:rFonts w:ascii="Arial" w:hAnsi="Arial" w:cs="Arial"/>
                <w:b/>
                <w:spacing w:val="-5"/>
                <w:sz w:val="20"/>
              </w:rPr>
              <w:t>de</w:t>
            </w:r>
          </w:p>
          <w:p w14:paraId="77BF249A" w14:textId="798C702D" w:rsidR="004804D6" w:rsidRPr="00456150" w:rsidRDefault="00A13873" w:rsidP="000E5FA9">
            <w:pPr>
              <w:pStyle w:val="TableParagraph"/>
              <w:spacing w:before="0"/>
              <w:ind w:left="0"/>
              <w:jc w:val="center"/>
              <w:rPr>
                <w:rFonts w:ascii="Arial" w:hAnsi="Arial" w:cs="Arial"/>
                <w:b/>
                <w:sz w:val="20"/>
              </w:rPr>
            </w:pPr>
            <w:proofErr w:type="gramStart"/>
            <w:r w:rsidRPr="00456150">
              <w:rPr>
                <w:rFonts w:ascii="Arial" w:hAnsi="Arial" w:cs="Arial"/>
                <w:b/>
                <w:spacing w:val="-2"/>
                <w:sz w:val="20"/>
              </w:rPr>
              <w:t>retard</w:t>
            </w:r>
            <w:proofErr w:type="gramEnd"/>
          </w:p>
        </w:tc>
      </w:tr>
      <w:tr w:rsidR="004804D6" w:rsidRPr="00456150" w14:paraId="007496B7" w14:textId="77777777" w:rsidTr="000E5FA9">
        <w:trPr>
          <w:trHeight w:val="566"/>
        </w:trPr>
        <w:tc>
          <w:tcPr>
            <w:tcW w:w="4537" w:type="dxa"/>
            <w:vAlign w:val="center"/>
          </w:tcPr>
          <w:p w14:paraId="4DB96EFC" w14:textId="77777777" w:rsidR="004804D6" w:rsidRPr="00456150" w:rsidRDefault="008B31A0" w:rsidP="000E5FA9">
            <w:pPr>
              <w:pStyle w:val="TableParagraph"/>
              <w:spacing w:before="0"/>
              <w:ind w:left="0"/>
              <w:rPr>
                <w:rFonts w:ascii="Arial" w:hAnsi="Arial" w:cs="Arial"/>
                <w:sz w:val="20"/>
              </w:rPr>
            </w:pPr>
            <w:r w:rsidRPr="00456150">
              <w:rPr>
                <w:rFonts w:ascii="Arial" w:hAnsi="Arial" w:cs="Arial"/>
                <w:sz w:val="20"/>
              </w:rPr>
              <w:t>Retard</w:t>
            </w:r>
            <w:r w:rsidRPr="00456150">
              <w:rPr>
                <w:rFonts w:ascii="Arial" w:hAnsi="Arial" w:cs="Arial"/>
                <w:spacing w:val="-5"/>
                <w:sz w:val="20"/>
              </w:rPr>
              <w:t xml:space="preserve"> </w:t>
            </w:r>
            <w:r w:rsidRPr="00456150">
              <w:rPr>
                <w:rFonts w:ascii="Arial" w:hAnsi="Arial" w:cs="Arial"/>
                <w:sz w:val="20"/>
              </w:rPr>
              <w:t>dans</w:t>
            </w:r>
            <w:r w:rsidRPr="00456150">
              <w:rPr>
                <w:rFonts w:ascii="Arial" w:hAnsi="Arial" w:cs="Arial"/>
                <w:spacing w:val="-3"/>
                <w:sz w:val="20"/>
              </w:rPr>
              <w:t xml:space="preserve"> </w:t>
            </w:r>
            <w:r w:rsidRPr="00456150">
              <w:rPr>
                <w:rFonts w:ascii="Arial" w:hAnsi="Arial" w:cs="Arial"/>
                <w:sz w:val="20"/>
              </w:rPr>
              <w:t>la</w:t>
            </w:r>
            <w:r w:rsidRPr="00456150">
              <w:rPr>
                <w:rFonts w:ascii="Arial" w:hAnsi="Arial" w:cs="Arial"/>
                <w:spacing w:val="-6"/>
                <w:sz w:val="20"/>
              </w:rPr>
              <w:t xml:space="preserve"> </w:t>
            </w:r>
            <w:r w:rsidRPr="00456150">
              <w:rPr>
                <w:rFonts w:ascii="Arial" w:hAnsi="Arial" w:cs="Arial"/>
                <w:sz w:val="20"/>
              </w:rPr>
              <w:t>remise</w:t>
            </w:r>
            <w:r w:rsidRPr="00456150">
              <w:rPr>
                <w:rFonts w:ascii="Arial" w:hAnsi="Arial" w:cs="Arial"/>
                <w:spacing w:val="-6"/>
                <w:sz w:val="20"/>
              </w:rPr>
              <w:t xml:space="preserve"> </w:t>
            </w:r>
            <w:r w:rsidRPr="00456150">
              <w:rPr>
                <w:rFonts w:ascii="Arial" w:hAnsi="Arial" w:cs="Arial"/>
                <w:sz w:val="20"/>
              </w:rPr>
              <w:t>d’un</w:t>
            </w:r>
            <w:r w:rsidRPr="00456150">
              <w:rPr>
                <w:rFonts w:ascii="Arial" w:hAnsi="Arial" w:cs="Arial"/>
                <w:spacing w:val="-5"/>
                <w:sz w:val="20"/>
              </w:rPr>
              <w:t xml:space="preserve"> </w:t>
            </w:r>
            <w:r w:rsidRPr="00456150">
              <w:rPr>
                <w:rFonts w:ascii="Arial" w:hAnsi="Arial" w:cs="Arial"/>
                <w:sz w:val="20"/>
              </w:rPr>
              <w:t>livrable</w:t>
            </w:r>
            <w:r w:rsidRPr="00456150">
              <w:rPr>
                <w:rFonts w:ascii="Arial" w:hAnsi="Arial" w:cs="Arial"/>
                <w:spacing w:val="-6"/>
                <w:sz w:val="20"/>
              </w:rPr>
              <w:t xml:space="preserve"> </w:t>
            </w:r>
            <w:r w:rsidRPr="00456150">
              <w:rPr>
                <w:rFonts w:ascii="Arial" w:hAnsi="Arial" w:cs="Arial"/>
                <w:sz w:val="20"/>
              </w:rPr>
              <w:t>(y</w:t>
            </w:r>
            <w:r w:rsidRPr="00456150">
              <w:rPr>
                <w:rFonts w:ascii="Arial" w:hAnsi="Arial" w:cs="Arial"/>
                <w:spacing w:val="-9"/>
                <w:sz w:val="20"/>
              </w:rPr>
              <w:t xml:space="preserve"> </w:t>
            </w:r>
            <w:r w:rsidRPr="00456150">
              <w:rPr>
                <w:rFonts w:ascii="Arial" w:hAnsi="Arial" w:cs="Arial"/>
                <w:sz w:val="20"/>
              </w:rPr>
              <w:t>compris</w:t>
            </w:r>
            <w:r w:rsidRPr="00456150">
              <w:rPr>
                <w:rFonts w:ascii="Arial" w:hAnsi="Arial" w:cs="Arial"/>
                <w:spacing w:val="-5"/>
                <w:sz w:val="20"/>
              </w:rPr>
              <w:t xml:space="preserve"> le</w:t>
            </w:r>
          </w:p>
          <w:p w14:paraId="5DE3AA9D" w14:textId="77777777" w:rsidR="004804D6" w:rsidRPr="00456150" w:rsidRDefault="008B31A0" w:rsidP="000E5FA9">
            <w:pPr>
              <w:pStyle w:val="TableParagraph"/>
              <w:spacing w:before="0"/>
              <w:ind w:left="0"/>
              <w:rPr>
                <w:rFonts w:ascii="Arial" w:hAnsi="Arial" w:cs="Arial"/>
                <w:sz w:val="20"/>
              </w:rPr>
            </w:pPr>
            <w:r w:rsidRPr="00456150">
              <w:rPr>
                <w:rFonts w:ascii="Arial" w:hAnsi="Arial" w:cs="Arial"/>
                <w:spacing w:val="-4"/>
                <w:sz w:val="20"/>
              </w:rPr>
              <w:t>DOE)</w:t>
            </w:r>
          </w:p>
        </w:tc>
        <w:tc>
          <w:tcPr>
            <w:tcW w:w="4535" w:type="dxa"/>
            <w:vAlign w:val="center"/>
          </w:tcPr>
          <w:p w14:paraId="0215268D" w14:textId="77777777" w:rsidR="004804D6" w:rsidRPr="00456150" w:rsidRDefault="008B31A0" w:rsidP="000E5FA9">
            <w:pPr>
              <w:pStyle w:val="TableParagraph"/>
              <w:spacing w:before="0"/>
              <w:ind w:left="0"/>
              <w:rPr>
                <w:rFonts w:ascii="Arial" w:hAnsi="Arial" w:cs="Arial"/>
                <w:sz w:val="20"/>
              </w:rPr>
            </w:pPr>
            <w:r w:rsidRPr="00456150">
              <w:rPr>
                <w:rFonts w:ascii="Arial" w:hAnsi="Arial" w:cs="Arial"/>
                <w:spacing w:val="-2"/>
                <w:sz w:val="20"/>
              </w:rPr>
              <w:t>100</w:t>
            </w:r>
            <w:r w:rsidRPr="00456150">
              <w:rPr>
                <w:rFonts w:ascii="Arial" w:hAnsi="Arial" w:cs="Arial"/>
                <w:spacing w:val="-9"/>
                <w:sz w:val="20"/>
              </w:rPr>
              <w:t xml:space="preserve"> </w:t>
            </w:r>
            <w:r w:rsidRPr="00456150">
              <w:rPr>
                <w:rFonts w:ascii="Arial" w:hAnsi="Arial" w:cs="Arial"/>
                <w:spacing w:val="-2"/>
                <w:sz w:val="20"/>
              </w:rPr>
              <w:t>€</w:t>
            </w:r>
            <w:r w:rsidRPr="00456150">
              <w:rPr>
                <w:rFonts w:ascii="Arial" w:hAnsi="Arial" w:cs="Arial"/>
                <w:spacing w:val="-11"/>
                <w:sz w:val="20"/>
              </w:rPr>
              <w:t xml:space="preserve"> </w:t>
            </w:r>
            <w:r w:rsidRPr="00456150">
              <w:rPr>
                <w:rFonts w:ascii="Arial" w:hAnsi="Arial" w:cs="Arial"/>
                <w:spacing w:val="-2"/>
                <w:sz w:val="20"/>
              </w:rPr>
              <w:t>par</w:t>
            </w:r>
            <w:r w:rsidRPr="00456150">
              <w:rPr>
                <w:rFonts w:ascii="Arial" w:hAnsi="Arial" w:cs="Arial"/>
                <w:spacing w:val="-10"/>
                <w:sz w:val="20"/>
              </w:rPr>
              <w:t xml:space="preserve"> </w:t>
            </w:r>
            <w:r w:rsidRPr="00456150">
              <w:rPr>
                <w:rFonts w:ascii="Arial" w:hAnsi="Arial" w:cs="Arial"/>
                <w:spacing w:val="-2"/>
                <w:sz w:val="20"/>
              </w:rPr>
              <w:t>jour</w:t>
            </w:r>
            <w:r w:rsidRPr="00456150">
              <w:rPr>
                <w:rFonts w:ascii="Arial" w:hAnsi="Arial" w:cs="Arial"/>
                <w:spacing w:val="-11"/>
                <w:sz w:val="20"/>
              </w:rPr>
              <w:t xml:space="preserve"> </w:t>
            </w:r>
            <w:r w:rsidRPr="00456150">
              <w:rPr>
                <w:rFonts w:ascii="Arial" w:hAnsi="Arial" w:cs="Arial"/>
                <w:spacing w:val="-2"/>
                <w:sz w:val="20"/>
              </w:rPr>
              <w:t>calendaire</w:t>
            </w:r>
            <w:r w:rsidRPr="00456150">
              <w:rPr>
                <w:rFonts w:ascii="Arial" w:hAnsi="Arial" w:cs="Arial"/>
                <w:spacing w:val="-10"/>
                <w:sz w:val="20"/>
              </w:rPr>
              <w:t xml:space="preserve"> </w:t>
            </w:r>
            <w:r w:rsidRPr="00456150">
              <w:rPr>
                <w:rFonts w:ascii="Arial" w:hAnsi="Arial" w:cs="Arial"/>
                <w:spacing w:val="-2"/>
                <w:sz w:val="20"/>
              </w:rPr>
              <w:t>et</w:t>
            </w:r>
            <w:r w:rsidRPr="00456150">
              <w:rPr>
                <w:rFonts w:ascii="Arial" w:hAnsi="Arial" w:cs="Arial"/>
                <w:spacing w:val="-9"/>
                <w:sz w:val="20"/>
              </w:rPr>
              <w:t xml:space="preserve"> </w:t>
            </w:r>
            <w:r w:rsidRPr="00456150">
              <w:rPr>
                <w:rFonts w:ascii="Arial" w:hAnsi="Arial" w:cs="Arial"/>
                <w:spacing w:val="-2"/>
                <w:sz w:val="20"/>
              </w:rPr>
              <w:t>par</w:t>
            </w:r>
            <w:r w:rsidRPr="00456150">
              <w:rPr>
                <w:rFonts w:ascii="Arial" w:hAnsi="Arial" w:cs="Arial"/>
                <w:spacing w:val="-10"/>
                <w:sz w:val="20"/>
              </w:rPr>
              <w:t xml:space="preserve"> </w:t>
            </w:r>
            <w:r w:rsidRPr="00456150">
              <w:rPr>
                <w:rFonts w:ascii="Arial" w:hAnsi="Arial" w:cs="Arial"/>
                <w:spacing w:val="-2"/>
                <w:sz w:val="20"/>
              </w:rPr>
              <w:t>livrable</w:t>
            </w:r>
          </w:p>
        </w:tc>
      </w:tr>
      <w:tr w:rsidR="004804D6" w:rsidRPr="00456150" w14:paraId="76301478" w14:textId="77777777" w:rsidTr="000E5FA9">
        <w:trPr>
          <w:trHeight w:val="964"/>
        </w:trPr>
        <w:tc>
          <w:tcPr>
            <w:tcW w:w="4537" w:type="dxa"/>
            <w:vAlign w:val="center"/>
          </w:tcPr>
          <w:p w14:paraId="13C69366" w14:textId="77777777" w:rsidR="004804D6" w:rsidRPr="00456150" w:rsidRDefault="008B31A0" w:rsidP="000E5FA9">
            <w:pPr>
              <w:pStyle w:val="TableParagraph"/>
              <w:spacing w:before="0"/>
              <w:ind w:left="0"/>
              <w:rPr>
                <w:rFonts w:ascii="Arial" w:hAnsi="Arial" w:cs="Arial"/>
                <w:sz w:val="20"/>
              </w:rPr>
            </w:pPr>
            <w:r w:rsidRPr="00456150">
              <w:rPr>
                <w:rFonts w:ascii="Arial" w:hAnsi="Arial" w:cs="Arial"/>
                <w:sz w:val="20"/>
              </w:rPr>
              <w:t>Retard sur le délai global de réalisation des travaux</w:t>
            </w:r>
            <w:r w:rsidRPr="00456150">
              <w:rPr>
                <w:rFonts w:ascii="Arial" w:hAnsi="Arial" w:cs="Arial"/>
                <w:spacing w:val="-7"/>
                <w:sz w:val="20"/>
              </w:rPr>
              <w:t xml:space="preserve"> </w:t>
            </w:r>
            <w:r w:rsidRPr="00456150">
              <w:rPr>
                <w:rFonts w:ascii="Arial" w:hAnsi="Arial" w:cs="Arial"/>
                <w:sz w:val="20"/>
              </w:rPr>
              <w:t>(incluant</w:t>
            </w:r>
            <w:r w:rsidRPr="00456150">
              <w:rPr>
                <w:rFonts w:ascii="Arial" w:hAnsi="Arial" w:cs="Arial"/>
                <w:spacing w:val="-6"/>
                <w:sz w:val="20"/>
              </w:rPr>
              <w:t xml:space="preserve"> </w:t>
            </w:r>
            <w:r w:rsidRPr="00456150">
              <w:rPr>
                <w:rFonts w:ascii="Arial" w:hAnsi="Arial" w:cs="Arial"/>
                <w:sz w:val="20"/>
              </w:rPr>
              <w:t>le</w:t>
            </w:r>
            <w:r w:rsidRPr="00456150">
              <w:rPr>
                <w:rFonts w:ascii="Arial" w:hAnsi="Arial" w:cs="Arial"/>
                <w:spacing w:val="-6"/>
                <w:sz w:val="20"/>
              </w:rPr>
              <w:t xml:space="preserve"> </w:t>
            </w:r>
            <w:r w:rsidRPr="00456150">
              <w:rPr>
                <w:rFonts w:ascii="Arial" w:hAnsi="Arial" w:cs="Arial"/>
                <w:sz w:val="20"/>
              </w:rPr>
              <w:t>retard</w:t>
            </w:r>
            <w:r w:rsidRPr="00456150">
              <w:rPr>
                <w:rFonts w:ascii="Arial" w:hAnsi="Arial" w:cs="Arial"/>
                <w:spacing w:val="-6"/>
                <w:sz w:val="20"/>
              </w:rPr>
              <w:t xml:space="preserve"> </w:t>
            </w:r>
            <w:r w:rsidRPr="00456150">
              <w:rPr>
                <w:rFonts w:ascii="Arial" w:hAnsi="Arial" w:cs="Arial"/>
                <w:sz w:val="20"/>
              </w:rPr>
              <w:t>dans</w:t>
            </w:r>
            <w:r w:rsidRPr="00456150">
              <w:rPr>
                <w:rFonts w:ascii="Arial" w:hAnsi="Arial" w:cs="Arial"/>
                <w:spacing w:val="-7"/>
                <w:sz w:val="20"/>
              </w:rPr>
              <w:t xml:space="preserve"> </w:t>
            </w:r>
            <w:r w:rsidRPr="00456150">
              <w:rPr>
                <w:rFonts w:ascii="Arial" w:hAnsi="Arial" w:cs="Arial"/>
                <w:sz w:val="20"/>
              </w:rPr>
              <w:t>le</w:t>
            </w:r>
            <w:r w:rsidRPr="00456150">
              <w:rPr>
                <w:rFonts w:ascii="Arial" w:hAnsi="Arial" w:cs="Arial"/>
                <w:spacing w:val="-3"/>
                <w:sz w:val="20"/>
              </w:rPr>
              <w:t xml:space="preserve"> </w:t>
            </w:r>
            <w:r w:rsidRPr="00456150">
              <w:rPr>
                <w:rFonts w:ascii="Arial" w:hAnsi="Arial" w:cs="Arial"/>
                <w:sz w:val="20"/>
              </w:rPr>
              <w:t>repliement</w:t>
            </w:r>
            <w:r w:rsidRPr="00456150">
              <w:rPr>
                <w:rFonts w:ascii="Arial" w:hAnsi="Arial" w:cs="Arial"/>
                <w:spacing w:val="-8"/>
                <w:sz w:val="20"/>
              </w:rPr>
              <w:t xml:space="preserve"> </w:t>
            </w:r>
            <w:r w:rsidRPr="00456150">
              <w:rPr>
                <w:rFonts w:ascii="Arial" w:hAnsi="Arial" w:cs="Arial"/>
                <w:sz w:val="20"/>
              </w:rPr>
              <w:t>et le nettoiement des installations de chantier)</w:t>
            </w:r>
          </w:p>
        </w:tc>
        <w:tc>
          <w:tcPr>
            <w:tcW w:w="4535" w:type="dxa"/>
            <w:vAlign w:val="center"/>
          </w:tcPr>
          <w:p w14:paraId="68D95F76" w14:textId="77777777" w:rsidR="004804D6" w:rsidRPr="00456150" w:rsidRDefault="008B31A0" w:rsidP="000E5FA9">
            <w:pPr>
              <w:pStyle w:val="TableParagraph"/>
              <w:spacing w:before="0"/>
              <w:ind w:left="0"/>
              <w:rPr>
                <w:rFonts w:ascii="Arial" w:hAnsi="Arial" w:cs="Arial"/>
                <w:sz w:val="20"/>
              </w:rPr>
            </w:pPr>
            <w:r w:rsidRPr="00456150">
              <w:rPr>
                <w:rFonts w:ascii="Arial" w:hAnsi="Arial" w:cs="Arial"/>
                <w:spacing w:val="-8"/>
                <w:sz w:val="20"/>
              </w:rPr>
              <w:t>200</w:t>
            </w:r>
            <w:r w:rsidRPr="00456150">
              <w:rPr>
                <w:rFonts w:ascii="Arial" w:hAnsi="Arial" w:cs="Arial"/>
                <w:spacing w:val="-3"/>
                <w:sz w:val="20"/>
              </w:rPr>
              <w:t xml:space="preserve"> </w:t>
            </w:r>
            <w:r w:rsidRPr="00456150">
              <w:rPr>
                <w:rFonts w:ascii="Arial" w:hAnsi="Arial" w:cs="Arial"/>
                <w:spacing w:val="-8"/>
                <w:sz w:val="20"/>
              </w:rPr>
              <w:t>€</w:t>
            </w:r>
            <w:r w:rsidRPr="00456150">
              <w:rPr>
                <w:rFonts w:ascii="Arial" w:hAnsi="Arial" w:cs="Arial"/>
                <w:spacing w:val="-4"/>
                <w:sz w:val="20"/>
              </w:rPr>
              <w:t xml:space="preserve"> </w:t>
            </w:r>
            <w:r w:rsidRPr="00456150">
              <w:rPr>
                <w:rFonts w:ascii="Arial" w:hAnsi="Arial" w:cs="Arial"/>
                <w:spacing w:val="-8"/>
                <w:sz w:val="20"/>
              </w:rPr>
              <w:t>par</w:t>
            </w:r>
            <w:r w:rsidRPr="00456150">
              <w:rPr>
                <w:rFonts w:ascii="Arial" w:hAnsi="Arial" w:cs="Arial"/>
                <w:spacing w:val="-4"/>
                <w:sz w:val="20"/>
              </w:rPr>
              <w:t xml:space="preserve"> </w:t>
            </w:r>
            <w:r w:rsidRPr="00456150">
              <w:rPr>
                <w:rFonts w:ascii="Arial" w:hAnsi="Arial" w:cs="Arial"/>
                <w:spacing w:val="-8"/>
                <w:sz w:val="20"/>
              </w:rPr>
              <w:t>jour</w:t>
            </w:r>
            <w:r w:rsidRPr="00456150">
              <w:rPr>
                <w:rFonts w:ascii="Arial" w:hAnsi="Arial" w:cs="Arial"/>
                <w:spacing w:val="-4"/>
                <w:sz w:val="20"/>
              </w:rPr>
              <w:t xml:space="preserve"> </w:t>
            </w:r>
            <w:r w:rsidRPr="00456150">
              <w:rPr>
                <w:rFonts w:ascii="Arial" w:hAnsi="Arial" w:cs="Arial"/>
                <w:spacing w:val="-8"/>
                <w:sz w:val="20"/>
              </w:rPr>
              <w:t>calendaire</w:t>
            </w:r>
          </w:p>
        </w:tc>
      </w:tr>
      <w:tr w:rsidR="004804D6" w:rsidRPr="00552B69" w14:paraId="525565BB" w14:textId="77777777" w:rsidTr="000E5FA9">
        <w:trPr>
          <w:trHeight w:val="568"/>
        </w:trPr>
        <w:tc>
          <w:tcPr>
            <w:tcW w:w="4537" w:type="dxa"/>
            <w:vAlign w:val="center"/>
          </w:tcPr>
          <w:p w14:paraId="2D8E414C" w14:textId="77777777" w:rsidR="004804D6" w:rsidRPr="00456150" w:rsidRDefault="008B31A0" w:rsidP="000E5FA9">
            <w:pPr>
              <w:pStyle w:val="TableParagraph"/>
              <w:spacing w:before="0"/>
              <w:ind w:left="0"/>
              <w:rPr>
                <w:rFonts w:ascii="Arial" w:hAnsi="Arial" w:cs="Arial"/>
                <w:sz w:val="20"/>
              </w:rPr>
            </w:pPr>
            <w:r w:rsidRPr="00456150">
              <w:rPr>
                <w:rFonts w:ascii="Arial" w:hAnsi="Arial" w:cs="Arial"/>
                <w:sz w:val="20"/>
              </w:rPr>
              <w:t>Retard</w:t>
            </w:r>
            <w:r w:rsidRPr="00456150">
              <w:rPr>
                <w:rFonts w:ascii="Arial" w:hAnsi="Arial" w:cs="Arial"/>
                <w:spacing w:val="-7"/>
                <w:sz w:val="20"/>
              </w:rPr>
              <w:t xml:space="preserve"> </w:t>
            </w:r>
            <w:r w:rsidRPr="00456150">
              <w:rPr>
                <w:rFonts w:ascii="Arial" w:hAnsi="Arial" w:cs="Arial"/>
                <w:sz w:val="20"/>
              </w:rPr>
              <w:t>sur</w:t>
            </w:r>
            <w:r w:rsidRPr="00456150">
              <w:rPr>
                <w:rFonts w:ascii="Arial" w:hAnsi="Arial" w:cs="Arial"/>
                <w:spacing w:val="-3"/>
                <w:sz w:val="20"/>
              </w:rPr>
              <w:t xml:space="preserve"> </w:t>
            </w:r>
            <w:r w:rsidRPr="00456150">
              <w:rPr>
                <w:rFonts w:ascii="Arial" w:hAnsi="Arial" w:cs="Arial"/>
                <w:sz w:val="20"/>
              </w:rPr>
              <w:t>le</w:t>
            </w:r>
            <w:r w:rsidRPr="00456150">
              <w:rPr>
                <w:rFonts w:ascii="Arial" w:hAnsi="Arial" w:cs="Arial"/>
                <w:spacing w:val="-5"/>
                <w:sz w:val="20"/>
              </w:rPr>
              <w:t xml:space="preserve"> </w:t>
            </w:r>
            <w:r w:rsidRPr="00456150">
              <w:rPr>
                <w:rFonts w:ascii="Arial" w:hAnsi="Arial" w:cs="Arial"/>
                <w:sz w:val="20"/>
              </w:rPr>
              <w:t>délai</w:t>
            </w:r>
            <w:r w:rsidRPr="00456150">
              <w:rPr>
                <w:rFonts w:ascii="Arial" w:hAnsi="Arial" w:cs="Arial"/>
                <w:spacing w:val="-5"/>
                <w:sz w:val="20"/>
              </w:rPr>
              <w:t xml:space="preserve"> </w:t>
            </w:r>
            <w:r w:rsidRPr="00456150">
              <w:rPr>
                <w:rFonts w:ascii="Arial" w:hAnsi="Arial" w:cs="Arial"/>
                <w:sz w:val="20"/>
              </w:rPr>
              <w:t>de</w:t>
            </w:r>
            <w:r w:rsidRPr="00456150">
              <w:rPr>
                <w:rFonts w:ascii="Arial" w:hAnsi="Arial" w:cs="Arial"/>
                <w:spacing w:val="-5"/>
                <w:sz w:val="20"/>
              </w:rPr>
              <w:t xml:space="preserve"> </w:t>
            </w:r>
            <w:r w:rsidRPr="00456150">
              <w:rPr>
                <w:rFonts w:ascii="Arial" w:hAnsi="Arial" w:cs="Arial"/>
                <w:sz w:val="20"/>
              </w:rPr>
              <w:t>levée</w:t>
            </w:r>
            <w:r w:rsidRPr="00456150">
              <w:rPr>
                <w:rFonts w:ascii="Arial" w:hAnsi="Arial" w:cs="Arial"/>
                <w:spacing w:val="-5"/>
                <w:sz w:val="20"/>
              </w:rPr>
              <w:t xml:space="preserve"> </w:t>
            </w:r>
            <w:r w:rsidRPr="00456150">
              <w:rPr>
                <w:rFonts w:ascii="Arial" w:hAnsi="Arial" w:cs="Arial"/>
                <w:sz w:val="20"/>
              </w:rPr>
              <w:t>des</w:t>
            </w:r>
            <w:r w:rsidRPr="00456150">
              <w:rPr>
                <w:rFonts w:ascii="Arial" w:hAnsi="Arial" w:cs="Arial"/>
                <w:spacing w:val="-5"/>
                <w:sz w:val="20"/>
              </w:rPr>
              <w:t xml:space="preserve"> </w:t>
            </w:r>
            <w:r w:rsidRPr="00456150">
              <w:rPr>
                <w:rFonts w:ascii="Arial" w:hAnsi="Arial" w:cs="Arial"/>
                <w:spacing w:val="-2"/>
                <w:sz w:val="20"/>
              </w:rPr>
              <w:t>réserves</w:t>
            </w:r>
          </w:p>
        </w:tc>
        <w:tc>
          <w:tcPr>
            <w:tcW w:w="4535" w:type="dxa"/>
            <w:vAlign w:val="center"/>
          </w:tcPr>
          <w:p w14:paraId="456BC445" w14:textId="1B4C3320" w:rsidR="004804D6" w:rsidRPr="00552B69" w:rsidRDefault="00A13873" w:rsidP="000E5FA9">
            <w:pPr>
              <w:pStyle w:val="TableParagraph"/>
              <w:spacing w:before="0"/>
              <w:ind w:left="0"/>
              <w:rPr>
                <w:rFonts w:ascii="Arial" w:hAnsi="Arial" w:cs="Arial"/>
                <w:sz w:val="20"/>
              </w:rPr>
            </w:pPr>
            <w:r w:rsidRPr="00456150">
              <w:rPr>
                <w:rFonts w:ascii="Arial" w:hAnsi="Arial" w:cs="Arial"/>
                <w:spacing w:val="-8"/>
                <w:sz w:val="20"/>
              </w:rPr>
              <w:t>100 € par jour calendaire et par réserve</w:t>
            </w:r>
          </w:p>
        </w:tc>
      </w:tr>
    </w:tbl>
    <w:p w14:paraId="249D6B7B" w14:textId="77777777" w:rsidR="00267918" w:rsidRPr="00552B69" w:rsidRDefault="00267918" w:rsidP="00CD64CF">
      <w:pPr>
        <w:pStyle w:val="Corpsdetexte"/>
        <w:spacing w:before="275"/>
        <w:jc w:val="both"/>
        <w:rPr>
          <w:rFonts w:ascii="Arial" w:hAnsi="Arial" w:cs="Arial"/>
        </w:rPr>
      </w:pPr>
    </w:p>
    <w:p w14:paraId="312C8888" w14:textId="7190B480" w:rsidR="004804D6" w:rsidRPr="00552B69" w:rsidRDefault="00D4189C" w:rsidP="00A112ED">
      <w:pPr>
        <w:pStyle w:val="Titre1"/>
        <w:numPr>
          <w:ilvl w:val="0"/>
          <w:numId w:val="37"/>
        </w:numPr>
      </w:pPr>
      <w:r>
        <w:t xml:space="preserve"> </w:t>
      </w:r>
      <w:r w:rsidR="008B31A0" w:rsidRPr="00552B69">
        <w:t>Absence de nettoiement quotidien du chantier</w:t>
      </w:r>
    </w:p>
    <w:p w14:paraId="147E9BD5" w14:textId="77777777" w:rsidR="004804D6" w:rsidRPr="00552B69" w:rsidRDefault="004804D6" w:rsidP="00CD64CF">
      <w:pPr>
        <w:pStyle w:val="Corpsdetexte"/>
        <w:spacing w:before="275"/>
        <w:jc w:val="both"/>
        <w:rPr>
          <w:rFonts w:ascii="Arial" w:hAnsi="Arial" w:cs="Arial"/>
        </w:rPr>
      </w:pPr>
    </w:p>
    <w:p w14:paraId="408E0E56" w14:textId="77777777" w:rsidR="004804D6" w:rsidRPr="00552B69" w:rsidRDefault="008B31A0" w:rsidP="00CD64CF">
      <w:pPr>
        <w:pStyle w:val="Corpsdetexte"/>
        <w:ind w:right="144"/>
        <w:jc w:val="both"/>
        <w:rPr>
          <w:rFonts w:ascii="Arial" w:hAnsi="Arial" w:cs="Arial"/>
        </w:rPr>
      </w:pPr>
      <w:r w:rsidRPr="00552B69">
        <w:rPr>
          <w:rFonts w:ascii="Arial" w:hAnsi="Arial" w:cs="Arial"/>
        </w:rPr>
        <w:t>Le</w:t>
      </w:r>
      <w:r w:rsidRPr="00552B69">
        <w:rPr>
          <w:rFonts w:ascii="Arial" w:hAnsi="Arial" w:cs="Arial"/>
          <w:spacing w:val="-6"/>
        </w:rPr>
        <w:t xml:space="preserve"> </w:t>
      </w:r>
      <w:r w:rsidRPr="00552B69">
        <w:rPr>
          <w:rFonts w:ascii="Arial" w:hAnsi="Arial" w:cs="Arial"/>
        </w:rPr>
        <w:t>Titulaire</w:t>
      </w:r>
      <w:r w:rsidRPr="00552B69">
        <w:rPr>
          <w:rFonts w:ascii="Arial" w:hAnsi="Arial" w:cs="Arial"/>
          <w:spacing w:val="-4"/>
        </w:rPr>
        <w:t xml:space="preserve"> </w:t>
      </w:r>
      <w:r w:rsidRPr="00552B69">
        <w:rPr>
          <w:rFonts w:ascii="Arial" w:hAnsi="Arial" w:cs="Arial"/>
        </w:rPr>
        <w:t>procède</w:t>
      </w:r>
      <w:r w:rsidRPr="00552B69">
        <w:rPr>
          <w:rFonts w:ascii="Arial" w:hAnsi="Arial" w:cs="Arial"/>
          <w:spacing w:val="-4"/>
        </w:rPr>
        <w:t xml:space="preserve"> </w:t>
      </w:r>
      <w:r w:rsidRPr="00552B69">
        <w:rPr>
          <w:rFonts w:ascii="Arial" w:hAnsi="Arial" w:cs="Arial"/>
        </w:rPr>
        <w:t>au</w:t>
      </w:r>
      <w:r w:rsidRPr="00552B69">
        <w:rPr>
          <w:rFonts w:ascii="Arial" w:hAnsi="Arial" w:cs="Arial"/>
          <w:spacing w:val="-4"/>
        </w:rPr>
        <w:t xml:space="preserve"> </w:t>
      </w:r>
      <w:r w:rsidRPr="00552B69">
        <w:rPr>
          <w:rFonts w:ascii="Arial" w:hAnsi="Arial" w:cs="Arial"/>
        </w:rPr>
        <w:t>dégagement,</w:t>
      </w:r>
      <w:r w:rsidRPr="00552B69">
        <w:rPr>
          <w:rFonts w:ascii="Arial" w:hAnsi="Arial" w:cs="Arial"/>
          <w:spacing w:val="-6"/>
        </w:rPr>
        <w:t xml:space="preserve"> </w:t>
      </w:r>
      <w:r w:rsidRPr="00552B69">
        <w:rPr>
          <w:rFonts w:ascii="Arial" w:hAnsi="Arial" w:cs="Arial"/>
        </w:rPr>
        <w:t>au</w:t>
      </w:r>
      <w:r w:rsidRPr="00552B69">
        <w:rPr>
          <w:rFonts w:ascii="Arial" w:hAnsi="Arial" w:cs="Arial"/>
          <w:spacing w:val="-6"/>
        </w:rPr>
        <w:t xml:space="preserve"> </w:t>
      </w:r>
      <w:r w:rsidRPr="00552B69">
        <w:rPr>
          <w:rFonts w:ascii="Arial" w:hAnsi="Arial" w:cs="Arial"/>
        </w:rPr>
        <w:t>nettoiement</w:t>
      </w:r>
      <w:r w:rsidRPr="00552B69">
        <w:rPr>
          <w:rFonts w:ascii="Arial" w:hAnsi="Arial" w:cs="Arial"/>
          <w:spacing w:val="-5"/>
        </w:rPr>
        <w:t xml:space="preserve"> </w:t>
      </w:r>
      <w:r w:rsidRPr="00552B69">
        <w:rPr>
          <w:rFonts w:ascii="Arial" w:hAnsi="Arial" w:cs="Arial"/>
        </w:rPr>
        <w:t>et</w:t>
      </w:r>
      <w:r w:rsidRPr="00552B69">
        <w:rPr>
          <w:rFonts w:ascii="Arial" w:hAnsi="Arial" w:cs="Arial"/>
          <w:spacing w:val="-4"/>
        </w:rPr>
        <w:t xml:space="preserve"> </w:t>
      </w:r>
      <w:r w:rsidRPr="00552B69">
        <w:rPr>
          <w:rFonts w:ascii="Arial" w:hAnsi="Arial" w:cs="Arial"/>
        </w:rPr>
        <w:t>à</w:t>
      </w:r>
      <w:r w:rsidRPr="00552B69">
        <w:rPr>
          <w:rFonts w:ascii="Arial" w:hAnsi="Arial" w:cs="Arial"/>
          <w:spacing w:val="-3"/>
        </w:rPr>
        <w:t xml:space="preserve"> </w:t>
      </w:r>
      <w:r w:rsidRPr="00552B69">
        <w:rPr>
          <w:rFonts w:ascii="Arial" w:hAnsi="Arial" w:cs="Arial"/>
        </w:rPr>
        <w:t>la</w:t>
      </w:r>
      <w:r w:rsidRPr="00552B69">
        <w:rPr>
          <w:rFonts w:ascii="Arial" w:hAnsi="Arial" w:cs="Arial"/>
          <w:spacing w:val="-6"/>
        </w:rPr>
        <w:t xml:space="preserve"> </w:t>
      </w:r>
      <w:r w:rsidRPr="00552B69">
        <w:rPr>
          <w:rFonts w:ascii="Arial" w:hAnsi="Arial" w:cs="Arial"/>
        </w:rPr>
        <w:t>remise</w:t>
      </w:r>
      <w:r w:rsidRPr="00552B69">
        <w:rPr>
          <w:rFonts w:ascii="Arial" w:hAnsi="Arial" w:cs="Arial"/>
          <w:spacing w:val="-6"/>
        </w:rPr>
        <w:t xml:space="preserve"> </w:t>
      </w:r>
      <w:r w:rsidRPr="00552B69">
        <w:rPr>
          <w:rFonts w:ascii="Arial" w:hAnsi="Arial" w:cs="Arial"/>
        </w:rPr>
        <w:t>en</w:t>
      </w:r>
      <w:r w:rsidRPr="00552B69">
        <w:rPr>
          <w:rFonts w:ascii="Arial" w:hAnsi="Arial" w:cs="Arial"/>
          <w:spacing w:val="-4"/>
        </w:rPr>
        <w:t xml:space="preserve"> </w:t>
      </w:r>
      <w:r w:rsidRPr="00552B69">
        <w:rPr>
          <w:rFonts w:ascii="Arial" w:hAnsi="Arial" w:cs="Arial"/>
        </w:rPr>
        <w:t>état</w:t>
      </w:r>
      <w:r w:rsidRPr="00552B69">
        <w:rPr>
          <w:rFonts w:ascii="Arial" w:hAnsi="Arial" w:cs="Arial"/>
          <w:spacing w:val="-6"/>
        </w:rPr>
        <w:t xml:space="preserve"> </w:t>
      </w:r>
      <w:r w:rsidRPr="00552B69">
        <w:rPr>
          <w:rFonts w:ascii="Arial" w:hAnsi="Arial" w:cs="Arial"/>
        </w:rPr>
        <w:t>des</w:t>
      </w:r>
      <w:r w:rsidRPr="00552B69">
        <w:rPr>
          <w:rFonts w:ascii="Arial" w:hAnsi="Arial" w:cs="Arial"/>
          <w:spacing w:val="-5"/>
        </w:rPr>
        <w:t xml:space="preserve"> </w:t>
      </w:r>
      <w:r w:rsidRPr="00552B69">
        <w:rPr>
          <w:rFonts w:ascii="Arial" w:hAnsi="Arial" w:cs="Arial"/>
        </w:rPr>
        <w:t>emplacements</w:t>
      </w:r>
      <w:r w:rsidRPr="00552B69">
        <w:rPr>
          <w:rFonts w:ascii="Arial" w:hAnsi="Arial" w:cs="Arial"/>
          <w:spacing w:val="-4"/>
        </w:rPr>
        <w:t xml:space="preserve"> </w:t>
      </w:r>
      <w:r w:rsidRPr="00552B69">
        <w:rPr>
          <w:rFonts w:ascii="Arial" w:hAnsi="Arial" w:cs="Arial"/>
        </w:rPr>
        <w:t>mis</w:t>
      </w:r>
      <w:r w:rsidRPr="00552B69">
        <w:rPr>
          <w:rFonts w:ascii="Arial" w:hAnsi="Arial" w:cs="Arial"/>
          <w:spacing w:val="-4"/>
        </w:rPr>
        <w:t xml:space="preserve"> </w:t>
      </w:r>
      <w:r w:rsidRPr="00552B69">
        <w:rPr>
          <w:rFonts w:ascii="Arial" w:hAnsi="Arial" w:cs="Arial"/>
        </w:rPr>
        <w:t>à</w:t>
      </w:r>
      <w:r w:rsidRPr="00552B69">
        <w:rPr>
          <w:rFonts w:ascii="Arial" w:hAnsi="Arial" w:cs="Arial"/>
          <w:spacing w:val="-6"/>
        </w:rPr>
        <w:t xml:space="preserve"> </w:t>
      </w:r>
      <w:r w:rsidRPr="00552B69">
        <w:rPr>
          <w:rFonts w:ascii="Arial" w:hAnsi="Arial" w:cs="Arial"/>
        </w:rPr>
        <w:t>sa disposition par le maître d’ouvrage pour l’exécution des travaux. Il est précisé que le Titulaire doit le nettoiement quotidien de ses emprises.</w:t>
      </w:r>
    </w:p>
    <w:p w14:paraId="459BF238" w14:textId="77777777" w:rsidR="00267918" w:rsidRPr="00552B69" w:rsidRDefault="00267918" w:rsidP="00CD64CF">
      <w:pPr>
        <w:pStyle w:val="Corpsdetexte"/>
        <w:ind w:right="144"/>
        <w:jc w:val="both"/>
        <w:rPr>
          <w:rFonts w:ascii="Arial" w:hAnsi="Arial" w:cs="Arial"/>
        </w:rPr>
      </w:pPr>
    </w:p>
    <w:p w14:paraId="66999FC1" w14:textId="77777777" w:rsidR="004804D6" w:rsidRPr="00552B69" w:rsidRDefault="008B31A0" w:rsidP="00CD64CF">
      <w:pPr>
        <w:pStyle w:val="Corpsdetexte"/>
        <w:spacing w:before="223"/>
        <w:ind w:right="149"/>
        <w:jc w:val="both"/>
        <w:rPr>
          <w:rFonts w:ascii="Arial" w:hAnsi="Arial" w:cs="Arial"/>
        </w:rPr>
      </w:pPr>
      <w:r w:rsidRPr="00552B69">
        <w:rPr>
          <w:rFonts w:ascii="Arial" w:hAnsi="Arial" w:cs="Arial"/>
        </w:rPr>
        <w:t xml:space="preserve">Dans le cas où, le nettoyage, le dégagement ou la remise en état ne seraient pas exécuté, la BnF se réserve la possibilité d’appliquer une pénalité de 100 </w:t>
      </w:r>
      <w:r w:rsidRPr="00552B69">
        <w:rPr>
          <w:rFonts w:ascii="Arial" w:hAnsi="Arial" w:cs="Arial"/>
          <w:w w:val="95"/>
        </w:rPr>
        <w:t xml:space="preserve">€ </w:t>
      </w:r>
      <w:r w:rsidRPr="00552B69">
        <w:rPr>
          <w:rFonts w:ascii="Arial" w:hAnsi="Arial" w:cs="Arial"/>
        </w:rPr>
        <w:t>par jour de retard calendaire.</w:t>
      </w:r>
    </w:p>
    <w:p w14:paraId="2E92A49A" w14:textId="0AA81634" w:rsidR="004804D6" w:rsidRPr="00552B69" w:rsidRDefault="008B31A0" w:rsidP="00CD64CF">
      <w:pPr>
        <w:pStyle w:val="Corpsdetexte"/>
        <w:spacing w:before="119"/>
        <w:ind w:right="140"/>
        <w:jc w:val="both"/>
        <w:rPr>
          <w:rFonts w:ascii="Arial" w:hAnsi="Arial" w:cs="Arial"/>
        </w:rPr>
      </w:pPr>
      <w:r w:rsidRPr="00552B69">
        <w:rPr>
          <w:rFonts w:ascii="Arial" w:hAnsi="Arial" w:cs="Arial"/>
        </w:rPr>
        <w:t>La BnF se réserve la possibilité de faire réaliser ces opérations par un tiers et les frais et risques correspondants seront mis à la charge du Titulaire.</w:t>
      </w:r>
    </w:p>
    <w:p w14:paraId="6D6883C8" w14:textId="77777777" w:rsidR="00267918" w:rsidRPr="00552B69" w:rsidRDefault="00267918" w:rsidP="00CD64CF">
      <w:pPr>
        <w:pStyle w:val="Corpsdetexte"/>
        <w:spacing w:before="119"/>
        <w:ind w:right="140"/>
        <w:jc w:val="both"/>
        <w:rPr>
          <w:rFonts w:ascii="Arial" w:hAnsi="Arial" w:cs="Arial"/>
        </w:rPr>
      </w:pPr>
    </w:p>
    <w:p w14:paraId="4AC17A97" w14:textId="73F3D8AE" w:rsidR="004804D6" w:rsidRPr="00552B69" w:rsidRDefault="0009622E" w:rsidP="00CD64CF">
      <w:pPr>
        <w:spacing w:before="207"/>
        <w:ind w:left="1546" w:hanging="690"/>
        <w:jc w:val="both"/>
        <w:rPr>
          <w:rFonts w:ascii="Arial" w:hAnsi="Arial" w:cs="Arial"/>
          <w:b/>
          <w:color w:val="6F2F9F"/>
          <w:sz w:val="24"/>
        </w:rPr>
      </w:pPr>
      <w:r>
        <w:rPr>
          <w:rFonts w:ascii="Arial" w:hAnsi="Arial" w:cs="Arial"/>
        </w:rPr>
        <w:pict w14:anchorId="151579F1">
          <v:shape id="_x0000_i1035" type="#_x0000_t75" style="width:25.5pt;height:9.75pt;visibility:visible;mso-wrap-style:square">
            <v:imagedata r:id="rId154" o:title=""/>
            <o:lock v:ext="edit" aspectratio="f"/>
          </v:shape>
        </w:pict>
      </w:r>
      <w:r w:rsidR="008B31A0" w:rsidRPr="00552B69">
        <w:rPr>
          <w:rFonts w:ascii="Arial" w:hAnsi="Arial" w:cs="Arial"/>
          <w:spacing w:val="128"/>
          <w:sz w:val="20"/>
        </w:rPr>
        <w:t xml:space="preserve"> </w:t>
      </w:r>
      <w:bookmarkStart w:id="87" w:name="_bookmark89"/>
      <w:bookmarkEnd w:id="87"/>
      <w:r w:rsidR="008B31A0" w:rsidRPr="00552B69">
        <w:rPr>
          <w:rFonts w:ascii="Arial" w:hAnsi="Arial" w:cs="Arial"/>
          <w:b/>
          <w:color w:val="6F2F9F"/>
          <w:sz w:val="24"/>
        </w:rPr>
        <w:t>Non-respect</w:t>
      </w:r>
      <w:r w:rsidR="008B31A0" w:rsidRPr="00552B69">
        <w:rPr>
          <w:rFonts w:ascii="Arial" w:hAnsi="Arial" w:cs="Arial"/>
          <w:b/>
          <w:color w:val="6F2F9F"/>
          <w:spacing w:val="-3"/>
          <w:sz w:val="24"/>
        </w:rPr>
        <w:t xml:space="preserve"> </w:t>
      </w:r>
      <w:r w:rsidR="008B31A0" w:rsidRPr="00552B69">
        <w:rPr>
          <w:rFonts w:ascii="Arial" w:hAnsi="Arial" w:cs="Arial"/>
          <w:b/>
          <w:color w:val="6F2F9F"/>
          <w:sz w:val="24"/>
        </w:rPr>
        <w:t>des</w:t>
      </w:r>
      <w:r w:rsidR="008B31A0" w:rsidRPr="00552B69">
        <w:rPr>
          <w:rFonts w:ascii="Arial" w:hAnsi="Arial" w:cs="Arial"/>
          <w:b/>
          <w:color w:val="6F2F9F"/>
          <w:spacing w:val="-4"/>
          <w:sz w:val="24"/>
        </w:rPr>
        <w:t xml:space="preserve"> </w:t>
      </w:r>
      <w:r w:rsidR="008B31A0" w:rsidRPr="00552B69">
        <w:rPr>
          <w:rFonts w:ascii="Arial" w:hAnsi="Arial" w:cs="Arial"/>
          <w:b/>
          <w:color w:val="6F2F9F"/>
          <w:sz w:val="24"/>
        </w:rPr>
        <w:t>principes</w:t>
      </w:r>
      <w:r w:rsidR="008B31A0" w:rsidRPr="00552B69">
        <w:rPr>
          <w:rFonts w:ascii="Arial" w:hAnsi="Arial" w:cs="Arial"/>
          <w:b/>
          <w:color w:val="6F2F9F"/>
          <w:spacing w:val="-3"/>
          <w:sz w:val="24"/>
        </w:rPr>
        <w:t xml:space="preserve"> </w:t>
      </w:r>
      <w:r w:rsidR="008B31A0" w:rsidRPr="00552B69">
        <w:rPr>
          <w:rFonts w:ascii="Arial" w:hAnsi="Arial" w:cs="Arial"/>
          <w:b/>
          <w:color w:val="6F2F9F"/>
          <w:sz w:val="24"/>
        </w:rPr>
        <w:t>de</w:t>
      </w:r>
      <w:r w:rsidR="008B31A0" w:rsidRPr="00552B69">
        <w:rPr>
          <w:rFonts w:ascii="Arial" w:hAnsi="Arial" w:cs="Arial"/>
          <w:b/>
          <w:color w:val="6F2F9F"/>
          <w:spacing w:val="-3"/>
          <w:sz w:val="24"/>
        </w:rPr>
        <w:t xml:space="preserve"> </w:t>
      </w:r>
      <w:r w:rsidR="008B31A0" w:rsidRPr="00552B69">
        <w:rPr>
          <w:rFonts w:ascii="Arial" w:hAnsi="Arial" w:cs="Arial"/>
          <w:b/>
          <w:color w:val="6F2F9F"/>
          <w:sz w:val="24"/>
        </w:rPr>
        <w:t>prévention,</w:t>
      </w:r>
      <w:r w:rsidR="008B31A0" w:rsidRPr="00552B69">
        <w:rPr>
          <w:rFonts w:ascii="Arial" w:hAnsi="Arial" w:cs="Arial"/>
          <w:b/>
          <w:color w:val="6F2F9F"/>
          <w:spacing w:val="-3"/>
          <w:sz w:val="24"/>
        </w:rPr>
        <w:t xml:space="preserve"> </w:t>
      </w:r>
      <w:r w:rsidR="008B31A0" w:rsidRPr="00552B69">
        <w:rPr>
          <w:rFonts w:ascii="Arial" w:hAnsi="Arial" w:cs="Arial"/>
          <w:b/>
          <w:color w:val="6F2F9F"/>
          <w:sz w:val="24"/>
        </w:rPr>
        <w:t>d’organisation</w:t>
      </w:r>
      <w:r w:rsidR="008B31A0" w:rsidRPr="00552B69">
        <w:rPr>
          <w:rFonts w:ascii="Arial" w:hAnsi="Arial" w:cs="Arial"/>
          <w:b/>
          <w:color w:val="6F2F9F"/>
          <w:spacing w:val="-6"/>
          <w:sz w:val="24"/>
        </w:rPr>
        <w:t xml:space="preserve"> </w:t>
      </w:r>
      <w:r w:rsidR="008B31A0" w:rsidRPr="00552B69">
        <w:rPr>
          <w:rFonts w:ascii="Arial" w:hAnsi="Arial" w:cs="Arial"/>
          <w:b/>
          <w:color w:val="6F2F9F"/>
          <w:sz w:val="24"/>
        </w:rPr>
        <w:t>et</w:t>
      </w:r>
      <w:r w:rsidR="008B31A0" w:rsidRPr="00552B69">
        <w:rPr>
          <w:rFonts w:ascii="Arial" w:hAnsi="Arial" w:cs="Arial"/>
          <w:b/>
          <w:color w:val="6F2F9F"/>
          <w:spacing w:val="-3"/>
          <w:sz w:val="24"/>
        </w:rPr>
        <w:t xml:space="preserve"> </w:t>
      </w:r>
      <w:r w:rsidR="008B31A0" w:rsidRPr="00552B69">
        <w:rPr>
          <w:rFonts w:ascii="Arial" w:hAnsi="Arial" w:cs="Arial"/>
          <w:b/>
          <w:color w:val="6F2F9F"/>
          <w:sz w:val="24"/>
        </w:rPr>
        <w:t>de</w:t>
      </w:r>
      <w:r w:rsidR="008B31A0" w:rsidRPr="00552B69">
        <w:rPr>
          <w:rFonts w:ascii="Arial" w:hAnsi="Arial" w:cs="Arial"/>
          <w:b/>
          <w:color w:val="6F2F9F"/>
          <w:spacing w:val="-5"/>
          <w:sz w:val="24"/>
        </w:rPr>
        <w:t xml:space="preserve"> </w:t>
      </w:r>
      <w:r w:rsidR="008B31A0" w:rsidRPr="00552B69">
        <w:rPr>
          <w:rFonts w:ascii="Arial" w:hAnsi="Arial" w:cs="Arial"/>
          <w:b/>
          <w:color w:val="6F2F9F"/>
          <w:sz w:val="24"/>
        </w:rPr>
        <w:t>sécurité du chantier</w:t>
      </w:r>
    </w:p>
    <w:p w14:paraId="260C8BEE" w14:textId="77777777" w:rsidR="00267918" w:rsidRPr="00552B69" w:rsidRDefault="00267918" w:rsidP="00CD64CF">
      <w:pPr>
        <w:pStyle w:val="Corpsdetexte"/>
        <w:spacing w:before="7"/>
        <w:ind w:left="0"/>
        <w:jc w:val="both"/>
        <w:rPr>
          <w:rFonts w:ascii="Arial" w:hAnsi="Arial" w:cs="Arial"/>
          <w:b/>
          <w:sz w:val="24"/>
        </w:rPr>
      </w:pPr>
    </w:p>
    <w:p w14:paraId="7B88DA1A" w14:textId="55AA239A" w:rsidR="004804D6" w:rsidRPr="00552B69" w:rsidRDefault="008B31A0" w:rsidP="00CD64CF">
      <w:pPr>
        <w:pStyle w:val="Corpsdetexte"/>
        <w:spacing w:before="243"/>
        <w:ind w:right="138"/>
        <w:jc w:val="both"/>
        <w:rPr>
          <w:rFonts w:ascii="Arial" w:hAnsi="Arial" w:cs="Arial"/>
        </w:rPr>
      </w:pPr>
      <w:r w:rsidRPr="00552B69">
        <w:rPr>
          <w:rFonts w:ascii="Arial" w:hAnsi="Arial" w:cs="Arial"/>
        </w:rPr>
        <w:t>Tout contrevenant aux règles de prévention, mettant en péril aussi bien sa sécurité que celle d’autrui (absence</w:t>
      </w:r>
      <w:r w:rsidRPr="00552B69">
        <w:rPr>
          <w:rFonts w:ascii="Arial" w:hAnsi="Arial" w:cs="Arial"/>
          <w:spacing w:val="-10"/>
        </w:rPr>
        <w:t xml:space="preserve"> </w:t>
      </w:r>
      <w:r w:rsidRPr="00552B69">
        <w:rPr>
          <w:rFonts w:ascii="Arial" w:hAnsi="Arial" w:cs="Arial"/>
        </w:rPr>
        <w:t>de</w:t>
      </w:r>
      <w:r w:rsidRPr="00552B69">
        <w:rPr>
          <w:rFonts w:ascii="Arial" w:hAnsi="Arial" w:cs="Arial"/>
          <w:spacing w:val="-10"/>
        </w:rPr>
        <w:t xml:space="preserve"> </w:t>
      </w:r>
      <w:r w:rsidRPr="00552B69">
        <w:rPr>
          <w:rFonts w:ascii="Arial" w:hAnsi="Arial" w:cs="Arial"/>
        </w:rPr>
        <w:t>protections</w:t>
      </w:r>
      <w:r w:rsidRPr="00552B69">
        <w:rPr>
          <w:rFonts w:ascii="Arial" w:hAnsi="Arial" w:cs="Arial"/>
          <w:spacing w:val="-9"/>
        </w:rPr>
        <w:t xml:space="preserve"> </w:t>
      </w:r>
      <w:r w:rsidRPr="00552B69">
        <w:rPr>
          <w:rFonts w:ascii="Arial" w:hAnsi="Arial" w:cs="Arial"/>
        </w:rPr>
        <w:t>individuelles,</w:t>
      </w:r>
      <w:r w:rsidRPr="00552B69">
        <w:rPr>
          <w:rFonts w:ascii="Arial" w:hAnsi="Arial" w:cs="Arial"/>
          <w:spacing w:val="-10"/>
        </w:rPr>
        <w:t xml:space="preserve"> </w:t>
      </w:r>
      <w:r w:rsidRPr="00552B69">
        <w:rPr>
          <w:rFonts w:ascii="Arial" w:hAnsi="Arial" w:cs="Arial"/>
        </w:rPr>
        <w:t>dépose</w:t>
      </w:r>
      <w:r w:rsidRPr="00552B69">
        <w:rPr>
          <w:rFonts w:ascii="Arial" w:hAnsi="Arial" w:cs="Arial"/>
          <w:spacing w:val="-10"/>
        </w:rPr>
        <w:t xml:space="preserve"> </w:t>
      </w:r>
      <w:r w:rsidRPr="00552B69">
        <w:rPr>
          <w:rFonts w:ascii="Arial" w:hAnsi="Arial" w:cs="Arial"/>
        </w:rPr>
        <w:t>illicite</w:t>
      </w:r>
      <w:r w:rsidRPr="00552B69">
        <w:rPr>
          <w:rFonts w:ascii="Arial" w:hAnsi="Arial" w:cs="Arial"/>
          <w:spacing w:val="-10"/>
        </w:rPr>
        <w:t xml:space="preserve"> </w:t>
      </w:r>
      <w:r w:rsidRPr="00552B69">
        <w:rPr>
          <w:rFonts w:ascii="Arial" w:hAnsi="Arial" w:cs="Arial"/>
        </w:rPr>
        <w:t>de</w:t>
      </w:r>
      <w:r w:rsidRPr="00552B69">
        <w:rPr>
          <w:rFonts w:ascii="Arial" w:hAnsi="Arial" w:cs="Arial"/>
          <w:spacing w:val="-8"/>
        </w:rPr>
        <w:t xml:space="preserve"> </w:t>
      </w:r>
      <w:r w:rsidRPr="00552B69">
        <w:rPr>
          <w:rFonts w:ascii="Arial" w:hAnsi="Arial" w:cs="Arial"/>
        </w:rPr>
        <w:t>protections</w:t>
      </w:r>
      <w:r w:rsidRPr="00552B69">
        <w:rPr>
          <w:rFonts w:ascii="Arial" w:hAnsi="Arial" w:cs="Arial"/>
          <w:spacing w:val="-11"/>
        </w:rPr>
        <w:t xml:space="preserve"> </w:t>
      </w:r>
      <w:r w:rsidRPr="00552B69">
        <w:rPr>
          <w:rFonts w:ascii="Arial" w:hAnsi="Arial" w:cs="Arial"/>
        </w:rPr>
        <w:t>collectives,</w:t>
      </w:r>
      <w:r w:rsidRPr="00552B69">
        <w:rPr>
          <w:rFonts w:ascii="Arial" w:hAnsi="Arial" w:cs="Arial"/>
          <w:spacing w:val="-10"/>
        </w:rPr>
        <w:t xml:space="preserve"> </w:t>
      </w:r>
      <w:r w:rsidRPr="00552B69">
        <w:rPr>
          <w:rFonts w:ascii="Arial" w:hAnsi="Arial" w:cs="Arial"/>
        </w:rPr>
        <w:t>etc.),</w:t>
      </w:r>
      <w:r w:rsidRPr="00552B69">
        <w:rPr>
          <w:rFonts w:ascii="Arial" w:hAnsi="Arial" w:cs="Arial"/>
          <w:spacing w:val="-12"/>
        </w:rPr>
        <w:t xml:space="preserve"> </w:t>
      </w:r>
      <w:r w:rsidRPr="00552B69">
        <w:rPr>
          <w:rFonts w:ascii="Arial" w:hAnsi="Arial" w:cs="Arial"/>
        </w:rPr>
        <w:t>ainsi</w:t>
      </w:r>
      <w:r w:rsidRPr="00552B69">
        <w:rPr>
          <w:rFonts w:ascii="Arial" w:hAnsi="Arial" w:cs="Arial"/>
          <w:spacing w:val="-11"/>
        </w:rPr>
        <w:t xml:space="preserve"> </w:t>
      </w:r>
      <w:r w:rsidRPr="00552B69">
        <w:rPr>
          <w:rFonts w:ascii="Arial" w:hAnsi="Arial" w:cs="Arial"/>
        </w:rPr>
        <w:t>qu’aux</w:t>
      </w:r>
      <w:r w:rsidRPr="00552B69">
        <w:rPr>
          <w:rFonts w:ascii="Arial" w:hAnsi="Arial" w:cs="Arial"/>
          <w:spacing w:val="-9"/>
        </w:rPr>
        <w:t xml:space="preserve"> </w:t>
      </w:r>
      <w:r w:rsidRPr="00552B69">
        <w:rPr>
          <w:rFonts w:ascii="Arial" w:hAnsi="Arial" w:cs="Arial"/>
        </w:rPr>
        <w:t>règles de</w:t>
      </w:r>
      <w:r w:rsidRPr="00552B69">
        <w:rPr>
          <w:rFonts w:ascii="Arial" w:hAnsi="Arial" w:cs="Arial"/>
          <w:spacing w:val="-3"/>
        </w:rPr>
        <w:t xml:space="preserve"> </w:t>
      </w:r>
      <w:r w:rsidRPr="00552B69">
        <w:rPr>
          <w:rFonts w:ascii="Arial" w:hAnsi="Arial" w:cs="Arial"/>
        </w:rPr>
        <w:t>stationnement</w:t>
      </w:r>
      <w:r w:rsidRPr="00552B69">
        <w:rPr>
          <w:rFonts w:ascii="Arial" w:hAnsi="Arial" w:cs="Arial"/>
          <w:spacing w:val="-2"/>
        </w:rPr>
        <w:t xml:space="preserve"> </w:t>
      </w:r>
      <w:r w:rsidRPr="00552B69">
        <w:rPr>
          <w:rFonts w:ascii="Arial" w:hAnsi="Arial" w:cs="Arial"/>
        </w:rPr>
        <w:t>des</w:t>
      </w:r>
      <w:r w:rsidRPr="00552B69">
        <w:rPr>
          <w:rFonts w:ascii="Arial" w:hAnsi="Arial" w:cs="Arial"/>
          <w:spacing w:val="-1"/>
        </w:rPr>
        <w:t xml:space="preserve"> </w:t>
      </w:r>
      <w:r w:rsidRPr="00552B69">
        <w:rPr>
          <w:rFonts w:ascii="Arial" w:hAnsi="Arial" w:cs="Arial"/>
        </w:rPr>
        <w:t>véhicules</w:t>
      </w:r>
      <w:r w:rsidRPr="00552B69">
        <w:rPr>
          <w:rFonts w:ascii="Arial" w:hAnsi="Arial" w:cs="Arial"/>
          <w:spacing w:val="-1"/>
        </w:rPr>
        <w:t xml:space="preserve"> </w:t>
      </w:r>
      <w:r w:rsidRPr="00552B69">
        <w:rPr>
          <w:rFonts w:ascii="Arial" w:hAnsi="Arial" w:cs="Arial"/>
        </w:rPr>
        <w:t>d’entreprises</w:t>
      </w:r>
      <w:r w:rsidRPr="00552B69">
        <w:rPr>
          <w:rFonts w:ascii="Arial" w:hAnsi="Arial" w:cs="Arial"/>
          <w:spacing w:val="-1"/>
        </w:rPr>
        <w:t xml:space="preserve"> </w:t>
      </w:r>
      <w:r w:rsidRPr="00552B69">
        <w:rPr>
          <w:rFonts w:ascii="Arial" w:hAnsi="Arial" w:cs="Arial"/>
        </w:rPr>
        <w:t>ou</w:t>
      </w:r>
      <w:r w:rsidRPr="00552B69">
        <w:rPr>
          <w:rFonts w:ascii="Arial" w:hAnsi="Arial" w:cs="Arial"/>
          <w:spacing w:val="-3"/>
        </w:rPr>
        <w:t xml:space="preserve"> </w:t>
      </w:r>
      <w:r w:rsidRPr="00552B69">
        <w:rPr>
          <w:rFonts w:ascii="Arial" w:hAnsi="Arial" w:cs="Arial"/>
        </w:rPr>
        <w:t>personnels,</w:t>
      </w:r>
      <w:r w:rsidRPr="00552B69">
        <w:rPr>
          <w:rFonts w:ascii="Arial" w:hAnsi="Arial" w:cs="Arial"/>
          <w:spacing w:val="-2"/>
        </w:rPr>
        <w:t xml:space="preserve"> </w:t>
      </w:r>
      <w:r w:rsidRPr="00552B69">
        <w:rPr>
          <w:rFonts w:ascii="Arial" w:hAnsi="Arial" w:cs="Arial"/>
        </w:rPr>
        <w:t>se</w:t>
      </w:r>
      <w:r w:rsidRPr="00552B69">
        <w:rPr>
          <w:rFonts w:ascii="Arial" w:hAnsi="Arial" w:cs="Arial"/>
          <w:spacing w:val="-2"/>
        </w:rPr>
        <w:t xml:space="preserve"> </w:t>
      </w:r>
      <w:r w:rsidRPr="00552B69">
        <w:rPr>
          <w:rFonts w:ascii="Arial" w:hAnsi="Arial" w:cs="Arial"/>
        </w:rPr>
        <w:t>verra</w:t>
      </w:r>
      <w:r w:rsidRPr="00552B69">
        <w:rPr>
          <w:rFonts w:ascii="Arial" w:hAnsi="Arial" w:cs="Arial"/>
          <w:spacing w:val="-2"/>
        </w:rPr>
        <w:t xml:space="preserve"> </w:t>
      </w:r>
      <w:r w:rsidRPr="00552B69">
        <w:rPr>
          <w:rFonts w:ascii="Arial" w:hAnsi="Arial" w:cs="Arial"/>
        </w:rPr>
        <w:t>appliquer</w:t>
      </w:r>
      <w:r w:rsidRPr="00552B69">
        <w:rPr>
          <w:rFonts w:ascii="Arial" w:hAnsi="Arial" w:cs="Arial"/>
          <w:spacing w:val="-1"/>
        </w:rPr>
        <w:t xml:space="preserve"> </w:t>
      </w:r>
      <w:r w:rsidRPr="00552B69">
        <w:rPr>
          <w:rFonts w:ascii="Arial" w:hAnsi="Arial" w:cs="Arial"/>
        </w:rPr>
        <w:t>une</w:t>
      </w:r>
      <w:r w:rsidRPr="00552B69">
        <w:rPr>
          <w:rFonts w:ascii="Arial" w:hAnsi="Arial" w:cs="Arial"/>
          <w:spacing w:val="-3"/>
        </w:rPr>
        <w:t xml:space="preserve"> </w:t>
      </w:r>
      <w:r w:rsidRPr="00552B69">
        <w:rPr>
          <w:rFonts w:ascii="Arial" w:hAnsi="Arial" w:cs="Arial"/>
        </w:rPr>
        <w:t>retenue</w:t>
      </w:r>
      <w:r w:rsidRPr="00552B69">
        <w:rPr>
          <w:rFonts w:ascii="Arial" w:hAnsi="Arial" w:cs="Arial"/>
          <w:spacing w:val="-3"/>
        </w:rPr>
        <w:t xml:space="preserve"> </w:t>
      </w:r>
      <w:r w:rsidRPr="00552B69">
        <w:rPr>
          <w:rFonts w:ascii="Arial" w:hAnsi="Arial" w:cs="Arial"/>
        </w:rPr>
        <w:t>de</w:t>
      </w:r>
      <w:r w:rsidRPr="00552B69">
        <w:rPr>
          <w:rFonts w:ascii="Arial" w:hAnsi="Arial" w:cs="Arial"/>
          <w:spacing w:val="-2"/>
        </w:rPr>
        <w:t xml:space="preserve"> </w:t>
      </w:r>
      <w:r w:rsidRPr="00552B69">
        <w:rPr>
          <w:rFonts w:ascii="Arial" w:hAnsi="Arial" w:cs="Arial"/>
        </w:rPr>
        <w:t>250</w:t>
      </w:r>
      <w:r w:rsidRPr="00552B69">
        <w:rPr>
          <w:rFonts w:ascii="Arial" w:hAnsi="Arial" w:cs="Arial"/>
          <w:spacing w:val="-1"/>
        </w:rPr>
        <w:t xml:space="preserve"> </w:t>
      </w:r>
      <w:r w:rsidRPr="00552B69">
        <w:rPr>
          <w:rFonts w:ascii="Arial" w:hAnsi="Arial" w:cs="Arial"/>
          <w:w w:val="95"/>
        </w:rPr>
        <w:t xml:space="preserve">€ </w:t>
      </w:r>
      <w:r w:rsidRPr="00552B69">
        <w:rPr>
          <w:rFonts w:ascii="Arial" w:hAnsi="Arial" w:cs="Arial"/>
        </w:rPr>
        <w:t>sur simple constat de l’infraction.</w:t>
      </w:r>
    </w:p>
    <w:p w14:paraId="7B24A754" w14:textId="77777777" w:rsidR="00267918" w:rsidRPr="00552B69" w:rsidRDefault="00267918" w:rsidP="00CD64CF">
      <w:pPr>
        <w:pStyle w:val="Corpsdetexte"/>
        <w:spacing w:before="7"/>
        <w:ind w:left="0"/>
        <w:jc w:val="both"/>
        <w:rPr>
          <w:rFonts w:ascii="Arial" w:hAnsi="Arial" w:cs="Arial"/>
          <w:b/>
          <w:sz w:val="24"/>
        </w:rPr>
      </w:pPr>
    </w:p>
    <w:p w14:paraId="4C242330" w14:textId="77777777" w:rsidR="004804D6" w:rsidRPr="00552B69" w:rsidRDefault="008B31A0" w:rsidP="00CD64CF">
      <w:pPr>
        <w:spacing w:before="201"/>
        <w:ind w:left="856"/>
        <w:jc w:val="both"/>
        <w:rPr>
          <w:rFonts w:ascii="Arial" w:hAnsi="Arial" w:cs="Arial"/>
          <w:b/>
          <w:position w:val="1"/>
          <w:sz w:val="24"/>
        </w:rPr>
      </w:pPr>
      <w:r w:rsidRPr="00552B69">
        <w:rPr>
          <w:rFonts w:ascii="Arial" w:hAnsi="Arial" w:cs="Arial"/>
          <w:noProof/>
        </w:rPr>
        <w:drawing>
          <wp:inline distT="0" distB="0" distL="0" distR="0" wp14:anchorId="7555DA3B" wp14:editId="79A20D14">
            <wp:extent cx="319223" cy="113385"/>
            <wp:effectExtent l="0" t="0" r="0" b="0"/>
            <wp:docPr id="179" name="Image 1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9" name="Image 179"/>
                    <pic:cNvPicPr/>
                  </pic:nvPicPr>
                  <pic:blipFill>
                    <a:blip r:embed="rId155" cstate="print"/>
                    <a:stretch>
                      <a:fillRect/>
                    </a:stretch>
                  </pic:blipFill>
                  <pic:spPr>
                    <a:xfrm>
                      <a:off x="0" y="0"/>
                      <a:ext cx="319223" cy="113385"/>
                    </a:xfrm>
                    <a:prstGeom prst="rect">
                      <a:avLst/>
                    </a:prstGeom>
                  </pic:spPr>
                </pic:pic>
              </a:graphicData>
            </a:graphic>
          </wp:inline>
        </w:drawing>
      </w:r>
      <w:r w:rsidRPr="00552B69">
        <w:rPr>
          <w:rFonts w:ascii="Arial" w:hAnsi="Arial" w:cs="Arial"/>
          <w:spacing w:val="136"/>
          <w:position w:val="1"/>
          <w:sz w:val="20"/>
        </w:rPr>
        <w:t xml:space="preserve"> </w:t>
      </w:r>
      <w:bookmarkStart w:id="88" w:name="_bookmark90"/>
      <w:bookmarkEnd w:id="88"/>
      <w:r w:rsidRPr="00552B69">
        <w:rPr>
          <w:rFonts w:ascii="Arial" w:hAnsi="Arial" w:cs="Arial"/>
          <w:b/>
          <w:color w:val="6F2F9F"/>
          <w:position w:val="1"/>
          <w:sz w:val="24"/>
        </w:rPr>
        <w:t>Intervention d’une entreprise ou d’un personnel non habilité</w:t>
      </w:r>
    </w:p>
    <w:p w14:paraId="2166B923" w14:textId="77777777" w:rsidR="004804D6" w:rsidRPr="00552B69" w:rsidRDefault="004804D6" w:rsidP="00CD64CF">
      <w:pPr>
        <w:pStyle w:val="Corpsdetexte"/>
        <w:spacing w:before="7"/>
        <w:ind w:left="0"/>
        <w:jc w:val="both"/>
        <w:rPr>
          <w:rFonts w:ascii="Arial" w:hAnsi="Arial" w:cs="Arial"/>
          <w:b/>
          <w:sz w:val="24"/>
        </w:rPr>
      </w:pPr>
    </w:p>
    <w:p w14:paraId="7CD93F3D" w14:textId="60CFEA8B" w:rsidR="004804D6" w:rsidRPr="00552B69" w:rsidRDefault="008B31A0" w:rsidP="00CD64CF">
      <w:pPr>
        <w:pStyle w:val="Corpsdetexte"/>
        <w:ind w:right="138"/>
        <w:jc w:val="both"/>
        <w:rPr>
          <w:rFonts w:ascii="Arial" w:hAnsi="Arial" w:cs="Arial"/>
        </w:rPr>
      </w:pPr>
      <w:r w:rsidRPr="00552B69">
        <w:rPr>
          <w:rFonts w:ascii="Arial" w:hAnsi="Arial" w:cs="Arial"/>
        </w:rPr>
        <w:t>Il est porté à la connaissance du Titulaire que toute intervention d’un sous-traitant n’ayant pas au préalable fait l’objet d’une acceptation par le maître d’ouvrage ou d’un personnel non habilité ou en défaut vis-à-vis du Code du Travail</w:t>
      </w:r>
      <w:r w:rsidRPr="00552B69">
        <w:rPr>
          <w:rFonts w:ascii="Arial" w:hAnsi="Arial" w:cs="Arial"/>
          <w:spacing w:val="-1"/>
        </w:rPr>
        <w:t xml:space="preserve"> </w:t>
      </w:r>
      <w:r w:rsidRPr="00552B69">
        <w:rPr>
          <w:rFonts w:ascii="Arial" w:hAnsi="Arial" w:cs="Arial"/>
        </w:rPr>
        <w:t xml:space="preserve">fera l’objet de l’application d’une retenue forfaitaire de 1 000 </w:t>
      </w:r>
      <w:r w:rsidRPr="00552B69">
        <w:rPr>
          <w:rFonts w:ascii="Arial" w:hAnsi="Arial" w:cs="Arial"/>
          <w:w w:val="95"/>
        </w:rPr>
        <w:t xml:space="preserve">€ </w:t>
      </w:r>
      <w:r w:rsidRPr="00552B69">
        <w:rPr>
          <w:rFonts w:ascii="Arial" w:hAnsi="Arial" w:cs="Arial"/>
        </w:rPr>
        <w:t>sur simple constat. Cette sanction s’applique également en cas de salarié en défaut vis-à-vis des dispositions relatives au travail détaché prévues par la Loi n° 2015-990 du 6 août 2015 pour la croissance, l'activité et l'égalité des chances économiques.</w:t>
      </w:r>
    </w:p>
    <w:p w14:paraId="2365B9DA" w14:textId="77777777" w:rsidR="00267918" w:rsidRPr="00552B69" w:rsidRDefault="00267918" w:rsidP="00CD64CF">
      <w:pPr>
        <w:pStyle w:val="Corpsdetexte"/>
        <w:ind w:right="138"/>
        <w:jc w:val="both"/>
        <w:rPr>
          <w:rFonts w:ascii="Arial" w:hAnsi="Arial" w:cs="Arial"/>
        </w:rPr>
      </w:pPr>
    </w:p>
    <w:p w14:paraId="355C0AF6" w14:textId="77777777" w:rsidR="004804D6" w:rsidRPr="00552B69" w:rsidRDefault="008B31A0" w:rsidP="00A112ED">
      <w:pPr>
        <w:pStyle w:val="Titre1"/>
      </w:pPr>
      <w:r w:rsidRPr="00552B69">
        <w:rPr>
          <w:noProof/>
        </w:rPr>
        <w:drawing>
          <wp:inline distT="0" distB="0" distL="0" distR="0" wp14:anchorId="58DCBE03" wp14:editId="27725BC6">
            <wp:extent cx="319223" cy="113385"/>
            <wp:effectExtent l="0" t="0" r="0" b="0"/>
            <wp:docPr id="180" name="Image 1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0" name="Image 180"/>
                    <pic:cNvPicPr/>
                  </pic:nvPicPr>
                  <pic:blipFill>
                    <a:blip r:embed="rId156" cstate="print"/>
                    <a:stretch>
                      <a:fillRect/>
                    </a:stretch>
                  </pic:blipFill>
                  <pic:spPr>
                    <a:xfrm>
                      <a:off x="0" y="0"/>
                      <a:ext cx="319223" cy="113385"/>
                    </a:xfrm>
                    <a:prstGeom prst="rect">
                      <a:avLst/>
                    </a:prstGeom>
                  </pic:spPr>
                </pic:pic>
              </a:graphicData>
            </a:graphic>
          </wp:inline>
        </w:drawing>
      </w:r>
      <w:r w:rsidRPr="00552B69">
        <w:rPr>
          <w:spacing w:val="136"/>
          <w:sz w:val="20"/>
        </w:rPr>
        <w:t xml:space="preserve"> </w:t>
      </w:r>
      <w:bookmarkStart w:id="89" w:name="_bookmark91"/>
      <w:bookmarkEnd w:id="89"/>
      <w:r w:rsidRPr="00552B69">
        <w:t>Travaux bruyants en dehors des heures tolérées</w:t>
      </w:r>
    </w:p>
    <w:p w14:paraId="271D4653" w14:textId="77777777" w:rsidR="004804D6" w:rsidRPr="00552B69" w:rsidRDefault="004804D6" w:rsidP="00CD64CF">
      <w:pPr>
        <w:pStyle w:val="Corpsdetexte"/>
        <w:spacing w:before="7"/>
        <w:ind w:left="0"/>
        <w:jc w:val="both"/>
        <w:rPr>
          <w:rFonts w:ascii="Arial" w:hAnsi="Arial" w:cs="Arial"/>
          <w:b/>
          <w:sz w:val="24"/>
        </w:rPr>
      </w:pPr>
    </w:p>
    <w:p w14:paraId="291FB885" w14:textId="1097B47E" w:rsidR="004804D6" w:rsidRPr="00552B69" w:rsidRDefault="008B31A0" w:rsidP="00CD64CF">
      <w:pPr>
        <w:pStyle w:val="Corpsdetexte"/>
        <w:ind w:right="150"/>
        <w:jc w:val="both"/>
        <w:rPr>
          <w:rFonts w:ascii="Arial" w:hAnsi="Arial" w:cs="Arial"/>
        </w:rPr>
      </w:pPr>
      <w:r w:rsidRPr="00552B69">
        <w:rPr>
          <w:rFonts w:ascii="Arial" w:hAnsi="Arial" w:cs="Arial"/>
        </w:rPr>
        <w:t xml:space="preserve">En cas de travaux bruyants en dehors des heures tolérées, le Titulaire encourt une pénalité de 250 </w:t>
      </w:r>
      <w:r w:rsidRPr="00552B69">
        <w:rPr>
          <w:rFonts w:ascii="Arial" w:hAnsi="Arial" w:cs="Arial"/>
          <w:w w:val="95"/>
        </w:rPr>
        <w:t xml:space="preserve">€ </w:t>
      </w:r>
      <w:r w:rsidRPr="00552B69">
        <w:rPr>
          <w:rFonts w:ascii="Arial" w:hAnsi="Arial" w:cs="Arial"/>
        </w:rPr>
        <w:t>sur simple constatation de l’infraction.</w:t>
      </w:r>
    </w:p>
    <w:p w14:paraId="26F40683" w14:textId="77777777" w:rsidR="00267918" w:rsidRPr="00552B69" w:rsidRDefault="00267918" w:rsidP="00CD64CF">
      <w:pPr>
        <w:pStyle w:val="Corpsdetexte"/>
        <w:ind w:right="150"/>
        <w:jc w:val="both"/>
        <w:rPr>
          <w:rFonts w:ascii="Arial" w:hAnsi="Arial" w:cs="Arial"/>
        </w:rPr>
      </w:pPr>
    </w:p>
    <w:p w14:paraId="40F67C0A" w14:textId="78506F5D" w:rsidR="004804D6" w:rsidRPr="00552B69" w:rsidRDefault="00A13873" w:rsidP="00A112ED">
      <w:pPr>
        <w:pStyle w:val="Titre1"/>
        <w:numPr>
          <w:ilvl w:val="0"/>
          <w:numId w:val="38"/>
        </w:numPr>
      </w:pPr>
      <w:bookmarkStart w:id="90" w:name="_bookmark92"/>
      <w:bookmarkEnd w:id="90"/>
      <w:r w:rsidRPr="00552B69">
        <w:t xml:space="preserve"> </w:t>
      </w:r>
      <w:r w:rsidR="008B31A0" w:rsidRPr="00552B69">
        <w:t>Perte de clé ou de badge</w:t>
      </w:r>
    </w:p>
    <w:p w14:paraId="3871B5AE" w14:textId="77777777" w:rsidR="00267918" w:rsidRPr="00552B69" w:rsidRDefault="00267918" w:rsidP="00CD64CF">
      <w:pPr>
        <w:pStyle w:val="Corpsdetexte"/>
        <w:ind w:right="150"/>
        <w:jc w:val="both"/>
        <w:rPr>
          <w:rFonts w:ascii="Arial" w:hAnsi="Arial" w:cs="Arial"/>
        </w:rPr>
      </w:pPr>
    </w:p>
    <w:p w14:paraId="4B016E8A" w14:textId="73E19B45" w:rsidR="004804D6" w:rsidRPr="00552B69" w:rsidRDefault="008B31A0" w:rsidP="00CD64CF">
      <w:pPr>
        <w:pStyle w:val="Corpsdetexte"/>
        <w:spacing w:before="275"/>
        <w:ind w:right="150"/>
        <w:jc w:val="both"/>
        <w:rPr>
          <w:rFonts w:ascii="Arial" w:hAnsi="Arial" w:cs="Arial"/>
        </w:rPr>
      </w:pPr>
      <w:r w:rsidRPr="00552B69">
        <w:rPr>
          <w:rFonts w:ascii="Arial" w:hAnsi="Arial" w:cs="Arial"/>
        </w:rPr>
        <w:t xml:space="preserve">Le Titulaire encourt, sans mise en demeure préalable, sur simple constat par la personne publique ou son représentant, une pénalité de 250 </w:t>
      </w:r>
      <w:r w:rsidRPr="00552B69">
        <w:rPr>
          <w:rFonts w:ascii="Arial" w:hAnsi="Arial" w:cs="Arial"/>
          <w:w w:val="95"/>
        </w:rPr>
        <w:t xml:space="preserve">€ </w:t>
      </w:r>
      <w:r w:rsidRPr="00552B69">
        <w:rPr>
          <w:rFonts w:ascii="Arial" w:hAnsi="Arial" w:cs="Arial"/>
        </w:rPr>
        <w:t>pour perte de clé simple ou de badge.</w:t>
      </w:r>
    </w:p>
    <w:p w14:paraId="310E9004" w14:textId="77777777" w:rsidR="00267918" w:rsidRPr="00552B69" w:rsidRDefault="00267918" w:rsidP="00CD64CF">
      <w:pPr>
        <w:pStyle w:val="Corpsdetexte"/>
        <w:spacing w:before="275"/>
        <w:ind w:right="150"/>
        <w:jc w:val="both"/>
        <w:rPr>
          <w:rFonts w:ascii="Arial" w:hAnsi="Arial" w:cs="Arial"/>
        </w:rPr>
      </w:pPr>
    </w:p>
    <w:p w14:paraId="10FA74FC" w14:textId="77777777" w:rsidR="004804D6" w:rsidRPr="00552B69" w:rsidRDefault="008B31A0" w:rsidP="00A112ED">
      <w:pPr>
        <w:pStyle w:val="Titre1"/>
      </w:pPr>
      <w:r w:rsidRPr="00552B69">
        <w:rPr>
          <w:noProof/>
        </w:rPr>
        <w:drawing>
          <wp:inline distT="0" distB="0" distL="0" distR="0" wp14:anchorId="7389C22C" wp14:editId="06EB0A8C">
            <wp:extent cx="319223" cy="113385"/>
            <wp:effectExtent l="0" t="0" r="0" b="0"/>
            <wp:docPr id="182" name="Image 1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2" name="Image 182"/>
                    <pic:cNvPicPr/>
                  </pic:nvPicPr>
                  <pic:blipFill>
                    <a:blip r:embed="rId157" cstate="print"/>
                    <a:stretch>
                      <a:fillRect/>
                    </a:stretch>
                  </pic:blipFill>
                  <pic:spPr>
                    <a:xfrm>
                      <a:off x="0" y="0"/>
                      <a:ext cx="319223" cy="113385"/>
                    </a:xfrm>
                    <a:prstGeom prst="rect">
                      <a:avLst/>
                    </a:prstGeom>
                  </pic:spPr>
                </pic:pic>
              </a:graphicData>
            </a:graphic>
          </wp:inline>
        </w:drawing>
      </w:r>
      <w:r w:rsidRPr="00552B69">
        <w:rPr>
          <w:spacing w:val="136"/>
          <w:sz w:val="20"/>
        </w:rPr>
        <w:t xml:space="preserve"> </w:t>
      </w:r>
      <w:bookmarkStart w:id="91" w:name="_bookmark93"/>
      <w:bookmarkEnd w:id="91"/>
      <w:r w:rsidRPr="00552B69">
        <w:t>Pénalité pour absence aux réunions</w:t>
      </w:r>
    </w:p>
    <w:p w14:paraId="73669AA5" w14:textId="77777777" w:rsidR="004804D6" w:rsidRPr="00552B69" w:rsidRDefault="004804D6" w:rsidP="00CD64CF">
      <w:pPr>
        <w:pStyle w:val="Corpsdetexte"/>
        <w:spacing w:before="7"/>
        <w:ind w:left="0"/>
        <w:jc w:val="both"/>
        <w:rPr>
          <w:rFonts w:ascii="Arial" w:hAnsi="Arial" w:cs="Arial"/>
          <w:b/>
          <w:sz w:val="24"/>
        </w:rPr>
      </w:pPr>
    </w:p>
    <w:p w14:paraId="4247A780" w14:textId="16B7BD4D" w:rsidR="004804D6" w:rsidRPr="00552B69" w:rsidRDefault="008B31A0" w:rsidP="00CD64CF">
      <w:pPr>
        <w:pStyle w:val="Corpsdetexte"/>
        <w:ind w:right="152"/>
        <w:jc w:val="both"/>
        <w:rPr>
          <w:rFonts w:ascii="Arial" w:hAnsi="Arial" w:cs="Arial"/>
        </w:rPr>
      </w:pPr>
      <w:r w:rsidRPr="00552B69">
        <w:rPr>
          <w:rFonts w:ascii="Arial" w:hAnsi="Arial" w:cs="Arial"/>
        </w:rPr>
        <w:t>En cas d’absence aux réunions, et sans motif d’excuse suffisant, le Maître d’Ouvrage se réserve la possibilité d’appliquer une pénalité par absence constatée de 100 €.</w:t>
      </w:r>
    </w:p>
    <w:p w14:paraId="4B4E93D8" w14:textId="208A9E69" w:rsidR="00267918" w:rsidRPr="00552B69" w:rsidRDefault="00267918" w:rsidP="00CD64CF">
      <w:pPr>
        <w:pStyle w:val="Corpsdetexte"/>
        <w:ind w:right="150"/>
        <w:jc w:val="both"/>
        <w:rPr>
          <w:rFonts w:ascii="Arial" w:hAnsi="Arial" w:cs="Arial"/>
        </w:rPr>
      </w:pPr>
    </w:p>
    <w:p w14:paraId="34B9965D" w14:textId="77777777" w:rsidR="004804D6" w:rsidRPr="00552B69" w:rsidRDefault="004804D6" w:rsidP="00CD64CF">
      <w:pPr>
        <w:pStyle w:val="Corpsdetexte"/>
        <w:spacing w:before="12"/>
        <w:ind w:left="0"/>
        <w:jc w:val="both"/>
        <w:rPr>
          <w:rFonts w:ascii="Arial" w:hAnsi="Arial" w:cs="Arial"/>
        </w:rPr>
      </w:pPr>
    </w:p>
    <w:p w14:paraId="4ECA4527" w14:textId="77777777" w:rsidR="004804D6" w:rsidRPr="00552B69" w:rsidRDefault="008B31A0" w:rsidP="00CD64CF">
      <w:pPr>
        <w:ind w:left="567"/>
        <w:jc w:val="both"/>
        <w:rPr>
          <w:rFonts w:ascii="Arial" w:hAnsi="Arial" w:cs="Arial"/>
          <w:b/>
          <w:sz w:val="28"/>
        </w:rPr>
      </w:pPr>
      <w:r w:rsidRPr="00552B69">
        <w:rPr>
          <w:rFonts w:ascii="Arial" w:hAnsi="Arial" w:cs="Arial"/>
          <w:noProof/>
        </w:rPr>
        <w:drawing>
          <wp:inline distT="0" distB="0" distL="0" distR="0" wp14:anchorId="244BB2BA" wp14:editId="07145E65">
            <wp:extent cx="223188" cy="130223"/>
            <wp:effectExtent l="0" t="0" r="0" b="0"/>
            <wp:docPr id="185" name="Image 1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5" name="Image 185"/>
                    <pic:cNvPicPr/>
                  </pic:nvPicPr>
                  <pic:blipFill>
                    <a:blip r:embed="rId158" cstate="print"/>
                    <a:stretch>
                      <a:fillRect/>
                    </a:stretch>
                  </pic:blipFill>
                  <pic:spPr>
                    <a:xfrm>
                      <a:off x="0" y="0"/>
                      <a:ext cx="223188" cy="130223"/>
                    </a:xfrm>
                    <a:prstGeom prst="rect">
                      <a:avLst/>
                    </a:prstGeom>
                  </pic:spPr>
                </pic:pic>
              </a:graphicData>
            </a:graphic>
          </wp:inline>
        </w:drawing>
      </w:r>
      <w:r w:rsidRPr="00552B69">
        <w:rPr>
          <w:rFonts w:ascii="Arial" w:hAnsi="Arial" w:cs="Arial"/>
          <w:spacing w:val="141"/>
          <w:sz w:val="20"/>
        </w:rPr>
        <w:t xml:space="preserve"> </w:t>
      </w:r>
      <w:bookmarkStart w:id="92" w:name="_bookmark95"/>
      <w:bookmarkEnd w:id="92"/>
      <w:r w:rsidRPr="00552B69">
        <w:rPr>
          <w:rFonts w:ascii="Arial" w:hAnsi="Arial" w:cs="Arial"/>
          <w:b/>
          <w:color w:val="6F2F9F"/>
          <w:sz w:val="28"/>
        </w:rPr>
        <w:t>Garantie</w:t>
      </w:r>
    </w:p>
    <w:p w14:paraId="40CBBB11" w14:textId="77777777" w:rsidR="004804D6" w:rsidRPr="00552B69" w:rsidRDefault="008B31A0" w:rsidP="00CD64CF">
      <w:pPr>
        <w:pStyle w:val="Corpsdetexte"/>
        <w:spacing w:before="7"/>
        <w:ind w:left="0"/>
        <w:jc w:val="both"/>
        <w:rPr>
          <w:rFonts w:ascii="Arial" w:hAnsi="Arial" w:cs="Arial"/>
          <w:b/>
          <w:sz w:val="3"/>
        </w:rPr>
      </w:pPr>
      <w:r w:rsidRPr="00552B69">
        <w:rPr>
          <w:rFonts w:ascii="Arial" w:hAnsi="Arial" w:cs="Arial"/>
          <w:b/>
          <w:noProof/>
          <w:sz w:val="3"/>
        </w:rPr>
        <mc:AlternateContent>
          <mc:Choice Requires="wps">
            <w:drawing>
              <wp:anchor distT="0" distB="0" distL="0" distR="0" simplePos="0" relativeHeight="487647232" behindDoc="1" locked="0" layoutInCell="1" allowOverlap="1" wp14:anchorId="3375ED7B" wp14:editId="4E2468A4">
                <wp:simplePos x="0" y="0"/>
                <wp:positionH relativeFrom="page">
                  <wp:posOffset>882700</wp:posOffset>
                </wp:positionH>
                <wp:positionV relativeFrom="paragraph">
                  <wp:posOffset>42202</wp:posOffset>
                </wp:positionV>
                <wp:extent cx="5798820" cy="6350"/>
                <wp:effectExtent l="0" t="0" r="0" b="0"/>
                <wp:wrapTopAndBottom/>
                <wp:docPr id="186" name="Graphic 1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5" y="0"/>
                              </a:moveTo>
                              <a:lnTo>
                                <a:pt x="0" y="0"/>
                              </a:lnTo>
                              <a:lnTo>
                                <a:pt x="0" y="6095"/>
                              </a:lnTo>
                              <a:lnTo>
                                <a:pt x="5798565" y="6095"/>
                              </a:lnTo>
                              <a:lnTo>
                                <a:pt x="5798565" y="0"/>
                              </a:lnTo>
                              <a:close/>
                            </a:path>
                          </a:pathLst>
                        </a:custGeom>
                        <a:solidFill>
                          <a:srgbClr val="6F2F9F"/>
                        </a:solidFill>
                      </wps:spPr>
                      <wps:bodyPr wrap="square" lIns="0" tIns="0" rIns="0" bIns="0" rtlCol="0">
                        <a:prstTxWarp prst="textNoShape">
                          <a:avLst/>
                        </a:prstTxWarp>
                        <a:noAutofit/>
                      </wps:bodyPr>
                    </wps:wsp>
                  </a:graphicData>
                </a:graphic>
              </wp:anchor>
            </w:drawing>
          </mc:Choice>
          <mc:Fallback>
            <w:pict>
              <v:shape w14:anchorId="4D8B27D3" id="Graphic 186" o:spid="_x0000_s1026" style="position:absolute;margin-left:69.5pt;margin-top:3.3pt;width:456.6pt;height:.5pt;z-index:-15669248;visibility:visible;mso-wrap-style:square;mso-wrap-distance-left:0;mso-wrap-distance-top:0;mso-wrap-distance-right:0;mso-wrap-distance-bottom:0;mso-position-horizontal:absolute;mso-position-horizontal-relative:page;mso-position-vertical:absolute;mso-position-vertical-relative:text;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" path="m5798565,l,,,6095r5798565,l5798565,xe" fillcolor="#6f2f9f" stroked="f">
                <v:path arrowok="t"/>
                <w10:wrap type="topAndBottom" anchorx="page"/>
              </v:shape>
            </w:pict>
          </mc:Fallback>
        </mc:AlternateContent>
      </w:r>
    </w:p>
    <w:p w14:paraId="62D4431B" w14:textId="77777777" w:rsidR="004804D6" w:rsidRPr="00552B69" w:rsidRDefault="008B31A0" w:rsidP="00A112ED">
      <w:pPr>
        <w:pStyle w:val="Titre1"/>
      </w:pPr>
      <w:r w:rsidRPr="00552B69">
        <w:rPr>
          <w:noProof/>
        </w:rPr>
        <w:drawing>
          <wp:inline distT="0" distB="0" distL="0" distR="0" wp14:anchorId="65CF3710" wp14:editId="598058B2">
            <wp:extent cx="319223" cy="111922"/>
            <wp:effectExtent l="0" t="0" r="0" b="0"/>
            <wp:docPr id="187" name="Image 1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7" name="Image 187"/>
                    <pic:cNvPicPr/>
                  </pic:nvPicPr>
                  <pic:blipFill>
                    <a:blip r:embed="rId159" cstate="print"/>
                    <a:stretch>
                      <a:fillRect/>
                    </a:stretch>
                  </pic:blipFill>
                  <pic:spPr>
                    <a:xfrm>
                      <a:off x="0" y="0"/>
                      <a:ext cx="319223" cy="111922"/>
                    </a:xfrm>
                    <a:prstGeom prst="rect">
                      <a:avLst/>
                    </a:prstGeom>
                  </pic:spPr>
                </pic:pic>
              </a:graphicData>
            </a:graphic>
          </wp:inline>
        </w:drawing>
      </w:r>
      <w:r w:rsidRPr="00552B69">
        <w:rPr>
          <w:spacing w:val="138"/>
          <w:sz w:val="20"/>
        </w:rPr>
        <w:t xml:space="preserve"> </w:t>
      </w:r>
      <w:bookmarkStart w:id="93" w:name="_bookmark96"/>
      <w:bookmarkEnd w:id="93"/>
      <w:r w:rsidRPr="00552B69">
        <w:t>Garantie de parfait achèvement</w:t>
      </w:r>
    </w:p>
    <w:p w14:paraId="041F4B0A" w14:textId="77777777" w:rsidR="004804D6" w:rsidRPr="00552B69" w:rsidRDefault="004804D6" w:rsidP="00CD64CF">
      <w:pPr>
        <w:pStyle w:val="Corpsdetexte"/>
        <w:spacing w:before="45"/>
        <w:ind w:left="0"/>
        <w:jc w:val="both"/>
        <w:rPr>
          <w:rFonts w:ascii="Arial" w:hAnsi="Arial" w:cs="Arial"/>
          <w:b/>
        </w:rPr>
      </w:pPr>
    </w:p>
    <w:p w14:paraId="40AD56DE" w14:textId="72B5F895" w:rsidR="004804D6" w:rsidRPr="00552B69" w:rsidRDefault="008B31A0" w:rsidP="00CD64CF">
      <w:pPr>
        <w:pStyle w:val="Corpsdetexte"/>
        <w:jc w:val="both"/>
        <w:rPr>
          <w:rFonts w:ascii="Arial" w:hAnsi="Arial" w:cs="Arial"/>
        </w:rPr>
      </w:pPr>
      <w:r w:rsidRPr="00552B69">
        <w:rPr>
          <w:rFonts w:ascii="Arial" w:hAnsi="Arial" w:cs="Arial"/>
        </w:rPr>
        <w:t>Les travaux réalisés sont soumis à la garantie de parfait achèvement conformément à l’article 44.1 du CCAG</w:t>
      </w:r>
      <w:r w:rsidR="00B847A4">
        <w:rPr>
          <w:rFonts w:ascii="Arial" w:hAnsi="Arial" w:cs="Arial"/>
        </w:rPr>
        <w:t>/</w:t>
      </w:r>
      <w:r w:rsidRPr="00552B69">
        <w:rPr>
          <w:rFonts w:ascii="Arial" w:hAnsi="Arial" w:cs="Arial"/>
        </w:rPr>
        <w:t>Travaux.</w:t>
      </w:r>
    </w:p>
    <w:p w14:paraId="3DF95870" w14:textId="77777777" w:rsidR="00267918" w:rsidRPr="00552B69" w:rsidRDefault="00267918" w:rsidP="00CD64CF">
      <w:pPr>
        <w:pStyle w:val="Corpsdetexte"/>
        <w:jc w:val="both"/>
        <w:rPr>
          <w:rFonts w:ascii="Arial" w:hAnsi="Arial" w:cs="Arial"/>
        </w:rPr>
      </w:pPr>
    </w:p>
    <w:p w14:paraId="103941C7" w14:textId="53F231D5" w:rsidR="004804D6" w:rsidRPr="00552B69" w:rsidRDefault="008B31A0" w:rsidP="00CD64CF">
      <w:pPr>
        <w:pStyle w:val="Corpsdetexte"/>
        <w:spacing w:before="223"/>
        <w:ind w:right="136"/>
        <w:jc w:val="both"/>
        <w:rPr>
          <w:rFonts w:ascii="Arial" w:hAnsi="Arial" w:cs="Arial"/>
        </w:rPr>
      </w:pPr>
      <w:r w:rsidRPr="00552B69">
        <w:rPr>
          <w:rFonts w:ascii="Arial" w:hAnsi="Arial" w:cs="Arial"/>
        </w:rPr>
        <w:t>Par dérogation à l’article 44.2 du CCAG</w:t>
      </w:r>
      <w:r w:rsidR="00B847A4">
        <w:rPr>
          <w:rFonts w:ascii="Arial" w:hAnsi="Arial" w:cs="Arial"/>
        </w:rPr>
        <w:t>/</w:t>
      </w:r>
      <w:r w:rsidRPr="00552B69">
        <w:rPr>
          <w:rFonts w:ascii="Arial" w:hAnsi="Arial" w:cs="Arial"/>
        </w:rPr>
        <w:t>Travaux, si, à l’expiration du délai de garantie, le Titulaire n’a pas</w:t>
      </w:r>
      <w:r w:rsidRPr="00552B69">
        <w:rPr>
          <w:rFonts w:ascii="Arial" w:hAnsi="Arial" w:cs="Arial"/>
          <w:spacing w:val="-4"/>
        </w:rPr>
        <w:t xml:space="preserve"> </w:t>
      </w:r>
      <w:r w:rsidRPr="00552B69">
        <w:rPr>
          <w:rFonts w:ascii="Arial" w:hAnsi="Arial" w:cs="Arial"/>
        </w:rPr>
        <w:t>procédé</w:t>
      </w:r>
      <w:r w:rsidRPr="00552B69">
        <w:rPr>
          <w:rFonts w:ascii="Arial" w:hAnsi="Arial" w:cs="Arial"/>
          <w:spacing w:val="-4"/>
        </w:rPr>
        <w:t xml:space="preserve"> </w:t>
      </w:r>
      <w:r w:rsidRPr="00552B69">
        <w:rPr>
          <w:rFonts w:ascii="Arial" w:hAnsi="Arial" w:cs="Arial"/>
        </w:rPr>
        <w:t>à</w:t>
      </w:r>
      <w:r w:rsidRPr="00552B69">
        <w:rPr>
          <w:rFonts w:ascii="Arial" w:hAnsi="Arial" w:cs="Arial"/>
          <w:spacing w:val="-4"/>
        </w:rPr>
        <w:t xml:space="preserve"> </w:t>
      </w:r>
      <w:r w:rsidRPr="00552B69">
        <w:rPr>
          <w:rFonts w:ascii="Arial" w:hAnsi="Arial" w:cs="Arial"/>
        </w:rPr>
        <w:t>l’exécution</w:t>
      </w:r>
      <w:r w:rsidRPr="00552B69">
        <w:rPr>
          <w:rFonts w:ascii="Arial" w:hAnsi="Arial" w:cs="Arial"/>
          <w:spacing w:val="-4"/>
        </w:rPr>
        <w:t xml:space="preserve"> </w:t>
      </w:r>
      <w:r w:rsidRPr="00552B69">
        <w:rPr>
          <w:rFonts w:ascii="Arial" w:hAnsi="Arial" w:cs="Arial"/>
        </w:rPr>
        <w:t>des</w:t>
      </w:r>
      <w:r w:rsidRPr="00552B69">
        <w:rPr>
          <w:rFonts w:ascii="Arial" w:hAnsi="Arial" w:cs="Arial"/>
          <w:spacing w:val="-5"/>
        </w:rPr>
        <w:t xml:space="preserve"> </w:t>
      </w:r>
      <w:r w:rsidRPr="00552B69">
        <w:rPr>
          <w:rFonts w:ascii="Arial" w:hAnsi="Arial" w:cs="Arial"/>
        </w:rPr>
        <w:t>travaux</w:t>
      </w:r>
      <w:r w:rsidRPr="00552B69">
        <w:rPr>
          <w:rFonts w:ascii="Arial" w:hAnsi="Arial" w:cs="Arial"/>
          <w:spacing w:val="-2"/>
        </w:rPr>
        <w:t xml:space="preserve"> </w:t>
      </w:r>
      <w:r w:rsidRPr="00552B69">
        <w:rPr>
          <w:rFonts w:ascii="Arial" w:hAnsi="Arial" w:cs="Arial"/>
        </w:rPr>
        <w:t>et</w:t>
      </w:r>
      <w:r w:rsidRPr="00552B69">
        <w:rPr>
          <w:rFonts w:ascii="Arial" w:hAnsi="Arial" w:cs="Arial"/>
          <w:spacing w:val="-4"/>
        </w:rPr>
        <w:t xml:space="preserve"> </w:t>
      </w:r>
      <w:r w:rsidRPr="00552B69">
        <w:rPr>
          <w:rFonts w:ascii="Arial" w:hAnsi="Arial" w:cs="Arial"/>
        </w:rPr>
        <w:t>prestations</w:t>
      </w:r>
      <w:r w:rsidRPr="00552B69">
        <w:rPr>
          <w:rFonts w:ascii="Arial" w:hAnsi="Arial" w:cs="Arial"/>
          <w:spacing w:val="-5"/>
        </w:rPr>
        <w:t xml:space="preserve"> </w:t>
      </w:r>
      <w:r w:rsidRPr="00552B69">
        <w:rPr>
          <w:rFonts w:ascii="Arial" w:hAnsi="Arial" w:cs="Arial"/>
        </w:rPr>
        <w:t>nécessaires</w:t>
      </w:r>
      <w:r w:rsidRPr="00552B69">
        <w:rPr>
          <w:rFonts w:ascii="Arial" w:hAnsi="Arial" w:cs="Arial"/>
          <w:spacing w:val="-5"/>
        </w:rPr>
        <w:t xml:space="preserve"> </w:t>
      </w:r>
      <w:r w:rsidRPr="00552B69">
        <w:rPr>
          <w:rFonts w:ascii="Arial" w:hAnsi="Arial" w:cs="Arial"/>
        </w:rPr>
        <w:t>à</w:t>
      </w:r>
      <w:r w:rsidRPr="00552B69">
        <w:rPr>
          <w:rFonts w:ascii="Arial" w:hAnsi="Arial" w:cs="Arial"/>
          <w:spacing w:val="-4"/>
        </w:rPr>
        <w:t xml:space="preserve"> </w:t>
      </w:r>
      <w:r w:rsidRPr="00552B69">
        <w:rPr>
          <w:rFonts w:ascii="Arial" w:hAnsi="Arial" w:cs="Arial"/>
        </w:rPr>
        <w:t>la</w:t>
      </w:r>
      <w:r w:rsidRPr="00552B69">
        <w:rPr>
          <w:rFonts w:ascii="Arial" w:hAnsi="Arial" w:cs="Arial"/>
          <w:spacing w:val="-4"/>
        </w:rPr>
        <w:t xml:space="preserve"> </w:t>
      </w:r>
      <w:r w:rsidRPr="00552B69">
        <w:rPr>
          <w:rFonts w:ascii="Arial" w:hAnsi="Arial" w:cs="Arial"/>
        </w:rPr>
        <w:t>levée</w:t>
      </w:r>
      <w:r w:rsidRPr="00552B69">
        <w:rPr>
          <w:rFonts w:ascii="Arial" w:hAnsi="Arial" w:cs="Arial"/>
          <w:spacing w:val="-4"/>
        </w:rPr>
        <w:t xml:space="preserve"> </w:t>
      </w:r>
      <w:r w:rsidRPr="00552B69">
        <w:rPr>
          <w:rFonts w:ascii="Arial" w:hAnsi="Arial" w:cs="Arial"/>
        </w:rPr>
        <w:t>des</w:t>
      </w:r>
      <w:r w:rsidRPr="00552B69">
        <w:rPr>
          <w:rFonts w:ascii="Arial" w:hAnsi="Arial" w:cs="Arial"/>
          <w:spacing w:val="-2"/>
        </w:rPr>
        <w:t xml:space="preserve"> </w:t>
      </w:r>
      <w:r w:rsidRPr="00552B69">
        <w:rPr>
          <w:rFonts w:ascii="Arial" w:hAnsi="Arial" w:cs="Arial"/>
        </w:rPr>
        <w:t>réserves</w:t>
      </w:r>
      <w:r w:rsidRPr="00552B69">
        <w:rPr>
          <w:rFonts w:ascii="Arial" w:hAnsi="Arial" w:cs="Arial"/>
          <w:spacing w:val="-5"/>
        </w:rPr>
        <w:t xml:space="preserve"> </w:t>
      </w:r>
      <w:r w:rsidRPr="00552B69">
        <w:rPr>
          <w:rFonts w:ascii="Arial" w:hAnsi="Arial" w:cs="Arial"/>
        </w:rPr>
        <w:t>émises</w:t>
      </w:r>
      <w:r w:rsidRPr="00552B69">
        <w:rPr>
          <w:rFonts w:ascii="Arial" w:hAnsi="Arial" w:cs="Arial"/>
          <w:spacing w:val="-5"/>
        </w:rPr>
        <w:t xml:space="preserve"> </w:t>
      </w:r>
      <w:r w:rsidRPr="00552B69">
        <w:rPr>
          <w:rFonts w:ascii="Arial" w:hAnsi="Arial" w:cs="Arial"/>
        </w:rPr>
        <w:t>tant</w:t>
      </w:r>
      <w:r w:rsidRPr="00552B69">
        <w:rPr>
          <w:rFonts w:ascii="Arial" w:hAnsi="Arial" w:cs="Arial"/>
          <w:spacing w:val="-3"/>
        </w:rPr>
        <w:t xml:space="preserve"> </w:t>
      </w:r>
      <w:r w:rsidRPr="00552B69">
        <w:rPr>
          <w:rFonts w:ascii="Arial" w:hAnsi="Arial" w:cs="Arial"/>
        </w:rPr>
        <w:t>à la réception que pendant le délai de garantie, ainsi qu’à l’exécution de ceux qui sont exigés, le cas échéant,</w:t>
      </w:r>
      <w:r w:rsidRPr="00552B69">
        <w:rPr>
          <w:rFonts w:ascii="Arial" w:hAnsi="Arial" w:cs="Arial"/>
          <w:spacing w:val="-8"/>
        </w:rPr>
        <w:t xml:space="preserve"> </w:t>
      </w:r>
      <w:r w:rsidRPr="00552B69">
        <w:rPr>
          <w:rFonts w:ascii="Arial" w:hAnsi="Arial" w:cs="Arial"/>
        </w:rPr>
        <w:t>en</w:t>
      </w:r>
      <w:r w:rsidRPr="00552B69">
        <w:rPr>
          <w:rFonts w:ascii="Arial" w:hAnsi="Arial" w:cs="Arial"/>
          <w:spacing w:val="-6"/>
        </w:rPr>
        <w:t xml:space="preserve"> </w:t>
      </w:r>
      <w:r w:rsidRPr="00552B69">
        <w:rPr>
          <w:rFonts w:ascii="Arial" w:hAnsi="Arial" w:cs="Arial"/>
        </w:rPr>
        <w:t>application</w:t>
      </w:r>
      <w:r w:rsidRPr="00552B69">
        <w:rPr>
          <w:rFonts w:ascii="Arial" w:hAnsi="Arial" w:cs="Arial"/>
          <w:spacing w:val="-8"/>
        </w:rPr>
        <w:t xml:space="preserve"> </w:t>
      </w:r>
      <w:r w:rsidRPr="00552B69">
        <w:rPr>
          <w:rFonts w:ascii="Arial" w:hAnsi="Arial" w:cs="Arial"/>
        </w:rPr>
        <w:t>de</w:t>
      </w:r>
      <w:r w:rsidRPr="00552B69">
        <w:rPr>
          <w:rFonts w:ascii="Arial" w:hAnsi="Arial" w:cs="Arial"/>
          <w:spacing w:val="-6"/>
        </w:rPr>
        <w:t xml:space="preserve"> </w:t>
      </w:r>
      <w:r w:rsidRPr="00552B69">
        <w:rPr>
          <w:rFonts w:ascii="Arial" w:hAnsi="Arial" w:cs="Arial"/>
        </w:rPr>
        <w:t>l’article</w:t>
      </w:r>
      <w:r w:rsidRPr="00552B69">
        <w:rPr>
          <w:rFonts w:ascii="Arial" w:hAnsi="Arial" w:cs="Arial"/>
          <w:spacing w:val="-6"/>
        </w:rPr>
        <w:t xml:space="preserve"> </w:t>
      </w:r>
      <w:r w:rsidRPr="00552B69">
        <w:rPr>
          <w:rFonts w:ascii="Arial" w:hAnsi="Arial" w:cs="Arial"/>
        </w:rPr>
        <w:t>39</w:t>
      </w:r>
      <w:r w:rsidRPr="00552B69">
        <w:rPr>
          <w:rFonts w:ascii="Arial" w:hAnsi="Arial" w:cs="Arial"/>
          <w:spacing w:val="-6"/>
        </w:rPr>
        <w:t xml:space="preserve"> </w:t>
      </w:r>
      <w:r w:rsidRPr="00552B69">
        <w:rPr>
          <w:rFonts w:ascii="Arial" w:hAnsi="Arial" w:cs="Arial"/>
        </w:rPr>
        <w:t>du</w:t>
      </w:r>
      <w:r w:rsidRPr="00552B69">
        <w:rPr>
          <w:rFonts w:ascii="Arial" w:hAnsi="Arial" w:cs="Arial"/>
          <w:spacing w:val="-6"/>
        </w:rPr>
        <w:t xml:space="preserve"> </w:t>
      </w:r>
      <w:r w:rsidRPr="00552B69">
        <w:rPr>
          <w:rFonts w:ascii="Arial" w:hAnsi="Arial" w:cs="Arial"/>
        </w:rPr>
        <w:t>CCAG</w:t>
      </w:r>
      <w:r w:rsidR="00B847A4">
        <w:rPr>
          <w:rFonts w:ascii="Arial" w:hAnsi="Arial" w:cs="Arial"/>
        </w:rPr>
        <w:t>/</w:t>
      </w:r>
      <w:r w:rsidRPr="00552B69">
        <w:rPr>
          <w:rFonts w:ascii="Arial" w:hAnsi="Arial" w:cs="Arial"/>
        </w:rPr>
        <w:t>Travaux,</w:t>
      </w:r>
      <w:r w:rsidRPr="00552B69">
        <w:rPr>
          <w:rFonts w:ascii="Arial" w:hAnsi="Arial" w:cs="Arial"/>
          <w:spacing w:val="-8"/>
        </w:rPr>
        <w:t xml:space="preserve"> </w:t>
      </w:r>
      <w:r w:rsidRPr="00552B69">
        <w:rPr>
          <w:rFonts w:ascii="Arial" w:hAnsi="Arial" w:cs="Arial"/>
        </w:rPr>
        <w:t>le</w:t>
      </w:r>
      <w:r w:rsidRPr="00552B69">
        <w:rPr>
          <w:rFonts w:ascii="Arial" w:hAnsi="Arial" w:cs="Arial"/>
          <w:spacing w:val="-6"/>
        </w:rPr>
        <w:t xml:space="preserve"> </w:t>
      </w:r>
      <w:r w:rsidRPr="00552B69">
        <w:rPr>
          <w:rFonts w:ascii="Arial" w:hAnsi="Arial" w:cs="Arial"/>
        </w:rPr>
        <w:t>délai</w:t>
      </w:r>
      <w:r w:rsidRPr="00552B69">
        <w:rPr>
          <w:rFonts w:ascii="Arial" w:hAnsi="Arial" w:cs="Arial"/>
          <w:spacing w:val="-9"/>
        </w:rPr>
        <w:t xml:space="preserve"> </w:t>
      </w:r>
      <w:r w:rsidRPr="00552B69">
        <w:rPr>
          <w:rFonts w:ascii="Arial" w:hAnsi="Arial" w:cs="Arial"/>
        </w:rPr>
        <w:t>de</w:t>
      </w:r>
      <w:r w:rsidRPr="00552B69">
        <w:rPr>
          <w:rFonts w:ascii="Arial" w:hAnsi="Arial" w:cs="Arial"/>
          <w:spacing w:val="-8"/>
        </w:rPr>
        <w:t xml:space="preserve"> </w:t>
      </w:r>
      <w:r w:rsidRPr="00552B69">
        <w:rPr>
          <w:rFonts w:ascii="Arial" w:hAnsi="Arial" w:cs="Arial"/>
        </w:rPr>
        <w:t>garantie</w:t>
      </w:r>
      <w:r w:rsidRPr="00552B69">
        <w:rPr>
          <w:rFonts w:ascii="Arial" w:hAnsi="Arial" w:cs="Arial"/>
          <w:spacing w:val="-6"/>
        </w:rPr>
        <w:t xml:space="preserve"> </w:t>
      </w:r>
      <w:r w:rsidRPr="00552B69">
        <w:rPr>
          <w:rFonts w:ascii="Arial" w:hAnsi="Arial" w:cs="Arial"/>
        </w:rPr>
        <w:t>de</w:t>
      </w:r>
      <w:r w:rsidRPr="00552B69">
        <w:rPr>
          <w:rFonts w:ascii="Arial" w:hAnsi="Arial" w:cs="Arial"/>
          <w:spacing w:val="-6"/>
        </w:rPr>
        <w:t xml:space="preserve"> </w:t>
      </w:r>
      <w:r w:rsidRPr="00552B69">
        <w:rPr>
          <w:rFonts w:ascii="Arial" w:hAnsi="Arial" w:cs="Arial"/>
        </w:rPr>
        <w:t>parfait</w:t>
      </w:r>
      <w:r w:rsidRPr="00552B69">
        <w:rPr>
          <w:rFonts w:ascii="Arial" w:hAnsi="Arial" w:cs="Arial"/>
          <w:spacing w:val="-8"/>
        </w:rPr>
        <w:t xml:space="preserve"> </w:t>
      </w:r>
      <w:r w:rsidRPr="00552B69">
        <w:rPr>
          <w:rFonts w:ascii="Arial" w:hAnsi="Arial" w:cs="Arial"/>
        </w:rPr>
        <w:t>achèvement</w:t>
      </w:r>
      <w:r w:rsidRPr="00552B69">
        <w:rPr>
          <w:rFonts w:ascii="Arial" w:hAnsi="Arial" w:cs="Arial"/>
          <w:spacing w:val="-8"/>
        </w:rPr>
        <w:t xml:space="preserve"> </w:t>
      </w:r>
      <w:r w:rsidRPr="00552B69">
        <w:rPr>
          <w:rFonts w:ascii="Arial" w:hAnsi="Arial" w:cs="Arial"/>
        </w:rPr>
        <w:t>est prolongé,</w:t>
      </w:r>
      <w:r w:rsidRPr="00552B69">
        <w:rPr>
          <w:rFonts w:ascii="Arial" w:hAnsi="Arial" w:cs="Arial"/>
          <w:spacing w:val="-6"/>
        </w:rPr>
        <w:t xml:space="preserve"> </w:t>
      </w:r>
      <w:r w:rsidRPr="00552B69">
        <w:rPr>
          <w:rFonts w:ascii="Arial" w:hAnsi="Arial" w:cs="Arial"/>
        </w:rPr>
        <w:t>sans</w:t>
      </w:r>
      <w:r w:rsidRPr="00552B69">
        <w:rPr>
          <w:rFonts w:ascii="Arial" w:hAnsi="Arial" w:cs="Arial"/>
          <w:spacing w:val="-5"/>
        </w:rPr>
        <w:t xml:space="preserve"> </w:t>
      </w:r>
      <w:r w:rsidRPr="00552B69">
        <w:rPr>
          <w:rFonts w:ascii="Arial" w:hAnsi="Arial" w:cs="Arial"/>
        </w:rPr>
        <w:t>formalité</w:t>
      </w:r>
      <w:r w:rsidRPr="00552B69">
        <w:rPr>
          <w:rFonts w:ascii="Arial" w:hAnsi="Arial" w:cs="Arial"/>
          <w:spacing w:val="-5"/>
        </w:rPr>
        <w:t xml:space="preserve"> </w:t>
      </w:r>
      <w:r w:rsidRPr="00552B69">
        <w:rPr>
          <w:rFonts w:ascii="Arial" w:hAnsi="Arial" w:cs="Arial"/>
        </w:rPr>
        <w:t>préalable,</w:t>
      </w:r>
      <w:r w:rsidRPr="00552B69">
        <w:rPr>
          <w:rFonts w:ascii="Arial" w:hAnsi="Arial" w:cs="Arial"/>
          <w:spacing w:val="-7"/>
        </w:rPr>
        <w:t xml:space="preserve"> </w:t>
      </w:r>
      <w:r w:rsidRPr="00552B69">
        <w:rPr>
          <w:rFonts w:ascii="Arial" w:hAnsi="Arial" w:cs="Arial"/>
        </w:rPr>
        <w:t>jusqu’à</w:t>
      </w:r>
      <w:r w:rsidRPr="00552B69">
        <w:rPr>
          <w:rFonts w:ascii="Arial" w:hAnsi="Arial" w:cs="Arial"/>
          <w:spacing w:val="-5"/>
        </w:rPr>
        <w:t xml:space="preserve"> </w:t>
      </w:r>
      <w:r w:rsidRPr="00552B69">
        <w:rPr>
          <w:rFonts w:ascii="Arial" w:hAnsi="Arial" w:cs="Arial"/>
        </w:rPr>
        <w:t>l’exécution</w:t>
      </w:r>
      <w:r w:rsidRPr="00552B69">
        <w:rPr>
          <w:rFonts w:ascii="Arial" w:hAnsi="Arial" w:cs="Arial"/>
          <w:spacing w:val="-4"/>
        </w:rPr>
        <w:t xml:space="preserve"> </w:t>
      </w:r>
      <w:r w:rsidRPr="00552B69">
        <w:rPr>
          <w:rFonts w:ascii="Arial" w:hAnsi="Arial" w:cs="Arial"/>
        </w:rPr>
        <w:t>complète</w:t>
      </w:r>
      <w:r w:rsidRPr="00552B69">
        <w:rPr>
          <w:rFonts w:ascii="Arial" w:hAnsi="Arial" w:cs="Arial"/>
          <w:spacing w:val="-5"/>
        </w:rPr>
        <w:t xml:space="preserve"> </w:t>
      </w:r>
      <w:r w:rsidRPr="00552B69">
        <w:rPr>
          <w:rFonts w:ascii="Arial" w:hAnsi="Arial" w:cs="Arial"/>
        </w:rPr>
        <w:t>des</w:t>
      </w:r>
      <w:r w:rsidRPr="00552B69">
        <w:rPr>
          <w:rFonts w:ascii="Arial" w:hAnsi="Arial" w:cs="Arial"/>
          <w:spacing w:val="-5"/>
        </w:rPr>
        <w:t xml:space="preserve"> </w:t>
      </w:r>
      <w:r w:rsidRPr="00552B69">
        <w:rPr>
          <w:rFonts w:ascii="Arial" w:hAnsi="Arial" w:cs="Arial"/>
        </w:rPr>
        <w:t>travaux</w:t>
      </w:r>
      <w:r w:rsidRPr="00552B69">
        <w:rPr>
          <w:rFonts w:ascii="Arial" w:hAnsi="Arial" w:cs="Arial"/>
          <w:spacing w:val="-5"/>
        </w:rPr>
        <w:t xml:space="preserve"> </w:t>
      </w:r>
      <w:r w:rsidRPr="00552B69">
        <w:rPr>
          <w:rFonts w:ascii="Arial" w:hAnsi="Arial" w:cs="Arial"/>
        </w:rPr>
        <w:t>et</w:t>
      </w:r>
      <w:r w:rsidRPr="00552B69">
        <w:rPr>
          <w:rFonts w:ascii="Arial" w:hAnsi="Arial" w:cs="Arial"/>
          <w:spacing w:val="-6"/>
        </w:rPr>
        <w:t xml:space="preserve"> </w:t>
      </w:r>
      <w:r w:rsidRPr="00552B69">
        <w:rPr>
          <w:rFonts w:ascii="Arial" w:hAnsi="Arial" w:cs="Arial"/>
        </w:rPr>
        <w:t>prestations,</w:t>
      </w:r>
      <w:r w:rsidRPr="00552B69">
        <w:rPr>
          <w:rFonts w:ascii="Arial" w:hAnsi="Arial" w:cs="Arial"/>
          <w:spacing w:val="-6"/>
        </w:rPr>
        <w:t xml:space="preserve"> </w:t>
      </w:r>
      <w:r w:rsidRPr="00552B69">
        <w:rPr>
          <w:rFonts w:ascii="Arial" w:hAnsi="Arial" w:cs="Arial"/>
        </w:rPr>
        <w:t>que</w:t>
      </w:r>
      <w:r w:rsidRPr="00552B69">
        <w:rPr>
          <w:rFonts w:ascii="Arial" w:hAnsi="Arial" w:cs="Arial"/>
          <w:spacing w:val="-5"/>
        </w:rPr>
        <w:t xml:space="preserve"> </w:t>
      </w:r>
      <w:r w:rsidRPr="00552B69">
        <w:rPr>
          <w:rFonts w:ascii="Arial" w:hAnsi="Arial" w:cs="Arial"/>
        </w:rPr>
        <w:t>celle-ci soit</w:t>
      </w:r>
      <w:r w:rsidRPr="00552B69">
        <w:rPr>
          <w:rFonts w:ascii="Arial" w:hAnsi="Arial" w:cs="Arial"/>
          <w:spacing w:val="-14"/>
        </w:rPr>
        <w:t xml:space="preserve"> </w:t>
      </w:r>
      <w:r w:rsidRPr="00552B69">
        <w:rPr>
          <w:rFonts w:ascii="Arial" w:hAnsi="Arial" w:cs="Arial"/>
        </w:rPr>
        <w:t>assurée</w:t>
      </w:r>
      <w:r w:rsidRPr="00552B69">
        <w:rPr>
          <w:rFonts w:ascii="Arial" w:hAnsi="Arial" w:cs="Arial"/>
          <w:spacing w:val="-14"/>
        </w:rPr>
        <w:t xml:space="preserve"> </w:t>
      </w:r>
      <w:r w:rsidRPr="00552B69">
        <w:rPr>
          <w:rFonts w:ascii="Arial" w:hAnsi="Arial" w:cs="Arial"/>
        </w:rPr>
        <w:t>par</w:t>
      </w:r>
      <w:r w:rsidRPr="00552B69">
        <w:rPr>
          <w:rFonts w:ascii="Arial" w:hAnsi="Arial" w:cs="Arial"/>
          <w:spacing w:val="-14"/>
        </w:rPr>
        <w:t xml:space="preserve"> </w:t>
      </w:r>
      <w:r w:rsidRPr="00552B69">
        <w:rPr>
          <w:rFonts w:ascii="Arial" w:hAnsi="Arial" w:cs="Arial"/>
        </w:rPr>
        <w:t>le</w:t>
      </w:r>
      <w:r w:rsidRPr="00552B69">
        <w:rPr>
          <w:rFonts w:ascii="Arial" w:hAnsi="Arial" w:cs="Arial"/>
          <w:spacing w:val="-14"/>
        </w:rPr>
        <w:t xml:space="preserve"> </w:t>
      </w:r>
      <w:r w:rsidRPr="00552B69">
        <w:rPr>
          <w:rFonts w:ascii="Arial" w:hAnsi="Arial" w:cs="Arial"/>
        </w:rPr>
        <w:t>titulaire</w:t>
      </w:r>
      <w:r w:rsidRPr="00552B69">
        <w:rPr>
          <w:rFonts w:ascii="Arial" w:hAnsi="Arial" w:cs="Arial"/>
          <w:spacing w:val="-14"/>
        </w:rPr>
        <w:t xml:space="preserve"> </w:t>
      </w:r>
      <w:r w:rsidRPr="00552B69">
        <w:rPr>
          <w:rFonts w:ascii="Arial" w:hAnsi="Arial" w:cs="Arial"/>
        </w:rPr>
        <w:t>ou</w:t>
      </w:r>
      <w:r w:rsidRPr="00552B69">
        <w:rPr>
          <w:rFonts w:ascii="Arial" w:hAnsi="Arial" w:cs="Arial"/>
          <w:spacing w:val="-14"/>
        </w:rPr>
        <w:t xml:space="preserve"> </w:t>
      </w:r>
      <w:r w:rsidRPr="00552B69">
        <w:rPr>
          <w:rFonts w:ascii="Arial" w:hAnsi="Arial" w:cs="Arial"/>
        </w:rPr>
        <w:t>par</w:t>
      </w:r>
      <w:r w:rsidRPr="00552B69">
        <w:rPr>
          <w:rFonts w:ascii="Arial" w:hAnsi="Arial" w:cs="Arial"/>
          <w:spacing w:val="-12"/>
        </w:rPr>
        <w:t xml:space="preserve"> </w:t>
      </w:r>
      <w:r w:rsidRPr="00552B69">
        <w:rPr>
          <w:rFonts w:ascii="Arial" w:hAnsi="Arial" w:cs="Arial"/>
        </w:rPr>
        <w:t>un</w:t>
      </w:r>
      <w:r w:rsidRPr="00552B69">
        <w:rPr>
          <w:rFonts w:ascii="Arial" w:hAnsi="Arial" w:cs="Arial"/>
          <w:spacing w:val="-13"/>
        </w:rPr>
        <w:t xml:space="preserve"> </w:t>
      </w:r>
      <w:r w:rsidRPr="00552B69">
        <w:rPr>
          <w:rFonts w:ascii="Arial" w:hAnsi="Arial" w:cs="Arial"/>
        </w:rPr>
        <w:t>tiers</w:t>
      </w:r>
      <w:r w:rsidRPr="00552B69">
        <w:rPr>
          <w:rFonts w:ascii="Arial" w:hAnsi="Arial" w:cs="Arial"/>
          <w:spacing w:val="-13"/>
        </w:rPr>
        <w:t xml:space="preserve"> </w:t>
      </w:r>
      <w:r w:rsidRPr="00552B69">
        <w:rPr>
          <w:rFonts w:ascii="Arial" w:hAnsi="Arial" w:cs="Arial"/>
        </w:rPr>
        <w:t>à</w:t>
      </w:r>
      <w:r w:rsidRPr="00552B69">
        <w:rPr>
          <w:rFonts w:ascii="Arial" w:hAnsi="Arial" w:cs="Arial"/>
          <w:spacing w:val="-13"/>
        </w:rPr>
        <w:t xml:space="preserve"> </w:t>
      </w:r>
      <w:r w:rsidRPr="00552B69">
        <w:rPr>
          <w:rFonts w:ascii="Arial" w:hAnsi="Arial" w:cs="Arial"/>
        </w:rPr>
        <w:t>ses</w:t>
      </w:r>
      <w:r w:rsidRPr="00552B69">
        <w:rPr>
          <w:rFonts w:ascii="Arial" w:hAnsi="Arial" w:cs="Arial"/>
          <w:spacing w:val="-14"/>
        </w:rPr>
        <w:t xml:space="preserve"> </w:t>
      </w:r>
      <w:r w:rsidRPr="00552B69">
        <w:rPr>
          <w:rFonts w:ascii="Arial" w:hAnsi="Arial" w:cs="Arial"/>
        </w:rPr>
        <w:t>frais</w:t>
      </w:r>
      <w:r w:rsidRPr="00552B69">
        <w:rPr>
          <w:rFonts w:ascii="Arial" w:hAnsi="Arial" w:cs="Arial"/>
          <w:spacing w:val="-14"/>
        </w:rPr>
        <w:t xml:space="preserve"> </w:t>
      </w:r>
      <w:r w:rsidRPr="00552B69">
        <w:rPr>
          <w:rFonts w:ascii="Arial" w:hAnsi="Arial" w:cs="Arial"/>
        </w:rPr>
        <w:t>et</w:t>
      </w:r>
      <w:r w:rsidRPr="00552B69">
        <w:rPr>
          <w:rFonts w:ascii="Arial" w:hAnsi="Arial" w:cs="Arial"/>
          <w:spacing w:val="-14"/>
        </w:rPr>
        <w:t xml:space="preserve"> </w:t>
      </w:r>
      <w:r w:rsidRPr="00552B69">
        <w:rPr>
          <w:rFonts w:ascii="Arial" w:hAnsi="Arial" w:cs="Arial"/>
        </w:rPr>
        <w:t>risques</w:t>
      </w:r>
      <w:r w:rsidRPr="00552B69">
        <w:rPr>
          <w:rFonts w:ascii="Arial" w:hAnsi="Arial" w:cs="Arial"/>
          <w:spacing w:val="-14"/>
        </w:rPr>
        <w:t xml:space="preserve"> </w:t>
      </w:r>
      <w:r w:rsidRPr="00552B69">
        <w:rPr>
          <w:rFonts w:ascii="Arial" w:hAnsi="Arial" w:cs="Arial"/>
        </w:rPr>
        <w:t>conformément</w:t>
      </w:r>
      <w:r w:rsidRPr="00552B69">
        <w:rPr>
          <w:rFonts w:ascii="Arial" w:hAnsi="Arial" w:cs="Arial"/>
          <w:spacing w:val="-14"/>
        </w:rPr>
        <w:t xml:space="preserve"> </w:t>
      </w:r>
      <w:r w:rsidRPr="00552B69">
        <w:rPr>
          <w:rFonts w:ascii="Arial" w:hAnsi="Arial" w:cs="Arial"/>
        </w:rPr>
        <w:t>aux</w:t>
      </w:r>
      <w:r w:rsidRPr="00552B69">
        <w:rPr>
          <w:rFonts w:ascii="Arial" w:hAnsi="Arial" w:cs="Arial"/>
          <w:spacing w:val="-14"/>
        </w:rPr>
        <w:t xml:space="preserve"> </w:t>
      </w:r>
      <w:r w:rsidRPr="00552B69">
        <w:rPr>
          <w:rFonts w:ascii="Arial" w:hAnsi="Arial" w:cs="Arial"/>
        </w:rPr>
        <w:t>stipulations</w:t>
      </w:r>
      <w:r w:rsidRPr="00552B69">
        <w:rPr>
          <w:rFonts w:ascii="Arial" w:hAnsi="Arial" w:cs="Arial"/>
          <w:spacing w:val="-11"/>
        </w:rPr>
        <w:t xml:space="preserve"> </w:t>
      </w:r>
      <w:r w:rsidRPr="00552B69">
        <w:rPr>
          <w:rFonts w:ascii="Arial" w:hAnsi="Arial" w:cs="Arial"/>
        </w:rPr>
        <w:t>de</w:t>
      </w:r>
      <w:r w:rsidRPr="00552B69">
        <w:rPr>
          <w:rFonts w:ascii="Arial" w:hAnsi="Arial" w:cs="Arial"/>
          <w:spacing w:val="-13"/>
        </w:rPr>
        <w:t xml:space="preserve"> </w:t>
      </w:r>
      <w:r w:rsidRPr="00552B69">
        <w:rPr>
          <w:rFonts w:ascii="Arial" w:hAnsi="Arial" w:cs="Arial"/>
        </w:rPr>
        <w:t>l’article</w:t>
      </w:r>
    </w:p>
    <w:p w14:paraId="7F9D2311" w14:textId="77777777" w:rsidR="004804D6" w:rsidRPr="00552B69" w:rsidRDefault="008B31A0" w:rsidP="00CD64CF">
      <w:pPr>
        <w:pStyle w:val="Corpsdetexte"/>
        <w:jc w:val="both"/>
        <w:rPr>
          <w:rFonts w:ascii="Arial" w:hAnsi="Arial" w:cs="Arial"/>
        </w:rPr>
      </w:pPr>
      <w:r w:rsidRPr="00552B69">
        <w:rPr>
          <w:rFonts w:ascii="Arial" w:hAnsi="Arial" w:cs="Arial"/>
        </w:rPr>
        <w:t>41.6</w:t>
      </w:r>
      <w:r w:rsidRPr="00552B69">
        <w:rPr>
          <w:rFonts w:ascii="Arial" w:hAnsi="Arial" w:cs="Arial"/>
          <w:spacing w:val="-4"/>
        </w:rPr>
        <w:t xml:space="preserve"> </w:t>
      </w:r>
      <w:r w:rsidRPr="00552B69">
        <w:rPr>
          <w:rFonts w:ascii="Arial" w:hAnsi="Arial" w:cs="Arial"/>
        </w:rPr>
        <w:t>du</w:t>
      </w:r>
      <w:r w:rsidRPr="00552B69">
        <w:rPr>
          <w:rFonts w:ascii="Arial" w:hAnsi="Arial" w:cs="Arial"/>
          <w:spacing w:val="-6"/>
        </w:rPr>
        <w:t xml:space="preserve"> </w:t>
      </w:r>
      <w:r w:rsidRPr="00552B69">
        <w:rPr>
          <w:rFonts w:ascii="Arial" w:hAnsi="Arial" w:cs="Arial"/>
        </w:rPr>
        <w:t>CCAG</w:t>
      </w:r>
      <w:r w:rsidRPr="00552B69">
        <w:rPr>
          <w:rFonts w:ascii="Arial" w:hAnsi="Arial" w:cs="Arial"/>
          <w:spacing w:val="-4"/>
        </w:rPr>
        <w:t xml:space="preserve"> </w:t>
      </w:r>
      <w:r w:rsidRPr="00552B69">
        <w:rPr>
          <w:rFonts w:ascii="Arial" w:hAnsi="Arial" w:cs="Arial"/>
          <w:spacing w:val="-2"/>
        </w:rPr>
        <w:t>Travaux.</w:t>
      </w:r>
    </w:p>
    <w:p w14:paraId="4A5730B8" w14:textId="77777777" w:rsidR="004804D6" w:rsidRPr="00552B69" w:rsidRDefault="004804D6" w:rsidP="00CD64CF">
      <w:pPr>
        <w:pStyle w:val="Corpsdetexte"/>
        <w:spacing w:before="9"/>
        <w:ind w:left="0"/>
        <w:jc w:val="both"/>
        <w:rPr>
          <w:rFonts w:ascii="Arial" w:hAnsi="Arial" w:cs="Arial"/>
        </w:rPr>
      </w:pPr>
    </w:p>
    <w:p w14:paraId="0DF4F244" w14:textId="77777777" w:rsidR="004804D6" w:rsidRPr="00552B69" w:rsidRDefault="008B31A0" w:rsidP="00A112ED">
      <w:pPr>
        <w:pStyle w:val="Titre1"/>
      </w:pPr>
      <w:r w:rsidRPr="00552B69">
        <w:rPr>
          <w:noProof/>
        </w:rPr>
        <w:drawing>
          <wp:inline distT="0" distB="0" distL="0" distR="0" wp14:anchorId="2BD7967B" wp14:editId="08B4C328">
            <wp:extent cx="319223" cy="110459"/>
            <wp:effectExtent l="0" t="0" r="0" b="0"/>
            <wp:docPr id="188" name="Image 1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8" name="Image 188"/>
                    <pic:cNvPicPr/>
                  </pic:nvPicPr>
                  <pic:blipFill>
                    <a:blip r:embed="rId160" cstate="print"/>
                    <a:stretch>
                      <a:fillRect/>
                    </a:stretch>
                  </pic:blipFill>
                  <pic:spPr>
                    <a:xfrm>
                      <a:off x="0" y="0"/>
                      <a:ext cx="319223" cy="110459"/>
                    </a:xfrm>
                    <a:prstGeom prst="rect">
                      <a:avLst/>
                    </a:prstGeom>
                  </pic:spPr>
                </pic:pic>
              </a:graphicData>
            </a:graphic>
          </wp:inline>
        </w:drawing>
      </w:r>
      <w:r w:rsidRPr="00552B69">
        <w:rPr>
          <w:spacing w:val="136"/>
          <w:sz w:val="20"/>
        </w:rPr>
        <w:t xml:space="preserve"> </w:t>
      </w:r>
      <w:bookmarkStart w:id="94" w:name="_bookmark97"/>
      <w:bookmarkEnd w:id="94"/>
      <w:r w:rsidRPr="00552B69">
        <w:t>Garantie biennale</w:t>
      </w:r>
    </w:p>
    <w:p w14:paraId="08FED201" w14:textId="77777777" w:rsidR="004804D6" w:rsidRPr="00552B69" w:rsidRDefault="004804D6" w:rsidP="00CD64CF">
      <w:pPr>
        <w:pStyle w:val="Corpsdetexte"/>
        <w:spacing w:before="1"/>
        <w:ind w:left="0"/>
        <w:jc w:val="both"/>
        <w:rPr>
          <w:rFonts w:ascii="Arial" w:hAnsi="Arial" w:cs="Arial"/>
          <w:b/>
          <w:sz w:val="24"/>
        </w:rPr>
      </w:pPr>
    </w:p>
    <w:p w14:paraId="32CB25CA" w14:textId="77777777" w:rsidR="004804D6" w:rsidRPr="00552B69" w:rsidRDefault="008B31A0" w:rsidP="00CD64CF">
      <w:pPr>
        <w:pStyle w:val="Corpsdetexte"/>
        <w:ind w:right="149"/>
        <w:jc w:val="both"/>
        <w:rPr>
          <w:rFonts w:ascii="Arial" w:hAnsi="Arial" w:cs="Arial"/>
        </w:rPr>
      </w:pPr>
      <w:r w:rsidRPr="00552B69">
        <w:rPr>
          <w:rFonts w:ascii="Arial" w:hAnsi="Arial" w:cs="Arial"/>
        </w:rPr>
        <w:t>En cas d’installation d’équipement dans le marché subséquent, le délai de garantie de bon fonctionnement est de deux ans à compter de la date de réception des équipements entrant dans le cadre de cette garantie légale.</w:t>
      </w:r>
    </w:p>
    <w:p w14:paraId="36757D6A" w14:textId="77777777" w:rsidR="004804D6" w:rsidRPr="00552B69" w:rsidRDefault="008B31A0" w:rsidP="00CD64CF">
      <w:pPr>
        <w:pStyle w:val="Corpsdetexte"/>
        <w:spacing w:before="118"/>
        <w:jc w:val="both"/>
        <w:rPr>
          <w:rFonts w:ascii="Arial" w:hAnsi="Arial" w:cs="Arial"/>
        </w:rPr>
      </w:pPr>
      <w:r w:rsidRPr="00552B69">
        <w:rPr>
          <w:rFonts w:ascii="Arial" w:hAnsi="Arial" w:cs="Arial"/>
        </w:rPr>
        <w:t>Cette</w:t>
      </w:r>
      <w:r w:rsidRPr="00552B69">
        <w:rPr>
          <w:rFonts w:ascii="Arial" w:hAnsi="Arial" w:cs="Arial"/>
          <w:spacing w:val="-7"/>
        </w:rPr>
        <w:t xml:space="preserve"> </w:t>
      </w:r>
      <w:r w:rsidRPr="00552B69">
        <w:rPr>
          <w:rFonts w:ascii="Arial" w:hAnsi="Arial" w:cs="Arial"/>
        </w:rPr>
        <w:t>garantie</w:t>
      </w:r>
      <w:r w:rsidRPr="00552B69">
        <w:rPr>
          <w:rFonts w:ascii="Arial" w:hAnsi="Arial" w:cs="Arial"/>
          <w:spacing w:val="-7"/>
        </w:rPr>
        <w:t xml:space="preserve"> </w:t>
      </w:r>
      <w:r w:rsidRPr="00552B69">
        <w:rPr>
          <w:rFonts w:ascii="Arial" w:hAnsi="Arial" w:cs="Arial"/>
        </w:rPr>
        <w:t>inclut</w:t>
      </w:r>
      <w:r w:rsidRPr="00552B69">
        <w:rPr>
          <w:rFonts w:ascii="Arial" w:hAnsi="Arial" w:cs="Arial"/>
          <w:spacing w:val="-5"/>
        </w:rPr>
        <w:t xml:space="preserve"> </w:t>
      </w:r>
      <w:r w:rsidRPr="00552B69">
        <w:rPr>
          <w:rFonts w:ascii="Arial" w:hAnsi="Arial" w:cs="Arial"/>
        </w:rPr>
        <w:t>le</w:t>
      </w:r>
      <w:r w:rsidRPr="00552B69">
        <w:rPr>
          <w:rFonts w:ascii="Arial" w:hAnsi="Arial" w:cs="Arial"/>
          <w:spacing w:val="-7"/>
        </w:rPr>
        <w:t xml:space="preserve"> </w:t>
      </w:r>
      <w:r w:rsidRPr="00552B69">
        <w:rPr>
          <w:rFonts w:ascii="Arial" w:hAnsi="Arial" w:cs="Arial"/>
        </w:rPr>
        <w:t>matériel,</w:t>
      </w:r>
      <w:r w:rsidRPr="00552B69">
        <w:rPr>
          <w:rFonts w:ascii="Arial" w:hAnsi="Arial" w:cs="Arial"/>
          <w:spacing w:val="-7"/>
        </w:rPr>
        <w:t xml:space="preserve"> </w:t>
      </w:r>
      <w:r w:rsidRPr="00552B69">
        <w:rPr>
          <w:rFonts w:ascii="Arial" w:hAnsi="Arial" w:cs="Arial"/>
        </w:rPr>
        <w:t>le</w:t>
      </w:r>
      <w:r w:rsidRPr="00552B69">
        <w:rPr>
          <w:rFonts w:ascii="Arial" w:hAnsi="Arial" w:cs="Arial"/>
          <w:spacing w:val="-7"/>
        </w:rPr>
        <w:t xml:space="preserve"> </w:t>
      </w:r>
      <w:r w:rsidRPr="00552B69">
        <w:rPr>
          <w:rFonts w:ascii="Arial" w:hAnsi="Arial" w:cs="Arial"/>
        </w:rPr>
        <w:t>déplacement</w:t>
      </w:r>
      <w:r w:rsidRPr="00552B69">
        <w:rPr>
          <w:rFonts w:ascii="Arial" w:hAnsi="Arial" w:cs="Arial"/>
          <w:spacing w:val="-7"/>
        </w:rPr>
        <w:t xml:space="preserve"> </w:t>
      </w:r>
      <w:r w:rsidRPr="00552B69">
        <w:rPr>
          <w:rFonts w:ascii="Arial" w:hAnsi="Arial" w:cs="Arial"/>
        </w:rPr>
        <w:t>et</w:t>
      </w:r>
      <w:r w:rsidRPr="00552B69">
        <w:rPr>
          <w:rFonts w:ascii="Arial" w:hAnsi="Arial" w:cs="Arial"/>
          <w:spacing w:val="-7"/>
        </w:rPr>
        <w:t xml:space="preserve"> </w:t>
      </w:r>
      <w:r w:rsidRPr="00552B69">
        <w:rPr>
          <w:rFonts w:ascii="Arial" w:hAnsi="Arial" w:cs="Arial"/>
        </w:rPr>
        <w:t>la</w:t>
      </w:r>
      <w:r w:rsidRPr="00552B69">
        <w:rPr>
          <w:rFonts w:ascii="Arial" w:hAnsi="Arial" w:cs="Arial"/>
          <w:spacing w:val="-6"/>
        </w:rPr>
        <w:t xml:space="preserve"> </w:t>
      </w:r>
      <w:r w:rsidRPr="00552B69">
        <w:rPr>
          <w:rFonts w:ascii="Arial" w:hAnsi="Arial" w:cs="Arial"/>
        </w:rPr>
        <w:t>main-</w:t>
      </w:r>
      <w:r w:rsidRPr="00552B69">
        <w:rPr>
          <w:rFonts w:ascii="Arial" w:hAnsi="Arial" w:cs="Arial"/>
          <w:spacing w:val="-2"/>
        </w:rPr>
        <w:t>d’œuvre</w:t>
      </w:r>
    </w:p>
    <w:p w14:paraId="54592CD7" w14:textId="77777777" w:rsidR="004804D6" w:rsidRPr="00552B69" w:rsidRDefault="004804D6" w:rsidP="00CD64CF">
      <w:pPr>
        <w:pStyle w:val="Corpsdetexte"/>
        <w:spacing w:before="44"/>
        <w:ind w:left="0"/>
        <w:jc w:val="both"/>
        <w:rPr>
          <w:rFonts w:ascii="Arial" w:hAnsi="Arial" w:cs="Arial"/>
        </w:rPr>
      </w:pPr>
    </w:p>
    <w:p w14:paraId="7C1A0C11" w14:textId="77777777" w:rsidR="004804D6" w:rsidRPr="00552B69" w:rsidRDefault="008B31A0" w:rsidP="00CD64CF">
      <w:pPr>
        <w:ind w:left="567"/>
        <w:jc w:val="both"/>
        <w:rPr>
          <w:rFonts w:ascii="Arial" w:hAnsi="Arial" w:cs="Arial"/>
          <w:b/>
          <w:position w:val="1"/>
          <w:sz w:val="28"/>
        </w:rPr>
      </w:pPr>
      <w:r w:rsidRPr="00552B69">
        <w:rPr>
          <w:rFonts w:ascii="Arial" w:hAnsi="Arial" w:cs="Arial"/>
          <w:noProof/>
        </w:rPr>
        <w:drawing>
          <wp:inline distT="0" distB="0" distL="0" distR="0" wp14:anchorId="19AF7A2D" wp14:editId="7BEEBD00">
            <wp:extent cx="223188" cy="133324"/>
            <wp:effectExtent l="0" t="0" r="0" b="0"/>
            <wp:docPr id="189" name="Image 1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9" name="Image 189"/>
                    <pic:cNvPicPr/>
                  </pic:nvPicPr>
                  <pic:blipFill>
                    <a:blip r:embed="rId161" cstate="print"/>
                    <a:stretch>
                      <a:fillRect/>
                    </a:stretch>
                  </pic:blipFill>
                  <pic:spPr>
                    <a:xfrm>
                      <a:off x="0" y="0"/>
                      <a:ext cx="223188" cy="133324"/>
                    </a:xfrm>
                    <a:prstGeom prst="rect">
                      <a:avLst/>
                    </a:prstGeom>
                  </pic:spPr>
                </pic:pic>
              </a:graphicData>
            </a:graphic>
          </wp:inline>
        </w:drawing>
      </w:r>
      <w:r w:rsidRPr="00552B69">
        <w:rPr>
          <w:rFonts w:ascii="Arial" w:hAnsi="Arial" w:cs="Arial"/>
          <w:spacing w:val="141"/>
          <w:position w:val="1"/>
          <w:sz w:val="20"/>
        </w:rPr>
        <w:t xml:space="preserve"> </w:t>
      </w:r>
      <w:bookmarkStart w:id="95" w:name="_bookmark98"/>
      <w:bookmarkEnd w:id="95"/>
      <w:r w:rsidRPr="00552B69">
        <w:rPr>
          <w:rFonts w:ascii="Arial" w:hAnsi="Arial" w:cs="Arial"/>
          <w:b/>
          <w:color w:val="6F2F9F"/>
          <w:position w:val="1"/>
          <w:sz w:val="28"/>
        </w:rPr>
        <w:t>Stipulations relatives à la sous-traitance</w:t>
      </w:r>
    </w:p>
    <w:p w14:paraId="0E4DF1D3" w14:textId="77777777" w:rsidR="004804D6" w:rsidRPr="00552B69" w:rsidRDefault="008B31A0" w:rsidP="00CD64CF">
      <w:pPr>
        <w:pStyle w:val="Corpsdetexte"/>
        <w:spacing w:before="10"/>
        <w:ind w:left="0"/>
        <w:jc w:val="both"/>
        <w:rPr>
          <w:rFonts w:ascii="Arial" w:hAnsi="Arial" w:cs="Arial"/>
          <w:b/>
          <w:sz w:val="3"/>
        </w:rPr>
      </w:pPr>
      <w:r w:rsidRPr="00552B69">
        <w:rPr>
          <w:rFonts w:ascii="Arial" w:hAnsi="Arial" w:cs="Arial"/>
          <w:b/>
          <w:noProof/>
          <w:sz w:val="3"/>
        </w:rPr>
        <mc:AlternateContent>
          <mc:Choice Requires="wps">
            <w:drawing>
              <wp:anchor distT="0" distB="0" distL="0" distR="0" simplePos="0" relativeHeight="487647744" behindDoc="1" locked="0" layoutInCell="1" allowOverlap="1" wp14:anchorId="10D5B319" wp14:editId="71447090">
                <wp:simplePos x="0" y="0"/>
                <wp:positionH relativeFrom="page">
                  <wp:posOffset>882700</wp:posOffset>
                </wp:positionH>
                <wp:positionV relativeFrom="paragraph">
                  <wp:posOffset>43595</wp:posOffset>
                </wp:positionV>
                <wp:extent cx="5798820" cy="6350"/>
                <wp:effectExtent l="0" t="0" r="0" b="0"/>
                <wp:wrapTopAndBottom/>
                <wp:docPr id="190" name="Graphic 1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5" y="0"/>
                              </a:moveTo>
                              <a:lnTo>
                                <a:pt x="0" y="0"/>
                              </a:lnTo>
                              <a:lnTo>
                                <a:pt x="0" y="6095"/>
                              </a:lnTo>
                              <a:lnTo>
                                <a:pt x="5798565" y="6095"/>
                              </a:lnTo>
                              <a:lnTo>
                                <a:pt x="5798565" y="0"/>
                              </a:lnTo>
                              <a:close/>
                            </a:path>
                          </a:pathLst>
                        </a:custGeom>
                        <a:solidFill>
                          <a:srgbClr val="6F2F9F"/>
                        </a:solidFill>
                      </wps:spPr>
                      <wps:bodyPr wrap="square" lIns="0" tIns="0" rIns="0" bIns="0" rtlCol="0">
                        <a:prstTxWarp prst="textNoShape">
                          <a:avLst/>
                        </a:prstTxWarp>
                        <a:noAutofit/>
                      </wps:bodyPr>
                    </wps:wsp>
                  </a:graphicData>
                </a:graphic>
              </wp:anchor>
            </w:drawing>
          </mc:Choice>
          <mc:Fallback>
            <w:pict>
              <v:shape w14:anchorId="4298C1CC" id="Graphic 190" o:spid="_x0000_s1026" style="position:absolute;margin-left:69.5pt;margin-top:3.45pt;width:456.6pt;height:.5pt;z-index:-15668736;visibility:visible;mso-wrap-style:square;mso-wrap-distance-left:0;mso-wrap-distance-top:0;mso-wrap-distance-right:0;mso-wrap-distance-bottom:0;mso-position-horizontal:absolute;mso-position-horizontal-relative:page;mso-position-vertical:absolute;mso-position-vertical-relative:text;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" path="m5798565,l,,,6095r5798565,l5798565,xe" fillcolor="#6f2f9f" stroked="f">
                <v:path arrowok="t"/>
                <w10:wrap type="topAndBottom" anchorx="page"/>
              </v:shape>
            </w:pict>
          </mc:Fallback>
        </mc:AlternateContent>
      </w:r>
    </w:p>
    <w:p w14:paraId="5F42D2B0" w14:textId="77777777" w:rsidR="004804D6" w:rsidRPr="00552B69" w:rsidRDefault="004804D6" w:rsidP="00CD64CF">
      <w:pPr>
        <w:pStyle w:val="Corpsdetexte"/>
        <w:spacing w:before="12"/>
        <w:ind w:left="0"/>
        <w:jc w:val="both"/>
        <w:rPr>
          <w:rFonts w:ascii="Arial" w:hAnsi="Arial" w:cs="Arial"/>
          <w:b/>
        </w:rPr>
      </w:pPr>
    </w:p>
    <w:p w14:paraId="21999C21" w14:textId="77777777" w:rsidR="004804D6" w:rsidRPr="00552B69" w:rsidRDefault="008B31A0" w:rsidP="00CD64CF">
      <w:pPr>
        <w:pStyle w:val="Corpsdetexte"/>
        <w:jc w:val="both"/>
        <w:rPr>
          <w:rFonts w:ascii="Arial" w:hAnsi="Arial" w:cs="Arial"/>
        </w:rPr>
      </w:pPr>
      <w:r w:rsidRPr="00552B69">
        <w:rPr>
          <w:rFonts w:ascii="Arial" w:hAnsi="Arial" w:cs="Arial"/>
        </w:rPr>
        <w:t>Le</w:t>
      </w:r>
      <w:r w:rsidRPr="00552B69">
        <w:rPr>
          <w:rFonts w:ascii="Arial" w:hAnsi="Arial" w:cs="Arial"/>
          <w:spacing w:val="40"/>
        </w:rPr>
        <w:t xml:space="preserve"> </w:t>
      </w:r>
      <w:r w:rsidRPr="00552B69">
        <w:rPr>
          <w:rFonts w:ascii="Arial" w:hAnsi="Arial" w:cs="Arial"/>
        </w:rPr>
        <w:t>Titulaire</w:t>
      </w:r>
      <w:r w:rsidRPr="00552B69">
        <w:rPr>
          <w:rFonts w:ascii="Arial" w:hAnsi="Arial" w:cs="Arial"/>
          <w:spacing w:val="40"/>
        </w:rPr>
        <w:t xml:space="preserve"> </w:t>
      </w:r>
      <w:r w:rsidRPr="00552B69">
        <w:rPr>
          <w:rFonts w:ascii="Arial" w:hAnsi="Arial" w:cs="Arial"/>
        </w:rPr>
        <w:t>pourra</w:t>
      </w:r>
      <w:r w:rsidRPr="00552B69">
        <w:rPr>
          <w:rFonts w:ascii="Arial" w:hAnsi="Arial" w:cs="Arial"/>
          <w:spacing w:val="40"/>
        </w:rPr>
        <w:t xml:space="preserve"> </w:t>
      </w:r>
      <w:r w:rsidRPr="00552B69">
        <w:rPr>
          <w:rFonts w:ascii="Arial" w:hAnsi="Arial" w:cs="Arial"/>
        </w:rPr>
        <w:t>sous-traiter</w:t>
      </w:r>
      <w:r w:rsidRPr="00552B69">
        <w:rPr>
          <w:rFonts w:ascii="Arial" w:hAnsi="Arial" w:cs="Arial"/>
          <w:spacing w:val="40"/>
        </w:rPr>
        <w:t xml:space="preserve"> </w:t>
      </w:r>
      <w:r w:rsidRPr="00552B69">
        <w:rPr>
          <w:rFonts w:ascii="Arial" w:hAnsi="Arial" w:cs="Arial"/>
        </w:rPr>
        <w:t>l’exécution</w:t>
      </w:r>
      <w:r w:rsidRPr="00552B69">
        <w:rPr>
          <w:rFonts w:ascii="Arial" w:hAnsi="Arial" w:cs="Arial"/>
          <w:spacing w:val="40"/>
        </w:rPr>
        <w:t xml:space="preserve"> </w:t>
      </w:r>
      <w:r w:rsidRPr="00552B69">
        <w:rPr>
          <w:rFonts w:ascii="Arial" w:hAnsi="Arial" w:cs="Arial"/>
        </w:rPr>
        <w:t>de</w:t>
      </w:r>
      <w:r w:rsidRPr="00552B69">
        <w:rPr>
          <w:rFonts w:ascii="Arial" w:hAnsi="Arial" w:cs="Arial"/>
          <w:spacing w:val="40"/>
        </w:rPr>
        <w:t xml:space="preserve"> </w:t>
      </w:r>
      <w:r w:rsidRPr="00552B69">
        <w:rPr>
          <w:rFonts w:ascii="Arial" w:hAnsi="Arial" w:cs="Arial"/>
        </w:rPr>
        <w:t>certaines</w:t>
      </w:r>
      <w:r w:rsidRPr="00552B69">
        <w:rPr>
          <w:rFonts w:ascii="Arial" w:hAnsi="Arial" w:cs="Arial"/>
          <w:spacing w:val="40"/>
        </w:rPr>
        <w:t xml:space="preserve"> </w:t>
      </w:r>
      <w:r w:rsidRPr="00552B69">
        <w:rPr>
          <w:rFonts w:ascii="Arial" w:hAnsi="Arial" w:cs="Arial"/>
        </w:rPr>
        <w:t>parties</w:t>
      </w:r>
      <w:r w:rsidRPr="00552B69">
        <w:rPr>
          <w:rFonts w:ascii="Arial" w:hAnsi="Arial" w:cs="Arial"/>
          <w:spacing w:val="40"/>
        </w:rPr>
        <w:t xml:space="preserve"> </w:t>
      </w:r>
      <w:r w:rsidRPr="00552B69">
        <w:rPr>
          <w:rFonts w:ascii="Arial" w:hAnsi="Arial" w:cs="Arial"/>
        </w:rPr>
        <w:t>de</w:t>
      </w:r>
      <w:r w:rsidRPr="00552B69">
        <w:rPr>
          <w:rFonts w:ascii="Arial" w:hAnsi="Arial" w:cs="Arial"/>
          <w:spacing w:val="40"/>
        </w:rPr>
        <w:t xml:space="preserve"> </w:t>
      </w:r>
      <w:r w:rsidRPr="00552B69">
        <w:rPr>
          <w:rFonts w:ascii="Arial" w:hAnsi="Arial" w:cs="Arial"/>
        </w:rPr>
        <w:t>son</w:t>
      </w:r>
      <w:r w:rsidRPr="00552B69">
        <w:rPr>
          <w:rFonts w:ascii="Arial" w:hAnsi="Arial" w:cs="Arial"/>
          <w:spacing w:val="40"/>
        </w:rPr>
        <w:t xml:space="preserve"> </w:t>
      </w:r>
      <w:r w:rsidRPr="00552B69">
        <w:rPr>
          <w:rFonts w:ascii="Arial" w:hAnsi="Arial" w:cs="Arial"/>
        </w:rPr>
        <w:t>marché,</w:t>
      </w:r>
      <w:r w:rsidRPr="00552B69">
        <w:rPr>
          <w:rFonts w:ascii="Arial" w:hAnsi="Arial" w:cs="Arial"/>
          <w:spacing w:val="40"/>
        </w:rPr>
        <w:t xml:space="preserve"> </w:t>
      </w:r>
      <w:r w:rsidRPr="00552B69">
        <w:rPr>
          <w:rFonts w:ascii="Arial" w:hAnsi="Arial" w:cs="Arial"/>
        </w:rPr>
        <w:t>sous</w:t>
      </w:r>
      <w:r w:rsidRPr="00552B69">
        <w:rPr>
          <w:rFonts w:ascii="Arial" w:hAnsi="Arial" w:cs="Arial"/>
          <w:spacing w:val="40"/>
        </w:rPr>
        <w:t xml:space="preserve"> </w:t>
      </w:r>
      <w:r w:rsidRPr="00552B69">
        <w:rPr>
          <w:rFonts w:ascii="Arial" w:hAnsi="Arial" w:cs="Arial"/>
        </w:rPr>
        <w:t>réserve</w:t>
      </w:r>
      <w:r w:rsidRPr="00552B69">
        <w:rPr>
          <w:rFonts w:ascii="Arial" w:hAnsi="Arial" w:cs="Arial"/>
          <w:spacing w:val="40"/>
        </w:rPr>
        <w:t xml:space="preserve"> </w:t>
      </w:r>
      <w:r w:rsidRPr="00552B69">
        <w:rPr>
          <w:rFonts w:ascii="Arial" w:hAnsi="Arial" w:cs="Arial"/>
        </w:rPr>
        <w:t>de l’acceptation du ou des sous-traitants par</w:t>
      </w:r>
      <w:r w:rsidRPr="00552B69">
        <w:rPr>
          <w:rFonts w:ascii="Arial" w:hAnsi="Arial" w:cs="Arial"/>
          <w:spacing w:val="-1"/>
        </w:rPr>
        <w:t xml:space="preserve"> </w:t>
      </w:r>
      <w:r w:rsidRPr="00552B69">
        <w:rPr>
          <w:rFonts w:ascii="Arial" w:hAnsi="Arial" w:cs="Arial"/>
        </w:rPr>
        <w:t>la BnF</w:t>
      </w:r>
      <w:r w:rsidRPr="00552B69">
        <w:rPr>
          <w:rFonts w:ascii="Arial" w:hAnsi="Arial" w:cs="Arial"/>
          <w:spacing w:val="-1"/>
        </w:rPr>
        <w:t xml:space="preserve"> </w:t>
      </w:r>
      <w:r w:rsidRPr="00552B69">
        <w:rPr>
          <w:rFonts w:ascii="Arial" w:hAnsi="Arial" w:cs="Arial"/>
        </w:rPr>
        <w:t>et de l’agrément par elle</w:t>
      </w:r>
      <w:r w:rsidRPr="00552B69">
        <w:rPr>
          <w:rFonts w:ascii="Arial" w:hAnsi="Arial" w:cs="Arial"/>
          <w:spacing w:val="-1"/>
        </w:rPr>
        <w:t xml:space="preserve"> </w:t>
      </w:r>
      <w:r w:rsidRPr="00552B69">
        <w:rPr>
          <w:rFonts w:ascii="Arial" w:hAnsi="Arial" w:cs="Arial"/>
        </w:rPr>
        <w:t>des conditions de</w:t>
      </w:r>
      <w:r w:rsidRPr="00552B69">
        <w:rPr>
          <w:rFonts w:ascii="Arial" w:hAnsi="Arial" w:cs="Arial"/>
          <w:spacing w:val="-1"/>
        </w:rPr>
        <w:t xml:space="preserve"> </w:t>
      </w:r>
      <w:r w:rsidRPr="00552B69">
        <w:rPr>
          <w:rFonts w:ascii="Arial" w:hAnsi="Arial" w:cs="Arial"/>
        </w:rPr>
        <w:t>paiement.</w:t>
      </w:r>
    </w:p>
    <w:p w14:paraId="1D0770F0" w14:textId="77777777" w:rsidR="004804D6" w:rsidRPr="00552B69" w:rsidRDefault="008B31A0" w:rsidP="00CD64CF">
      <w:pPr>
        <w:pStyle w:val="Corpsdetexte"/>
        <w:spacing w:before="117"/>
        <w:jc w:val="both"/>
        <w:rPr>
          <w:rFonts w:ascii="Arial" w:hAnsi="Arial" w:cs="Arial"/>
        </w:rPr>
      </w:pPr>
      <w:r w:rsidRPr="00552B69">
        <w:rPr>
          <w:rFonts w:ascii="Arial" w:hAnsi="Arial" w:cs="Arial"/>
        </w:rPr>
        <w:t>En</w:t>
      </w:r>
      <w:r w:rsidRPr="00552B69">
        <w:rPr>
          <w:rFonts w:ascii="Arial" w:hAnsi="Arial" w:cs="Arial"/>
          <w:spacing w:val="21"/>
        </w:rPr>
        <w:t xml:space="preserve"> </w:t>
      </w:r>
      <w:r w:rsidRPr="00552B69">
        <w:rPr>
          <w:rFonts w:ascii="Arial" w:hAnsi="Arial" w:cs="Arial"/>
        </w:rPr>
        <w:t>cas</w:t>
      </w:r>
      <w:r w:rsidRPr="00552B69">
        <w:rPr>
          <w:rFonts w:ascii="Arial" w:hAnsi="Arial" w:cs="Arial"/>
          <w:spacing w:val="22"/>
        </w:rPr>
        <w:t xml:space="preserve"> </w:t>
      </w:r>
      <w:r w:rsidRPr="00552B69">
        <w:rPr>
          <w:rFonts w:ascii="Arial" w:hAnsi="Arial" w:cs="Arial"/>
        </w:rPr>
        <w:t>de</w:t>
      </w:r>
      <w:r w:rsidRPr="00552B69">
        <w:rPr>
          <w:rFonts w:ascii="Arial" w:hAnsi="Arial" w:cs="Arial"/>
          <w:spacing w:val="20"/>
        </w:rPr>
        <w:t xml:space="preserve"> </w:t>
      </w:r>
      <w:r w:rsidRPr="00552B69">
        <w:rPr>
          <w:rFonts w:ascii="Arial" w:hAnsi="Arial" w:cs="Arial"/>
        </w:rPr>
        <w:t>recours</w:t>
      </w:r>
      <w:r w:rsidRPr="00552B69">
        <w:rPr>
          <w:rFonts w:ascii="Arial" w:hAnsi="Arial" w:cs="Arial"/>
          <w:spacing w:val="23"/>
        </w:rPr>
        <w:t xml:space="preserve"> </w:t>
      </w:r>
      <w:r w:rsidRPr="00552B69">
        <w:rPr>
          <w:rFonts w:ascii="Arial" w:hAnsi="Arial" w:cs="Arial"/>
        </w:rPr>
        <w:t>à</w:t>
      </w:r>
      <w:r w:rsidRPr="00552B69">
        <w:rPr>
          <w:rFonts w:ascii="Arial" w:hAnsi="Arial" w:cs="Arial"/>
          <w:spacing w:val="21"/>
        </w:rPr>
        <w:t xml:space="preserve"> </w:t>
      </w:r>
      <w:r w:rsidRPr="00552B69">
        <w:rPr>
          <w:rFonts w:ascii="Arial" w:hAnsi="Arial" w:cs="Arial"/>
        </w:rPr>
        <w:t>la</w:t>
      </w:r>
      <w:r w:rsidRPr="00552B69">
        <w:rPr>
          <w:rFonts w:ascii="Arial" w:hAnsi="Arial" w:cs="Arial"/>
          <w:spacing w:val="21"/>
        </w:rPr>
        <w:t xml:space="preserve"> </w:t>
      </w:r>
      <w:r w:rsidRPr="00552B69">
        <w:rPr>
          <w:rFonts w:ascii="Arial" w:hAnsi="Arial" w:cs="Arial"/>
        </w:rPr>
        <w:t>sous-traitance,</w:t>
      </w:r>
      <w:r w:rsidRPr="00552B69">
        <w:rPr>
          <w:rFonts w:ascii="Arial" w:hAnsi="Arial" w:cs="Arial"/>
          <w:spacing w:val="21"/>
        </w:rPr>
        <w:t xml:space="preserve"> </w:t>
      </w:r>
      <w:r w:rsidRPr="00552B69">
        <w:rPr>
          <w:rFonts w:ascii="Arial" w:hAnsi="Arial" w:cs="Arial"/>
        </w:rPr>
        <w:t>le</w:t>
      </w:r>
      <w:r w:rsidRPr="00552B69">
        <w:rPr>
          <w:rFonts w:ascii="Arial" w:hAnsi="Arial" w:cs="Arial"/>
          <w:spacing w:val="21"/>
        </w:rPr>
        <w:t xml:space="preserve"> </w:t>
      </w:r>
      <w:r w:rsidRPr="00552B69">
        <w:rPr>
          <w:rFonts w:ascii="Arial" w:hAnsi="Arial" w:cs="Arial"/>
        </w:rPr>
        <w:t>Titulaire</w:t>
      </w:r>
      <w:r w:rsidRPr="00552B69">
        <w:rPr>
          <w:rFonts w:ascii="Arial" w:hAnsi="Arial" w:cs="Arial"/>
          <w:spacing w:val="21"/>
        </w:rPr>
        <w:t xml:space="preserve"> </w:t>
      </w:r>
      <w:r w:rsidRPr="00552B69">
        <w:rPr>
          <w:rFonts w:ascii="Arial" w:hAnsi="Arial" w:cs="Arial"/>
        </w:rPr>
        <w:t>s’engage</w:t>
      </w:r>
      <w:r w:rsidRPr="00552B69">
        <w:rPr>
          <w:rFonts w:ascii="Arial" w:hAnsi="Arial" w:cs="Arial"/>
          <w:spacing w:val="20"/>
        </w:rPr>
        <w:t xml:space="preserve"> </w:t>
      </w:r>
      <w:r w:rsidRPr="00552B69">
        <w:rPr>
          <w:rFonts w:ascii="Arial" w:hAnsi="Arial" w:cs="Arial"/>
        </w:rPr>
        <w:t>à</w:t>
      </w:r>
      <w:r w:rsidRPr="00552B69">
        <w:rPr>
          <w:rFonts w:ascii="Arial" w:hAnsi="Arial" w:cs="Arial"/>
          <w:spacing w:val="21"/>
        </w:rPr>
        <w:t xml:space="preserve"> </w:t>
      </w:r>
      <w:r w:rsidRPr="00552B69">
        <w:rPr>
          <w:rFonts w:ascii="Arial" w:hAnsi="Arial" w:cs="Arial"/>
        </w:rPr>
        <w:t>faire</w:t>
      </w:r>
      <w:r w:rsidRPr="00552B69">
        <w:rPr>
          <w:rFonts w:ascii="Arial" w:hAnsi="Arial" w:cs="Arial"/>
          <w:spacing w:val="21"/>
        </w:rPr>
        <w:t xml:space="preserve"> </w:t>
      </w:r>
      <w:r w:rsidRPr="00552B69">
        <w:rPr>
          <w:rFonts w:ascii="Arial" w:hAnsi="Arial" w:cs="Arial"/>
        </w:rPr>
        <w:t>respecter</w:t>
      </w:r>
      <w:r w:rsidRPr="00552B69">
        <w:rPr>
          <w:rFonts w:ascii="Arial" w:hAnsi="Arial" w:cs="Arial"/>
          <w:spacing w:val="21"/>
        </w:rPr>
        <w:t xml:space="preserve"> </w:t>
      </w:r>
      <w:r w:rsidRPr="00552B69">
        <w:rPr>
          <w:rFonts w:ascii="Arial" w:hAnsi="Arial" w:cs="Arial"/>
        </w:rPr>
        <w:t>à</w:t>
      </w:r>
      <w:r w:rsidRPr="00552B69">
        <w:rPr>
          <w:rFonts w:ascii="Arial" w:hAnsi="Arial" w:cs="Arial"/>
          <w:spacing w:val="23"/>
        </w:rPr>
        <w:t xml:space="preserve"> </w:t>
      </w:r>
      <w:r w:rsidRPr="00552B69">
        <w:rPr>
          <w:rFonts w:ascii="Arial" w:hAnsi="Arial" w:cs="Arial"/>
        </w:rPr>
        <w:t>ses</w:t>
      </w:r>
      <w:r w:rsidRPr="00552B69">
        <w:rPr>
          <w:rFonts w:ascii="Arial" w:hAnsi="Arial" w:cs="Arial"/>
          <w:spacing w:val="22"/>
        </w:rPr>
        <w:t xml:space="preserve"> </w:t>
      </w:r>
      <w:r w:rsidRPr="00552B69">
        <w:rPr>
          <w:rFonts w:ascii="Arial" w:hAnsi="Arial" w:cs="Arial"/>
        </w:rPr>
        <w:t>éventuels</w:t>
      </w:r>
      <w:r w:rsidRPr="00552B69">
        <w:rPr>
          <w:rFonts w:ascii="Arial" w:hAnsi="Arial" w:cs="Arial"/>
          <w:spacing w:val="22"/>
        </w:rPr>
        <w:t xml:space="preserve"> </w:t>
      </w:r>
      <w:r w:rsidRPr="00552B69">
        <w:rPr>
          <w:rFonts w:ascii="Arial" w:hAnsi="Arial" w:cs="Arial"/>
        </w:rPr>
        <w:t>sous- traitants l’ensemble des clauses du présent marché.</w:t>
      </w:r>
    </w:p>
    <w:p w14:paraId="41845D96" w14:textId="77777777" w:rsidR="004804D6" w:rsidRPr="00552B69" w:rsidRDefault="008B31A0" w:rsidP="00CD64CF">
      <w:pPr>
        <w:pStyle w:val="Corpsdetexte"/>
        <w:spacing w:before="119"/>
        <w:jc w:val="both"/>
        <w:rPr>
          <w:rFonts w:ascii="Arial" w:hAnsi="Arial" w:cs="Arial"/>
        </w:rPr>
      </w:pPr>
      <w:r w:rsidRPr="00552B69">
        <w:rPr>
          <w:rFonts w:ascii="Arial" w:hAnsi="Arial" w:cs="Arial"/>
        </w:rPr>
        <w:t>Le</w:t>
      </w:r>
      <w:r w:rsidRPr="00552B69">
        <w:rPr>
          <w:rFonts w:ascii="Arial" w:hAnsi="Arial" w:cs="Arial"/>
          <w:spacing w:val="-9"/>
        </w:rPr>
        <w:t xml:space="preserve"> </w:t>
      </w:r>
      <w:r w:rsidRPr="00552B69">
        <w:rPr>
          <w:rFonts w:ascii="Arial" w:hAnsi="Arial" w:cs="Arial"/>
        </w:rPr>
        <w:t>Titulaire</w:t>
      </w:r>
      <w:r w:rsidRPr="00552B69">
        <w:rPr>
          <w:rFonts w:ascii="Arial" w:hAnsi="Arial" w:cs="Arial"/>
          <w:spacing w:val="-7"/>
        </w:rPr>
        <w:t xml:space="preserve"> </w:t>
      </w:r>
      <w:r w:rsidRPr="00552B69">
        <w:rPr>
          <w:rFonts w:ascii="Arial" w:hAnsi="Arial" w:cs="Arial"/>
        </w:rPr>
        <w:t>demeure</w:t>
      </w:r>
      <w:r w:rsidRPr="00552B69">
        <w:rPr>
          <w:rFonts w:ascii="Arial" w:hAnsi="Arial" w:cs="Arial"/>
          <w:spacing w:val="-8"/>
        </w:rPr>
        <w:t xml:space="preserve"> </w:t>
      </w:r>
      <w:r w:rsidRPr="00552B69">
        <w:rPr>
          <w:rFonts w:ascii="Arial" w:hAnsi="Arial" w:cs="Arial"/>
        </w:rPr>
        <w:t>entièrement</w:t>
      </w:r>
      <w:r w:rsidRPr="00552B69">
        <w:rPr>
          <w:rFonts w:ascii="Arial" w:hAnsi="Arial" w:cs="Arial"/>
          <w:spacing w:val="-8"/>
        </w:rPr>
        <w:t xml:space="preserve"> </w:t>
      </w:r>
      <w:r w:rsidRPr="00552B69">
        <w:rPr>
          <w:rFonts w:ascii="Arial" w:hAnsi="Arial" w:cs="Arial"/>
        </w:rPr>
        <w:t>responsable</w:t>
      </w:r>
      <w:r w:rsidRPr="00552B69">
        <w:rPr>
          <w:rFonts w:ascii="Arial" w:hAnsi="Arial" w:cs="Arial"/>
          <w:spacing w:val="-6"/>
        </w:rPr>
        <w:t xml:space="preserve"> </w:t>
      </w:r>
      <w:r w:rsidRPr="00552B69">
        <w:rPr>
          <w:rFonts w:ascii="Arial" w:hAnsi="Arial" w:cs="Arial"/>
        </w:rPr>
        <w:t>vis-à-vis</w:t>
      </w:r>
      <w:r w:rsidRPr="00552B69">
        <w:rPr>
          <w:rFonts w:ascii="Arial" w:hAnsi="Arial" w:cs="Arial"/>
          <w:spacing w:val="-7"/>
        </w:rPr>
        <w:t xml:space="preserve"> </w:t>
      </w:r>
      <w:r w:rsidRPr="00552B69">
        <w:rPr>
          <w:rFonts w:ascii="Arial" w:hAnsi="Arial" w:cs="Arial"/>
        </w:rPr>
        <w:t>de</w:t>
      </w:r>
      <w:r w:rsidRPr="00552B69">
        <w:rPr>
          <w:rFonts w:ascii="Arial" w:hAnsi="Arial" w:cs="Arial"/>
          <w:spacing w:val="-9"/>
        </w:rPr>
        <w:t xml:space="preserve"> </w:t>
      </w:r>
      <w:r w:rsidRPr="00552B69">
        <w:rPr>
          <w:rFonts w:ascii="Arial" w:hAnsi="Arial" w:cs="Arial"/>
        </w:rPr>
        <w:t>la</w:t>
      </w:r>
      <w:r w:rsidRPr="00552B69">
        <w:rPr>
          <w:rFonts w:ascii="Arial" w:hAnsi="Arial" w:cs="Arial"/>
          <w:spacing w:val="-8"/>
        </w:rPr>
        <w:t xml:space="preserve"> </w:t>
      </w:r>
      <w:r w:rsidRPr="00552B69">
        <w:rPr>
          <w:rFonts w:ascii="Arial" w:hAnsi="Arial" w:cs="Arial"/>
        </w:rPr>
        <w:t>BnF</w:t>
      </w:r>
      <w:r w:rsidRPr="00552B69">
        <w:rPr>
          <w:rFonts w:ascii="Arial" w:hAnsi="Arial" w:cs="Arial"/>
          <w:spacing w:val="-8"/>
        </w:rPr>
        <w:t xml:space="preserve"> </w:t>
      </w:r>
      <w:r w:rsidRPr="00552B69">
        <w:rPr>
          <w:rFonts w:ascii="Arial" w:hAnsi="Arial" w:cs="Arial"/>
        </w:rPr>
        <w:t>des</w:t>
      </w:r>
      <w:r w:rsidRPr="00552B69">
        <w:rPr>
          <w:rFonts w:ascii="Arial" w:hAnsi="Arial" w:cs="Arial"/>
          <w:spacing w:val="-5"/>
        </w:rPr>
        <w:t xml:space="preserve"> </w:t>
      </w:r>
      <w:r w:rsidRPr="00552B69">
        <w:rPr>
          <w:rFonts w:ascii="Arial" w:hAnsi="Arial" w:cs="Arial"/>
        </w:rPr>
        <w:t>prestations</w:t>
      </w:r>
      <w:r w:rsidRPr="00552B69">
        <w:rPr>
          <w:rFonts w:ascii="Arial" w:hAnsi="Arial" w:cs="Arial"/>
          <w:spacing w:val="-5"/>
        </w:rPr>
        <w:t xml:space="preserve"> </w:t>
      </w:r>
      <w:r w:rsidRPr="00552B69">
        <w:rPr>
          <w:rFonts w:ascii="Arial" w:hAnsi="Arial" w:cs="Arial"/>
        </w:rPr>
        <w:t>sous-</w:t>
      </w:r>
      <w:r w:rsidRPr="00552B69">
        <w:rPr>
          <w:rFonts w:ascii="Arial" w:hAnsi="Arial" w:cs="Arial"/>
          <w:spacing w:val="-2"/>
        </w:rPr>
        <w:t>traitées.</w:t>
      </w:r>
    </w:p>
    <w:p w14:paraId="0E071864" w14:textId="77777777" w:rsidR="004804D6" w:rsidRPr="00552B69" w:rsidRDefault="004804D6" w:rsidP="00CD64CF">
      <w:pPr>
        <w:pStyle w:val="Corpsdetexte"/>
        <w:ind w:left="0"/>
        <w:jc w:val="both"/>
        <w:rPr>
          <w:rFonts w:ascii="Arial" w:hAnsi="Arial" w:cs="Arial"/>
        </w:rPr>
      </w:pPr>
    </w:p>
    <w:p w14:paraId="375608D4" w14:textId="77777777" w:rsidR="004804D6" w:rsidRPr="00552B69" w:rsidRDefault="008B31A0" w:rsidP="00CD64CF">
      <w:pPr>
        <w:pStyle w:val="Corpsdetexte"/>
        <w:ind w:right="145"/>
        <w:jc w:val="both"/>
        <w:rPr>
          <w:rFonts w:ascii="Arial" w:hAnsi="Arial" w:cs="Arial"/>
        </w:rPr>
      </w:pPr>
      <w:r w:rsidRPr="00552B69">
        <w:rPr>
          <w:rFonts w:ascii="Arial" w:hAnsi="Arial" w:cs="Arial"/>
        </w:rPr>
        <w:t>En</w:t>
      </w:r>
      <w:r w:rsidRPr="00552B69">
        <w:rPr>
          <w:rFonts w:ascii="Arial" w:hAnsi="Arial" w:cs="Arial"/>
          <w:spacing w:val="-4"/>
        </w:rPr>
        <w:t xml:space="preserve"> </w:t>
      </w:r>
      <w:r w:rsidRPr="00552B69">
        <w:rPr>
          <w:rFonts w:ascii="Arial" w:hAnsi="Arial" w:cs="Arial"/>
        </w:rPr>
        <w:t>tout</w:t>
      </w:r>
      <w:r w:rsidRPr="00552B69">
        <w:rPr>
          <w:rFonts w:ascii="Arial" w:hAnsi="Arial" w:cs="Arial"/>
          <w:spacing w:val="-4"/>
        </w:rPr>
        <w:t xml:space="preserve"> </w:t>
      </w:r>
      <w:r w:rsidRPr="00552B69">
        <w:rPr>
          <w:rFonts w:ascii="Arial" w:hAnsi="Arial" w:cs="Arial"/>
        </w:rPr>
        <w:t>état</w:t>
      </w:r>
      <w:r w:rsidRPr="00552B69">
        <w:rPr>
          <w:rFonts w:ascii="Arial" w:hAnsi="Arial" w:cs="Arial"/>
          <w:spacing w:val="-4"/>
        </w:rPr>
        <w:t xml:space="preserve"> </w:t>
      </w:r>
      <w:r w:rsidRPr="00552B69">
        <w:rPr>
          <w:rFonts w:ascii="Arial" w:hAnsi="Arial" w:cs="Arial"/>
        </w:rPr>
        <w:t>de</w:t>
      </w:r>
      <w:r w:rsidRPr="00552B69">
        <w:rPr>
          <w:rFonts w:ascii="Arial" w:hAnsi="Arial" w:cs="Arial"/>
          <w:spacing w:val="-5"/>
        </w:rPr>
        <w:t xml:space="preserve"> </w:t>
      </w:r>
      <w:r w:rsidRPr="00552B69">
        <w:rPr>
          <w:rFonts w:ascii="Arial" w:hAnsi="Arial" w:cs="Arial"/>
        </w:rPr>
        <w:t>cause,</w:t>
      </w:r>
      <w:r w:rsidRPr="00552B69">
        <w:rPr>
          <w:rFonts w:ascii="Arial" w:hAnsi="Arial" w:cs="Arial"/>
          <w:spacing w:val="-4"/>
        </w:rPr>
        <w:t xml:space="preserve"> </w:t>
      </w:r>
      <w:r w:rsidRPr="00552B69">
        <w:rPr>
          <w:rFonts w:ascii="Arial" w:hAnsi="Arial" w:cs="Arial"/>
        </w:rPr>
        <w:t>le</w:t>
      </w:r>
      <w:r w:rsidRPr="00552B69">
        <w:rPr>
          <w:rFonts w:ascii="Arial" w:hAnsi="Arial" w:cs="Arial"/>
          <w:spacing w:val="-4"/>
        </w:rPr>
        <w:t xml:space="preserve"> </w:t>
      </w:r>
      <w:r w:rsidRPr="00552B69">
        <w:rPr>
          <w:rFonts w:ascii="Arial" w:hAnsi="Arial" w:cs="Arial"/>
        </w:rPr>
        <w:t>Titulaire</w:t>
      </w:r>
      <w:r w:rsidRPr="00552B69">
        <w:rPr>
          <w:rFonts w:ascii="Arial" w:hAnsi="Arial" w:cs="Arial"/>
          <w:spacing w:val="-4"/>
        </w:rPr>
        <w:t xml:space="preserve"> </w:t>
      </w:r>
      <w:r w:rsidRPr="00552B69">
        <w:rPr>
          <w:rFonts w:ascii="Arial" w:hAnsi="Arial" w:cs="Arial"/>
        </w:rPr>
        <w:t>précisera</w:t>
      </w:r>
      <w:r w:rsidRPr="00552B69">
        <w:rPr>
          <w:rFonts w:ascii="Arial" w:hAnsi="Arial" w:cs="Arial"/>
          <w:spacing w:val="-2"/>
        </w:rPr>
        <w:t xml:space="preserve"> </w:t>
      </w:r>
      <w:r w:rsidRPr="00552B69">
        <w:rPr>
          <w:rFonts w:ascii="Arial" w:hAnsi="Arial" w:cs="Arial"/>
        </w:rPr>
        <w:t>le(s)</w:t>
      </w:r>
      <w:r w:rsidRPr="00552B69">
        <w:rPr>
          <w:rFonts w:ascii="Arial" w:hAnsi="Arial" w:cs="Arial"/>
          <w:spacing w:val="-3"/>
        </w:rPr>
        <w:t xml:space="preserve"> </w:t>
      </w:r>
      <w:r w:rsidRPr="00552B69">
        <w:rPr>
          <w:rFonts w:ascii="Arial" w:hAnsi="Arial" w:cs="Arial"/>
        </w:rPr>
        <w:t>domaine(s)</w:t>
      </w:r>
      <w:r w:rsidRPr="00552B69">
        <w:rPr>
          <w:rFonts w:ascii="Arial" w:hAnsi="Arial" w:cs="Arial"/>
          <w:spacing w:val="-3"/>
        </w:rPr>
        <w:t xml:space="preserve"> </w:t>
      </w:r>
      <w:r w:rsidRPr="00552B69">
        <w:rPr>
          <w:rFonts w:ascii="Arial" w:hAnsi="Arial" w:cs="Arial"/>
        </w:rPr>
        <w:t>d’intervention</w:t>
      </w:r>
      <w:r w:rsidRPr="00552B69">
        <w:rPr>
          <w:rFonts w:ascii="Arial" w:hAnsi="Arial" w:cs="Arial"/>
          <w:spacing w:val="-3"/>
        </w:rPr>
        <w:t xml:space="preserve"> </w:t>
      </w:r>
      <w:r w:rsidRPr="00552B69">
        <w:rPr>
          <w:rFonts w:ascii="Arial" w:hAnsi="Arial" w:cs="Arial"/>
        </w:rPr>
        <w:t>pour</w:t>
      </w:r>
      <w:r w:rsidRPr="00552B69">
        <w:rPr>
          <w:rFonts w:ascii="Arial" w:hAnsi="Arial" w:cs="Arial"/>
          <w:spacing w:val="-1"/>
        </w:rPr>
        <w:t xml:space="preserve"> </w:t>
      </w:r>
      <w:r w:rsidRPr="00552B69">
        <w:rPr>
          <w:rFonts w:ascii="Arial" w:hAnsi="Arial" w:cs="Arial"/>
        </w:rPr>
        <w:t>lequel</w:t>
      </w:r>
      <w:r w:rsidRPr="00552B69">
        <w:rPr>
          <w:rFonts w:ascii="Arial" w:hAnsi="Arial" w:cs="Arial"/>
          <w:spacing w:val="-5"/>
        </w:rPr>
        <w:t xml:space="preserve"> </w:t>
      </w:r>
      <w:r w:rsidRPr="00552B69">
        <w:rPr>
          <w:rFonts w:ascii="Arial" w:hAnsi="Arial" w:cs="Arial"/>
        </w:rPr>
        <w:t>il</w:t>
      </w:r>
      <w:r w:rsidRPr="00552B69">
        <w:rPr>
          <w:rFonts w:ascii="Arial" w:hAnsi="Arial" w:cs="Arial"/>
          <w:spacing w:val="-3"/>
        </w:rPr>
        <w:t xml:space="preserve"> </w:t>
      </w:r>
      <w:r w:rsidRPr="00552B69">
        <w:rPr>
          <w:rFonts w:ascii="Arial" w:hAnsi="Arial" w:cs="Arial"/>
        </w:rPr>
        <w:t>aura</w:t>
      </w:r>
      <w:r w:rsidRPr="00552B69">
        <w:rPr>
          <w:rFonts w:ascii="Arial" w:hAnsi="Arial" w:cs="Arial"/>
          <w:spacing w:val="-4"/>
        </w:rPr>
        <w:t xml:space="preserve"> </w:t>
      </w:r>
      <w:r w:rsidRPr="00552B69">
        <w:rPr>
          <w:rFonts w:ascii="Arial" w:hAnsi="Arial" w:cs="Arial"/>
        </w:rPr>
        <w:t>recours</w:t>
      </w:r>
      <w:r w:rsidRPr="00552B69">
        <w:rPr>
          <w:rFonts w:ascii="Arial" w:hAnsi="Arial" w:cs="Arial"/>
          <w:spacing w:val="-2"/>
        </w:rPr>
        <w:t xml:space="preserve"> </w:t>
      </w:r>
      <w:r w:rsidRPr="00552B69">
        <w:rPr>
          <w:rFonts w:ascii="Arial" w:hAnsi="Arial" w:cs="Arial"/>
        </w:rPr>
        <w:t>à la</w:t>
      </w:r>
      <w:r w:rsidRPr="00552B69">
        <w:rPr>
          <w:rFonts w:ascii="Arial" w:hAnsi="Arial" w:cs="Arial"/>
          <w:spacing w:val="-1"/>
        </w:rPr>
        <w:t xml:space="preserve"> </w:t>
      </w:r>
      <w:r w:rsidRPr="00552B69">
        <w:rPr>
          <w:rFonts w:ascii="Arial" w:hAnsi="Arial" w:cs="Arial"/>
        </w:rPr>
        <w:t>sous-traitance ainsi</w:t>
      </w:r>
      <w:r w:rsidRPr="00552B69">
        <w:rPr>
          <w:rFonts w:ascii="Arial" w:hAnsi="Arial" w:cs="Arial"/>
          <w:spacing w:val="-2"/>
        </w:rPr>
        <w:t xml:space="preserve"> </w:t>
      </w:r>
      <w:r w:rsidRPr="00552B69">
        <w:rPr>
          <w:rFonts w:ascii="Arial" w:hAnsi="Arial" w:cs="Arial"/>
        </w:rPr>
        <w:t>que</w:t>
      </w:r>
      <w:r w:rsidRPr="00552B69">
        <w:rPr>
          <w:rFonts w:ascii="Arial" w:hAnsi="Arial" w:cs="Arial"/>
          <w:spacing w:val="-2"/>
        </w:rPr>
        <w:t xml:space="preserve"> </w:t>
      </w:r>
      <w:r w:rsidRPr="00552B69">
        <w:rPr>
          <w:rFonts w:ascii="Arial" w:hAnsi="Arial" w:cs="Arial"/>
        </w:rPr>
        <w:t>la</w:t>
      </w:r>
      <w:r w:rsidRPr="00552B69">
        <w:rPr>
          <w:rFonts w:ascii="Arial" w:hAnsi="Arial" w:cs="Arial"/>
          <w:spacing w:val="-1"/>
        </w:rPr>
        <w:t xml:space="preserve"> </w:t>
      </w:r>
      <w:r w:rsidRPr="00552B69">
        <w:rPr>
          <w:rFonts w:ascii="Arial" w:hAnsi="Arial" w:cs="Arial"/>
        </w:rPr>
        <w:t>quantité</w:t>
      </w:r>
      <w:r w:rsidRPr="00552B69">
        <w:rPr>
          <w:rFonts w:ascii="Arial" w:hAnsi="Arial" w:cs="Arial"/>
          <w:spacing w:val="-1"/>
        </w:rPr>
        <w:t xml:space="preserve"> </w:t>
      </w:r>
      <w:r w:rsidRPr="00552B69">
        <w:rPr>
          <w:rFonts w:ascii="Arial" w:hAnsi="Arial" w:cs="Arial"/>
        </w:rPr>
        <w:t>et</w:t>
      </w:r>
      <w:r w:rsidRPr="00552B69">
        <w:rPr>
          <w:rFonts w:ascii="Arial" w:hAnsi="Arial" w:cs="Arial"/>
          <w:spacing w:val="-1"/>
        </w:rPr>
        <w:t xml:space="preserve"> </w:t>
      </w:r>
      <w:r w:rsidRPr="00552B69">
        <w:rPr>
          <w:rFonts w:ascii="Arial" w:hAnsi="Arial" w:cs="Arial"/>
        </w:rPr>
        <w:t>la nature</w:t>
      </w:r>
      <w:r w:rsidRPr="00552B69">
        <w:rPr>
          <w:rFonts w:ascii="Arial" w:hAnsi="Arial" w:cs="Arial"/>
          <w:spacing w:val="-1"/>
        </w:rPr>
        <w:t xml:space="preserve"> </w:t>
      </w:r>
      <w:r w:rsidRPr="00552B69">
        <w:rPr>
          <w:rFonts w:ascii="Arial" w:hAnsi="Arial" w:cs="Arial"/>
        </w:rPr>
        <w:t>des prestations mais le</w:t>
      </w:r>
      <w:r w:rsidRPr="00552B69">
        <w:rPr>
          <w:rFonts w:ascii="Arial" w:hAnsi="Arial" w:cs="Arial"/>
          <w:spacing w:val="-1"/>
        </w:rPr>
        <w:t xml:space="preserve"> </w:t>
      </w:r>
      <w:r w:rsidRPr="00552B69">
        <w:rPr>
          <w:rFonts w:ascii="Arial" w:hAnsi="Arial" w:cs="Arial"/>
        </w:rPr>
        <w:t>Titulaire assurera</w:t>
      </w:r>
      <w:r w:rsidRPr="00552B69">
        <w:rPr>
          <w:rFonts w:ascii="Arial" w:hAnsi="Arial" w:cs="Arial"/>
          <w:spacing w:val="-1"/>
        </w:rPr>
        <w:t xml:space="preserve"> </w:t>
      </w:r>
      <w:r w:rsidRPr="00552B69">
        <w:rPr>
          <w:rFonts w:ascii="Arial" w:hAnsi="Arial" w:cs="Arial"/>
        </w:rPr>
        <w:t>la</w:t>
      </w:r>
      <w:r w:rsidRPr="00552B69">
        <w:rPr>
          <w:rFonts w:ascii="Arial" w:hAnsi="Arial" w:cs="Arial"/>
          <w:spacing w:val="-1"/>
        </w:rPr>
        <w:t xml:space="preserve"> </w:t>
      </w:r>
      <w:r w:rsidRPr="00552B69">
        <w:rPr>
          <w:rFonts w:ascii="Arial" w:hAnsi="Arial" w:cs="Arial"/>
        </w:rPr>
        <w:t>maîtrise d'œuvre et la responsabilité de l'ensemble du service.</w:t>
      </w:r>
    </w:p>
    <w:p w14:paraId="7A9D88E0" w14:textId="77777777" w:rsidR="004804D6" w:rsidRPr="00552B69" w:rsidRDefault="008B31A0" w:rsidP="00CD64CF">
      <w:pPr>
        <w:pStyle w:val="Corpsdetexte"/>
        <w:spacing w:before="119"/>
        <w:jc w:val="both"/>
        <w:rPr>
          <w:rFonts w:ascii="Arial" w:hAnsi="Arial" w:cs="Arial"/>
        </w:rPr>
      </w:pPr>
      <w:r w:rsidRPr="00552B69">
        <w:rPr>
          <w:rFonts w:ascii="Arial" w:hAnsi="Arial" w:cs="Arial"/>
        </w:rPr>
        <w:t>La</w:t>
      </w:r>
      <w:r w:rsidRPr="00552B69">
        <w:rPr>
          <w:rFonts w:ascii="Arial" w:hAnsi="Arial" w:cs="Arial"/>
          <w:spacing w:val="-8"/>
        </w:rPr>
        <w:t xml:space="preserve"> </w:t>
      </w:r>
      <w:r w:rsidRPr="00552B69">
        <w:rPr>
          <w:rFonts w:ascii="Arial" w:hAnsi="Arial" w:cs="Arial"/>
        </w:rPr>
        <w:t>sous-traitance</w:t>
      </w:r>
      <w:r w:rsidRPr="00552B69">
        <w:rPr>
          <w:rFonts w:ascii="Arial" w:hAnsi="Arial" w:cs="Arial"/>
          <w:spacing w:val="-4"/>
        </w:rPr>
        <w:t xml:space="preserve"> </w:t>
      </w:r>
      <w:r w:rsidRPr="00552B69">
        <w:rPr>
          <w:rFonts w:ascii="Arial" w:hAnsi="Arial" w:cs="Arial"/>
        </w:rPr>
        <w:t>de</w:t>
      </w:r>
      <w:r w:rsidRPr="00552B69">
        <w:rPr>
          <w:rFonts w:ascii="Arial" w:hAnsi="Arial" w:cs="Arial"/>
          <w:spacing w:val="-6"/>
        </w:rPr>
        <w:t xml:space="preserve"> </w:t>
      </w:r>
      <w:r w:rsidRPr="00552B69">
        <w:rPr>
          <w:rFonts w:ascii="Arial" w:hAnsi="Arial" w:cs="Arial"/>
        </w:rPr>
        <w:t>la</w:t>
      </w:r>
      <w:r w:rsidRPr="00552B69">
        <w:rPr>
          <w:rFonts w:ascii="Arial" w:hAnsi="Arial" w:cs="Arial"/>
          <w:spacing w:val="-6"/>
        </w:rPr>
        <w:t xml:space="preserve"> </w:t>
      </w:r>
      <w:r w:rsidRPr="00552B69">
        <w:rPr>
          <w:rFonts w:ascii="Arial" w:hAnsi="Arial" w:cs="Arial"/>
        </w:rPr>
        <w:t>totalité</w:t>
      </w:r>
      <w:r w:rsidRPr="00552B69">
        <w:rPr>
          <w:rFonts w:ascii="Arial" w:hAnsi="Arial" w:cs="Arial"/>
          <w:spacing w:val="-6"/>
        </w:rPr>
        <w:t xml:space="preserve"> </w:t>
      </w:r>
      <w:r w:rsidRPr="00552B69">
        <w:rPr>
          <w:rFonts w:ascii="Arial" w:hAnsi="Arial" w:cs="Arial"/>
        </w:rPr>
        <w:t>du</w:t>
      </w:r>
      <w:r w:rsidRPr="00552B69">
        <w:rPr>
          <w:rFonts w:ascii="Arial" w:hAnsi="Arial" w:cs="Arial"/>
          <w:spacing w:val="-5"/>
        </w:rPr>
        <w:t xml:space="preserve"> </w:t>
      </w:r>
      <w:r w:rsidRPr="00552B69">
        <w:rPr>
          <w:rFonts w:ascii="Arial" w:hAnsi="Arial" w:cs="Arial"/>
        </w:rPr>
        <w:t>marché</w:t>
      </w:r>
      <w:r w:rsidRPr="00552B69">
        <w:rPr>
          <w:rFonts w:ascii="Arial" w:hAnsi="Arial" w:cs="Arial"/>
          <w:spacing w:val="-7"/>
        </w:rPr>
        <w:t xml:space="preserve"> </w:t>
      </w:r>
      <w:r w:rsidRPr="00552B69">
        <w:rPr>
          <w:rFonts w:ascii="Arial" w:hAnsi="Arial" w:cs="Arial"/>
        </w:rPr>
        <w:t>est</w:t>
      </w:r>
      <w:r w:rsidRPr="00552B69">
        <w:rPr>
          <w:rFonts w:ascii="Arial" w:hAnsi="Arial" w:cs="Arial"/>
          <w:spacing w:val="-7"/>
        </w:rPr>
        <w:t xml:space="preserve"> </w:t>
      </w:r>
      <w:r w:rsidRPr="00552B69">
        <w:rPr>
          <w:rFonts w:ascii="Arial" w:hAnsi="Arial" w:cs="Arial"/>
          <w:spacing w:val="-2"/>
        </w:rPr>
        <w:t>interdite.</w:t>
      </w:r>
    </w:p>
    <w:p w14:paraId="0898EDBE" w14:textId="77777777" w:rsidR="004804D6" w:rsidRPr="00552B69" w:rsidRDefault="004804D6" w:rsidP="00CD64CF">
      <w:pPr>
        <w:pStyle w:val="Corpsdetexte"/>
        <w:spacing w:before="45"/>
        <w:ind w:left="0"/>
        <w:jc w:val="both"/>
        <w:rPr>
          <w:rFonts w:ascii="Arial" w:hAnsi="Arial" w:cs="Arial"/>
        </w:rPr>
      </w:pPr>
    </w:p>
    <w:p w14:paraId="6DE548F2" w14:textId="77777777" w:rsidR="004804D6" w:rsidRPr="00552B69" w:rsidRDefault="008B31A0" w:rsidP="00CD64CF">
      <w:pPr>
        <w:spacing w:before="1"/>
        <w:ind w:left="567"/>
        <w:jc w:val="both"/>
        <w:rPr>
          <w:rFonts w:ascii="Arial" w:hAnsi="Arial" w:cs="Arial"/>
          <w:b/>
          <w:sz w:val="28"/>
        </w:rPr>
      </w:pPr>
      <w:r w:rsidRPr="00552B69">
        <w:rPr>
          <w:rFonts w:ascii="Arial" w:hAnsi="Arial" w:cs="Arial"/>
          <w:noProof/>
        </w:rPr>
        <w:drawing>
          <wp:inline distT="0" distB="0" distL="0" distR="0" wp14:anchorId="699F4423" wp14:editId="1E05EE6D">
            <wp:extent cx="223188" cy="130223"/>
            <wp:effectExtent l="0" t="0" r="0" b="0"/>
            <wp:docPr id="191" name="Image 1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1" name="Image 191"/>
                    <pic:cNvPicPr/>
                  </pic:nvPicPr>
                  <pic:blipFill>
                    <a:blip r:embed="rId162" cstate="print"/>
                    <a:stretch>
                      <a:fillRect/>
                    </a:stretch>
                  </pic:blipFill>
                  <pic:spPr>
                    <a:xfrm>
                      <a:off x="0" y="0"/>
                      <a:ext cx="223188" cy="130223"/>
                    </a:xfrm>
                    <a:prstGeom prst="rect">
                      <a:avLst/>
                    </a:prstGeom>
                  </pic:spPr>
                </pic:pic>
              </a:graphicData>
            </a:graphic>
          </wp:inline>
        </w:drawing>
      </w:r>
      <w:r w:rsidRPr="00552B69">
        <w:rPr>
          <w:rFonts w:ascii="Arial" w:hAnsi="Arial" w:cs="Arial"/>
          <w:spacing w:val="141"/>
          <w:sz w:val="20"/>
        </w:rPr>
        <w:t xml:space="preserve"> </w:t>
      </w:r>
      <w:bookmarkStart w:id="96" w:name="_bookmark99"/>
      <w:bookmarkEnd w:id="96"/>
      <w:r w:rsidRPr="00552B69">
        <w:rPr>
          <w:rFonts w:ascii="Arial" w:hAnsi="Arial" w:cs="Arial"/>
          <w:b/>
          <w:color w:val="6F2F9F"/>
          <w:sz w:val="28"/>
        </w:rPr>
        <w:t>Confidentialité</w:t>
      </w:r>
    </w:p>
    <w:p w14:paraId="102C4B3A" w14:textId="77777777" w:rsidR="004804D6" w:rsidRPr="00552B69" w:rsidRDefault="008B31A0" w:rsidP="00CD64CF">
      <w:pPr>
        <w:pStyle w:val="Corpsdetexte"/>
        <w:spacing w:before="7"/>
        <w:ind w:left="0"/>
        <w:jc w:val="both"/>
        <w:rPr>
          <w:rFonts w:ascii="Arial" w:hAnsi="Arial" w:cs="Arial"/>
          <w:b/>
          <w:sz w:val="3"/>
        </w:rPr>
      </w:pPr>
      <w:r w:rsidRPr="00552B69">
        <w:rPr>
          <w:rFonts w:ascii="Arial" w:hAnsi="Arial" w:cs="Arial"/>
          <w:b/>
          <w:noProof/>
          <w:sz w:val="3"/>
        </w:rPr>
        <mc:AlternateContent>
          <mc:Choice Requires="wps">
            <w:drawing>
              <wp:anchor distT="0" distB="0" distL="0" distR="0" simplePos="0" relativeHeight="487648256" behindDoc="1" locked="0" layoutInCell="1" allowOverlap="1" wp14:anchorId="64987ACD" wp14:editId="48ABF4F2">
                <wp:simplePos x="0" y="0"/>
                <wp:positionH relativeFrom="page">
                  <wp:posOffset>882700</wp:posOffset>
                </wp:positionH>
                <wp:positionV relativeFrom="paragraph">
                  <wp:posOffset>41657</wp:posOffset>
                </wp:positionV>
                <wp:extent cx="5798820" cy="6350"/>
                <wp:effectExtent l="0" t="0" r="0" b="0"/>
                <wp:wrapTopAndBottom/>
                <wp:docPr id="192" name="Graphic 1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5" y="0"/>
                              </a:moveTo>
                              <a:lnTo>
                                <a:pt x="0" y="0"/>
                              </a:lnTo>
                              <a:lnTo>
                                <a:pt x="0" y="6096"/>
                              </a:lnTo>
                              <a:lnTo>
                                <a:pt x="5798565" y="6096"/>
                              </a:lnTo>
                              <a:lnTo>
                                <a:pt x="5798565" y="0"/>
                              </a:lnTo>
                              <a:close/>
                            </a:path>
                          </a:pathLst>
                        </a:custGeom>
                        <a:solidFill>
                          <a:srgbClr val="6F2F9F"/>
                        </a:solidFill>
                      </wps:spPr>
                      <wps:bodyPr wrap="square" lIns="0" tIns="0" rIns="0" bIns="0" rtlCol="0">
                        <a:prstTxWarp prst="textNoShape">
                          <a:avLst/>
                        </a:prstTxWarp>
                        <a:noAutofit/>
                      </wps:bodyPr>
                    </wps:wsp>
                  </a:graphicData>
                </a:graphic>
              </wp:anchor>
            </w:drawing>
          </mc:Choice>
          <mc:Fallback>
            <w:pict>
              <v:shape w14:anchorId="4BED9EE7" id="Graphic 192" o:spid="_x0000_s1026" style="position:absolute;margin-left:69.5pt;margin-top:3.3pt;width:456.6pt;height:.5pt;z-index:-15668224;visibility:visible;mso-wrap-style:square;mso-wrap-distance-left:0;mso-wrap-distance-top:0;mso-wrap-distance-right:0;mso-wrap-distance-bottom:0;mso-position-horizontal:absolute;mso-position-horizontal-relative:page;mso-position-vertical:absolute;mso-position-vertical-relative:text;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" path="m5798565,l,,,6096r5798565,l5798565,xe" fillcolor="#6f2f9f" stroked="f">
                <v:path arrowok="t"/>
                <w10:wrap type="topAndBottom" anchorx="page"/>
              </v:shape>
            </w:pict>
          </mc:Fallback>
        </mc:AlternateContent>
      </w:r>
    </w:p>
    <w:p w14:paraId="0E4EA559" w14:textId="77777777" w:rsidR="004804D6" w:rsidRPr="00552B69" w:rsidRDefault="004804D6" w:rsidP="00CD64CF">
      <w:pPr>
        <w:pStyle w:val="Corpsdetexte"/>
        <w:spacing w:before="12"/>
        <w:ind w:left="0"/>
        <w:jc w:val="both"/>
        <w:rPr>
          <w:rFonts w:ascii="Arial" w:hAnsi="Arial" w:cs="Arial"/>
          <w:b/>
        </w:rPr>
      </w:pPr>
    </w:p>
    <w:p w14:paraId="7A2A006D" w14:textId="77777777" w:rsidR="004804D6" w:rsidRPr="00552B69" w:rsidRDefault="008B31A0" w:rsidP="00CD64CF">
      <w:pPr>
        <w:pStyle w:val="Corpsdetexte"/>
        <w:ind w:right="144"/>
        <w:jc w:val="both"/>
        <w:rPr>
          <w:rFonts w:ascii="Arial" w:hAnsi="Arial" w:cs="Arial"/>
        </w:rPr>
      </w:pPr>
      <w:r w:rsidRPr="00552B69">
        <w:rPr>
          <w:rFonts w:ascii="Arial" w:hAnsi="Arial" w:cs="Arial"/>
        </w:rPr>
        <w:t>La</w:t>
      </w:r>
      <w:r w:rsidRPr="00552B69">
        <w:rPr>
          <w:rFonts w:ascii="Arial" w:hAnsi="Arial" w:cs="Arial"/>
          <w:spacing w:val="-7"/>
        </w:rPr>
        <w:t xml:space="preserve"> </w:t>
      </w:r>
      <w:r w:rsidRPr="00552B69">
        <w:rPr>
          <w:rFonts w:ascii="Arial" w:hAnsi="Arial" w:cs="Arial"/>
        </w:rPr>
        <w:t>reproduction</w:t>
      </w:r>
      <w:r w:rsidRPr="00552B69">
        <w:rPr>
          <w:rFonts w:ascii="Arial" w:hAnsi="Arial" w:cs="Arial"/>
          <w:spacing w:val="-7"/>
        </w:rPr>
        <w:t xml:space="preserve"> </w:t>
      </w:r>
      <w:r w:rsidRPr="00552B69">
        <w:rPr>
          <w:rFonts w:ascii="Arial" w:hAnsi="Arial" w:cs="Arial"/>
        </w:rPr>
        <w:t>ou</w:t>
      </w:r>
      <w:r w:rsidRPr="00552B69">
        <w:rPr>
          <w:rFonts w:ascii="Arial" w:hAnsi="Arial" w:cs="Arial"/>
          <w:spacing w:val="-7"/>
        </w:rPr>
        <w:t xml:space="preserve"> </w:t>
      </w:r>
      <w:r w:rsidRPr="00552B69">
        <w:rPr>
          <w:rFonts w:ascii="Arial" w:hAnsi="Arial" w:cs="Arial"/>
        </w:rPr>
        <w:t>la</w:t>
      </w:r>
      <w:r w:rsidRPr="00552B69">
        <w:rPr>
          <w:rFonts w:ascii="Arial" w:hAnsi="Arial" w:cs="Arial"/>
          <w:spacing w:val="-7"/>
        </w:rPr>
        <w:t xml:space="preserve"> </w:t>
      </w:r>
      <w:r w:rsidRPr="00552B69">
        <w:rPr>
          <w:rFonts w:ascii="Arial" w:hAnsi="Arial" w:cs="Arial"/>
        </w:rPr>
        <w:t>divulgation</w:t>
      </w:r>
      <w:r w:rsidRPr="00552B69">
        <w:rPr>
          <w:rFonts w:ascii="Arial" w:hAnsi="Arial" w:cs="Arial"/>
          <w:spacing w:val="-7"/>
        </w:rPr>
        <w:t xml:space="preserve"> </w:t>
      </w:r>
      <w:r w:rsidRPr="00552B69">
        <w:rPr>
          <w:rFonts w:ascii="Arial" w:hAnsi="Arial" w:cs="Arial"/>
        </w:rPr>
        <w:t>totale</w:t>
      </w:r>
      <w:r w:rsidRPr="00552B69">
        <w:rPr>
          <w:rFonts w:ascii="Arial" w:hAnsi="Arial" w:cs="Arial"/>
          <w:spacing w:val="-7"/>
        </w:rPr>
        <w:t xml:space="preserve"> </w:t>
      </w:r>
      <w:r w:rsidRPr="00552B69">
        <w:rPr>
          <w:rFonts w:ascii="Arial" w:hAnsi="Arial" w:cs="Arial"/>
        </w:rPr>
        <w:t>ou</w:t>
      </w:r>
      <w:r w:rsidRPr="00552B69">
        <w:rPr>
          <w:rFonts w:ascii="Arial" w:hAnsi="Arial" w:cs="Arial"/>
          <w:spacing w:val="-5"/>
        </w:rPr>
        <w:t xml:space="preserve"> </w:t>
      </w:r>
      <w:r w:rsidRPr="00552B69">
        <w:rPr>
          <w:rFonts w:ascii="Arial" w:hAnsi="Arial" w:cs="Arial"/>
        </w:rPr>
        <w:t>partielle,</w:t>
      </w:r>
      <w:r w:rsidRPr="00552B69">
        <w:rPr>
          <w:rFonts w:ascii="Arial" w:hAnsi="Arial" w:cs="Arial"/>
          <w:spacing w:val="-4"/>
        </w:rPr>
        <w:t xml:space="preserve"> </w:t>
      </w:r>
      <w:r w:rsidRPr="00552B69">
        <w:rPr>
          <w:rFonts w:ascii="Arial" w:hAnsi="Arial" w:cs="Arial"/>
        </w:rPr>
        <w:t>ou</w:t>
      </w:r>
      <w:r w:rsidRPr="00552B69">
        <w:rPr>
          <w:rFonts w:ascii="Arial" w:hAnsi="Arial" w:cs="Arial"/>
          <w:spacing w:val="-7"/>
        </w:rPr>
        <w:t xml:space="preserve"> </w:t>
      </w:r>
      <w:r w:rsidRPr="00552B69">
        <w:rPr>
          <w:rFonts w:ascii="Arial" w:hAnsi="Arial" w:cs="Arial"/>
        </w:rPr>
        <w:t>l’utilisation</w:t>
      </w:r>
      <w:r w:rsidRPr="00552B69">
        <w:rPr>
          <w:rFonts w:ascii="Arial" w:hAnsi="Arial" w:cs="Arial"/>
          <w:spacing w:val="-7"/>
        </w:rPr>
        <w:t xml:space="preserve"> </w:t>
      </w:r>
      <w:r w:rsidRPr="00552B69">
        <w:rPr>
          <w:rFonts w:ascii="Arial" w:hAnsi="Arial" w:cs="Arial"/>
        </w:rPr>
        <w:t>par</w:t>
      </w:r>
      <w:r w:rsidRPr="00552B69">
        <w:rPr>
          <w:rFonts w:ascii="Arial" w:hAnsi="Arial" w:cs="Arial"/>
          <w:spacing w:val="-6"/>
        </w:rPr>
        <w:t xml:space="preserve"> </w:t>
      </w:r>
      <w:r w:rsidRPr="00552B69">
        <w:rPr>
          <w:rFonts w:ascii="Arial" w:hAnsi="Arial" w:cs="Arial"/>
        </w:rPr>
        <w:t>l’une</w:t>
      </w:r>
      <w:r w:rsidRPr="00552B69">
        <w:rPr>
          <w:rFonts w:ascii="Arial" w:hAnsi="Arial" w:cs="Arial"/>
          <w:spacing w:val="-4"/>
        </w:rPr>
        <w:t xml:space="preserve"> </w:t>
      </w:r>
      <w:r w:rsidRPr="00552B69">
        <w:rPr>
          <w:rFonts w:ascii="Arial" w:hAnsi="Arial" w:cs="Arial"/>
        </w:rPr>
        <w:t>des</w:t>
      </w:r>
      <w:r w:rsidRPr="00552B69">
        <w:rPr>
          <w:rFonts w:ascii="Arial" w:hAnsi="Arial" w:cs="Arial"/>
          <w:spacing w:val="-6"/>
        </w:rPr>
        <w:t xml:space="preserve"> </w:t>
      </w:r>
      <w:r w:rsidRPr="00552B69">
        <w:rPr>
          <w:rFonts w:ascii="Arial" w:hAnsi="Arial" w:cs="Arial"/>
        </w:rPr>
        <w:t>deux</w:t>
      </w:r>
      <w:r w:rsidRPr="00552B69">
        <w:rPr>
          <w:rFonts w:ascii="Arial" w:hAnsi="Arial" w:cs="Arial"/>
          <w:spacing w:val="-6"/>
        </w:rPr>
        <w:t xml:space="preserve"> </w:t>
      </w:r>
      <w:r w:rsidRPr="00552B69">
        <w:rPr>
          <w:rFonts w:ascii="Arial" w:hAnsi="Arial" w:cs="Arial"/>
        </w:rPr>
        <w:t>parties,</w:t>
      </w:r>
      <w:r w:rsidRPr="00552B69">
        <w:rPr>
          <w:rFonts w:ascii="Arial" w:hAnsi="Arial" w:cs="Arial"/>
          <w:spacing w:val="-4"/>
        </w:rPr>
        <w:t xml:space="preserve"> </w:t>
      </w:r>
      <w:r w:rsidRPr="00552B69">
        <w:rPr>
          <w:rFonts w:ascii="Arial" w:hAnsi="Arial" w:cs="Arial"/>
        </w:rPr>
        <w:t>à</w:t>
      </w:r>
      <w:r w:rsidRPr="00552B69">
        <w:rPr>
          <w:rFonts w:ascii="Arial" w:hAnsi="Arial" w:cs="Arial"/>
          <w:spacing w:val="-7"/>
        </w:rPr>
        <w:t xml:space="preserve"> </w:t>
      </w:r>
      <w:r w:rsidRPr="00552B69">
        <w:rPr>
          <w:rFonts w:ascii="Arial" w:hAnsi="Arial" w:cs="Arial"/>
        </w:rPr>
        <w:t>d’autres fins que l’exécution des prestations, des éléments transmis par l’autre (données, fichiers, documents, information de toute nature, etc.) est interdite sans l’autorisation écrite de cette dernière.</w:t>
      </w:r>
    </w:p>
    <w:p w14:paraId="385F3F2C" w14:textId="77777777" w:rsidR="004804D6" w:rsidRPr="00552B69" w:rsidRDefault="008B31A0" w:rsidP="00CD64CF">
      <w:pPr>
        <w:pStyle w:val="Corpsdetexte"/>
        <w:spacing w:before="121"/>
        <w:ind w:right="141"/>
        <w:jc w:val="both"/>
        <w:rPr>
          <w:rFonts w:ascii="Arial" w:hAnsi="Arial" w:cs="Arial"/>
        </w:rPr>
      </w:pPr>
      <w:r w:rsidRPr="00552B69">
        <w:rPr>
          <w:rFonts w:ascii="Arial" w:hAnsi="Arial" w:cs="Arial"/>
        </w:rPr>
        <w:t>Le Titulaire s’engage à prendre ou à faire prendre toutes les dispositions nécessaires en vue de faire respecter par son personnel le présent engagement de confidentialité.</w:t>
      </w:r>
    </w:p>
    <w:p w14:paraId="39075247" w14:textId="77777777" w:rsidR="004804D6" w:rsidRPr="00552B69" w:rsidRDefault="008B31A0" w:rsidP="00CD64CF">
      <w:pPr>
        <w:pStyle w:val="Corpsdetexte"/>
        <w:spacing w:before="119"/>
        <w:ind w:right="150"/>
        <w:jc w:val="both"/>
        <w:rPr>
          <w:rFonts w:ascii="Arial" w:hAnsi="Arial" w:cs="Arial"/>
        </w:rPr>
      </w:pPr>
      <w:r w:rsidRPr="00552B69">
        <w:rPr>
          <w:rFonts w:ascii="Arial" w:hAnsi="Arial" w:cs="Arial"/>
        </w:rPr>
        <w:t>La BnF s’engage à prendre ou à faire prendre toutes les dispositions nécessaires en vue de faire respecter par son personnel le présent engagement de confidentialité.</w:t>
      </w:r>
    </w:p>
    <w:p w14:paraId="68EC38B8" w14:textId="77777777" w:rsidR="004804D6" w:rsidRPr="00552B69" w:rsidRDefault="008B31A0" w:rsidP="00CD64CF">
      <w:pPr>
        <w:pStyle w:val="Corpsdetexte"/>
        <w:spacing w:before="122"/>
        <w:ind w:right="149"/>
        <w:jc w:val="both"/>
        <w:rPr>
          <w:rFonts w:ascii="Arial" w:hAnsi="Arial" w:cs="Arial"/>
        </w:rPr>
      </w:pPr>
      <w:r w:rsidRPr="00552B69">
        <w:rPr>
          <w:rFonts w:ascii="Arial" w:hAnsi="Arial" w:cs="Arial"/>
        </w:rPr>
        <w:t>Tout manquement à cet engagement pourra entraîner la résiliation du marché sans mise en demeure et sans indemnité, ceci sans préjuger des indemnités que pourrait réclamer la BnF au Titulaire.</w:t>
      </w:r>
    </w:p>
    <w:p w14:paraId="4948DD42" w14:textId="77777777" w:rsidR="004804D6" w:rsidRPr="00552B69" w:rsidRDefault="004804D6" w:rsidP="00CD64CF">
      <w:pPr>
        <w:pStyle w:val="Corpsdetexte"/>
        <w:spacing w:before="4"/>
        <w:ind w:left="0"/>
        <w:jc w:val="both"/>
        <w:rPr>
          <w:rFonts w:ascii="Arial" w:hAnsi="Arial" w:cs="Arial"/>
        </w:rPr>
      </w:pPr>
    </w:p>
    <w:p w14:paraId="0B5D14D5" w14:textId="77777777" w:rsidR="004804D6" w:rsidRPr="00552B69" w:rsidRDefault="008B31A0" w:rsidP="00CD64CF">
      <w:pPr>
        <w:spacing w:before="1"/>
        <w:ind w:left="567"/>
        <w:jc w:val="both"/>
        <w:rPr>
          <w:rFonts w:ascii="Arial" w:hAnsi="Arial" w:cs="Arial"/>
          <w:b/>
          <w:position w:val="1"/>
          <w:sz w:val="28"/>
        </w:rPr>
      </w:pPr>
      <w:r w:rsidRPr="00552B69">
        <w:rPr>
          <w:rFonts w:ascii="Arial" w:hAnsi="Arial" w:cs="Arial"/>
          <w:noProof/>
        </w:rPr>
        <w:drawing>
          <wp:inline distT="0" distB="0" distL="0" distR="0" wp14:anchorId="07E0C607" wp14:editId="5519B36A">
            <wp:extent cx="223188" cy="133324"/>
            <wp:effectExtent l="0" t="0" r="0" b="0"/>
            <wp:docPr id="193" name="Image 1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3" name="Image 193"/>
                    <pic:cNvPicPr/>
                  </pic:nvPicPr>
                  <pic:blipFill>
                    <a:blip r:embed="rId163" cstate="print"/>
                    <a:stretch>
                      <a:fillRect/>
                    </a:stretch>
                  </pic:blipFill>
                  <pic:spPr>
                    <a:xfrm>
                      <a:off x="0" y="0"/>
                      <a:ext cx="223188" cy="133324"/>
                    </a:xfrm>
                    <a:prstGeom prst="rect">
                      <a:avLst/>
                    </a:prstGeom>
                  </pic:spPr>
                </pic:pic>
              </a:graphicData>
            </a:graphic>
          </wp:inline>
        </w:drawing>
      </w:r>
      <w:r w:rsidRPr="00552B69">
        <w:rPr>
          <w:rFonts w:ascii="Arial" w:hAnsi="Arial" w:cs="Arial"/>
          <w:spacing w:val="141"/>
          <w:position w:val="1"/>
          <w:sz w:val="20"/>
        </w:rPr>
        <w:t xml:space="preserve"> </w:t>
      </w:r>
      <w:bookmarkStart w:id="97" w:name="_bookmark100"/>
      <w:bookmarkEnd w:id="97"/>
      <w:r w:rsidRPr="00552B69">
        <w:rPr>
          <w:rFonts w:ascii="Arial" w:hAnsi="Arial" w:cs="Arial"/>
          <w:b/>
          <w:color w:val="6F2F9F"/>
          <w:position w:val="1"/>
          <w:sz w:val="28"/>
        </w:rPr>
        <w:t>Résiliation</w:t>
      </w:r>
    </w:p>
    <w:p w14:paraId="0CF4D96B" w14:textId="77777777" w:rsidR="004804D6" w:rsidRPr="00552B69" w:rsidRDefault="008B31A0" w:rsidP="00CD64CF">
      <w:pPr>
        <w:pStyle w:val="Corpsdetexte"/>
        <w:spacing w:before="1"/>
        <w:ind w:left="0"/>
        <w:jc w:val="both"/>
        <w:rPr>
          <w:rFonts w:ascii="Arial" w:hAnsi="Arial" w:cs="Arial"/>
          <w:b/>
          <w:sz w:val="4"/>
        </w:rPr>
      </w:pPr>
      <w:r w:rsidRPr="00552B69">
        <w:rPr>
          <w:rFonts w:ascii="Arial" w:hAnsi="Arial" w:cs="Arial"/>
          <w:b/>
          <w:noProof/>
          <w:sz w:val="4"/>
        </w:rPr>
        <mc:AlternateContent>
          <mc:Choice Requires="wps">
            <w:drawing>
              <wp:anchor distT="0" distB="0" distL="0" distR="0" simplePos="0" relativeHeight="487648768" behindDoc="1" locked="0" layoutInCell="1" allowOverlap="1" wp14:anchorId="5604BE2D" wp14:editId="0F00A7EE">
                <wp:simplePos x="0" y="0"/>
                <wp:positionH relativeFrom="page">
                  <wp:posOffset>882700</wp:posOffset>
                </wp:positionH>
                <wp:positionV relativeFrom="paragraph">
                  <wp:posOffset>45319</wp:posOffset>
                </wp:positionV>
                <wp:extent cx="5798820" cy="6350"/>
                <wp:effectExtent l="0" t="0" r="0" b="0"/>
                <wp:wrapTopAndBottom/>
                <wp:docPr id="194" name="Graphic 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5" y="0"/>
                              </a:moveTo>
                              <a:lnTo>
                                <a:pt x="0" y="0"/>
                              </a:lnTo>
                              <a:lnTo>
                                <a:pt x="0" y="6095"/>
                              </a:lnTo>
                              <a:lnTo>
                                <a:pt x="5798565" y="6095"/>
                              </a:lnTo>
                              <a:lnTo>
                                <a:pt x="5798565" y="0"/>
                              </a:lnTo>
                              <a:close/>
                            </a:path>
                          </a:pathLst>
                        </a:custGeom>
                        <a:solidFill>
                          <a:srgbClr val="6F2F9F"/>
                        </a:solidFill>
                      </wps:spPr>
                      <wps:bodyPr wrap="square" lIns="0" tIns="0" rIns="0" bIns="0" rtlCol="0">
                        <a:prstTxWarp prst="textNoShape">
                          <a:avLst/>
                        </a:prstTxWarp>
                        <a:noAutofit/>
                      </wps:bodyPr>
                    </wps:wsp>
                  </a:graphicData>
                </a:graphic>
              </wp:anchor>
            </w:drawing>
          </mc:Choice>
          <mc:Fallback>
            <w:pict>
              <v:shape w14:anchorId="3AECB778" id="Graphic 194" o:spid="_x0000_s1026" style="position:absolute;margin-left:69.5pt;margin-top:3.55pt;width:456.6pt;height:.5pt;z-index:-15667712;visibility:visible;mso-wrap-style:square;mso-wrap-distance-left:0;mso-wrap-distance-top:0;mso-wrap-distance-right:0;mso-wrap-distance-bottom:0;mso-position-horizontal:absolute;mso-position-horizontal-relative:page;mso-position-vertical:absolute;mso-position-vertical-relative:text;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" path="m5798565,l,,,6095r5798565,l5798565,xe" fillcolor="#6f2f9f" stroked="f">
                <v:path arrowok="t"/>
                <w10:wrap type="topAndBottom" anchorx="page"/>
              </v:shape>
            </w:pict>
          </mc:Fallback>
        </mc:AlternateContent>
      </w:r>
    </w:p>
    <w:p w14:paraId="28458D87" w14:textId="77777777" w:rsidR="004804D6" w:rsidRPr="00552B69" w:rsidRDefault="008B31A0" w:rsidP="00CD64CF">
      <w:pPr>
        <w:spacing w:before="239"/>
        <w:ind w:left="856"/>
        <w:jc w:val="both"/>
        <w:rPr>
          <w:rFonts w:ascii="Arial" w:hAnsi="Arial" w:cs="Arial"/>
          <w:b/>
          <w:position w:val="1"/>
          <w:sz w:val="24"/>
        </w:rPr>
      </w:pPr>
      <w:r w:rsidRPr="00552B69">
        <w:rPr>
          <w:rFonts w:ascii="Arial" w:hAnsi="Arial" w:cs="Arial"/>
          <w:noProof/>
        </w:rPr>
        <w:lastRenderedPageBreak/>
        <w:drawing>
          <wp:inline distT="0" distB="0" distL="0" distR="0" wp14:anchorId="2737184C" wp14:editId="07ABF65A">
            <wp:extent cx="319223" cy="113385"/>
            <wp:effectExtent l="0" t="0" r="0" b="0"/>
            <wp:docPr id="195" name="Image 1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5" name="Image 195"/>
                    <pic:cNvPicPr/>
                  </pic:nvPicPr>
                  <pic:blipFill>
                    <a:blip r:embed="rId164" cstate="print"/>
                    <a:stretch>
                      <a:fillRect/>
                    </a:stretch>
                  </pic:blipFill>
                  <pic:spPr>
                    <a:xfrm>
                      <a:off x="0" y="0"/>
                      <a:ext cx="319223" cy="113385"/>
                    </a:xfrm>
                    <a:prstGeom prst="rect">
                      <a:avLst/>
                    </a:prstGeom>
                  </pic:spPr>
                </pic:pic>
              </a:graphicData>
            </a:graphic>
          </wp:inline>
        </w:drawing>
      </w:r>
      <w:r w:rsidRPr="00552B69">
        <w:rPr>
          <w:rFonts w:ascii="Arial" w:hAnsi="Arial" w:cs="Arial"/>
          <w:spacing w:val="138"/>
          <w:position w:val="1"/>
          <w:sz w:val="20"/>
        </w:rPr>
        <w:t xml:space="preserve"> </w:t>
      </w:r>
      <w:bookmarkStart w:id="98" w:name="_bookmark101"/>
      <w:bookmarkEnd w:id="98"/>
      <w:r w:rsidRPr="00552B69">
        <w:rPr>
          <w:rFonts w:ascii="Arial" w:hAnsi="Arial" w:cs="Arial"/>
          <w:b/>
          <w:color w:val="6F2F9F"/>
          <w:position w:val="1"/>
          <w:sz w:val="24"/>
        </w:rPr>
        <w:t>Résiliation de l’accord-cadre</w:t>
      </w:r>
    </w:p>
    <w:p w14:paraId="0F533B9A" w14:textId="77777777" w:rsidR="004804D6" w:rsidRPr="00552B69" w:rsidRDefault="004804D6" w:rsidP="00CD64CF">
      <w:pPr>
        <w:pStyle w:val="Corpsdetexte"/>
        <w:spacing w:before="53"/>
        <w:ind w:left="0"/>
        <w:jc w:val="both"/>
        <w:rPr>
          <w:rFonts w:ascii="Arial" w:hAnsi="Arial" w:cs="Arial"/>
          <w:b/>
        </w:rPr>
      </w:pPr>
    </w:p>
    <w:p w14:paraId="07224855" w14:textId="77777777" w:rsidR="004804D6" w:rsidRPr="00552B69" w:rsidRDefault="008B31A0" w:rsidP="00CD64CF">
      <w:pPr>
        <w:pStyle w:val="Corpsdetexte"/>
        <w:spacing w:before="1"/>
        <w:ind w:right="145"/>
        <w:jc w:val="both"/>
        <w:rPr>
          <w:rFonts w:ascii="Arial" w:hAnsi="Arial" w:cs="Arial"/>
        </w:rPr>
      </w:pPr>
      <w:r w:rsidRPr="00552B69">
        <w:rPr>
          <w:rFonts w:ascii="Arial" w:hAnsi="Arial" w:cs="Arial"/>
        </w:rPr>
        <w:t>La</w:t>
      </w:r>
      <w:r w:rsidRPr="00552B69">
        <w:rPr>
          <w:rFonts w:ascii="Arial" w:hAnsi="Arial" w:cs="Arial"/>
          <w:spacing w:val="-14"/>
        </w:rPr>
        <w:t xml:space="preserve"> </w:t>
      </w:r>
      <w:r w:rsidRPr="00552B69">
        <w:rPr>
          <w:rFonts w:ascii="Arial" w:hAnsi="Arial" w:cs="Arial"/>
        </w:rPr>
        <w:t>résiliation</w:t>
      </w:r>
      <w:r w:rsidRPr="00552B69">
        <w:rPr>
          <w:rFonts w:ascii="Arial" w:hAnsi="Arial" w:cs="Arial"/>
          <w:spacing w:val="-14"/>
        </w:rPr>
        <w:t xml:space="preserve"> </w:t>
      </w:r>
      <w:r w:rsidRPr="00552B69">
        <w:rPr>
          <w:rFonts w:ascii="Arial" w:hAnsi="Arial" w:cs="Arial"/>
        </w:rPr>
        <w:t>de</w:t>
      </w:r>
      <w:r w:rsidRPr="00552B69">
        <w:rPr>
          <w:rFonts w:ascii="Arial" w:hAnsi="Arial" w:cs="Arial"/>
          <w:spacing w:val="-14"/>
        </w:rPr>
        <w:t xml:space="preserve"> </w:t>
      </w:r>
      <w:r w:rsidRPr="00552B69">
        <w:rPr>
          <w:rFonts w:ascii="Arial" w:hAnsi="Arial" w:cs="Arial"/>
        </w:rPr>
        <w:t>l’accord-cadre</w:t>
      </w:r>
      <w:r w:rsidRPr="00552B69">
        <w:rPr>
          <w:rFonts w:ascii="Arial" w:hAnsi="Arial" w:cs="Arial"/>
          <w:spacing w:val="-14"/>
        </w:rPr>
        <w:t xml:space="preserve"> </w:t>
      </w:r>
      <w:r w:rsidRPr="00552B69">
        <w:rPr>
          <w:rFonts w:ascii="Arial" w:hAnsi="Arial" w:cs="Arial"/>
        </w:rPr>
        <w:t>pourra</w:t>
      </w:r>
      <w:r w:rsidRPr="00552B69">
        <w:rPr>
          <w:rFonts w:ascii="Arial" w:hAnsi="Arial" w:cs="Arial"/>
          <w:spacing w:val="-14"/>
        </w:rPr>
        <w:t xml:space="preserve"> </w:t>
      </w:r>
      <w:r w:rsidRPr="00552B69">
        <w:rPr>
          <w:rFonts w:ascii="Arial" w:hAnsi="Arial" w:cs="Arial"/>
        </w:rPr>
        <w:t>être</w:t>
      </w:r>
      <w:r w:rsidRPr="00552B69">
        <w:rPr>
          <w:rFonts w:ascii="Arial" w:hAnsi="Arial" w:cs="Arial"/>
          <w:spacing w:val="-14"/>
        </w:rPr>
        <w:t xml:space="preserve"> </w:t>
      </w:r>
      <w:r w:rsidRPr="00552B69">
        <w:rPr>
          <w:rFonts w:ascii="Arial" w:hAnsi="Arial" w:cs="Arial"/>
        </w:rPr>
        <w:t>prononcée</w:t>
      </w:r>
      <w:r w:rsidRPr="00552B69">
        <w:rPr>
          <w:rFonts w:ascii="Arial" w:hAnsi="Arial" w:cs="Arial"/>
          <w:spacing w:val="-14"/>
        </w:rPr>
        <w:t xml:space="preserve"> </w:t>
      </w:r>
      <w:r w:rsidRPr="00552B69">
        <w:rPr>
          <w:rFonts w:ascii="Arial" w:hAnsi="Arial" w:cs="Arial"/>
        </w:rPr>
        <w:t>par</w:t>
      </w:r>
      <w:r w:rsidRPr="00552B69">
        <w:rPr>
          <w:rFonts w:ascii="Arial" w:hAnsi="Arial" w:cs="Arial"/>
          <w:spacing w:val="-14"/>
        </w:rPr>
        <w:t xml:space="preserve"> </w:t>
      </w:r>
      <w:r w:rsidRPr="00552B69">
        <w:rPr>
          <w:rFonts w:ascii="Arial" w:hAnsi="Arial" w:cs="Arial"/>
        </w:rPr>
        <w:t>la</w:t>
      </w:r>
      <w:r w:rsidRPr="00552B69">
        <w:rPr>
          <w:rFonts w:ascii="Arial" w:hAnsi="Arial" w:cs="Arial"/>
          <w:spacing w:val="-14"/>
        </w:rPr>
        <w:t xml:space="preserve"> </w:t>
      </w:r>
      <w:r w:rsidRPr="00552B69">
        <w:rPr>
          <w:rFonts w:ascii="Arial" w:hAnsi="Arial" w:cs="Arial"/>
        </w:rPr>
        <w:t>personne</w:t>
      </w:r>
      <w:r w:rsidRPr="00552B69">
        <w:rPr>
          <w:rFonts w:ascii="Arial" w:hAnsi="Arial" w:cs="Arial"/>
          <w:spacing w:val="-13"/>
        </w:rPr>
        <w:t xml:space="preserve"> </w:t>
      </w:r>
      <w:r w:rsidRPr="00552B69">
        <w:rPr>
          <w:rFonts w:ascii="Arial" w:hAnsi="Arial" w:cs="Arial"/>
        </w:rPr>
        <w:t>publique,</w:t>
      </w:r>
      <w:r w:rsidRPr="00552B69">
        <w:rPr>
          <w:rFonts w:ascii="Arial" w:hAnsi="Arial" w:cs="Arial"/>
          <w:spacing w:val="-14"/>
        </w:rPr>
        <w:t xml:space="preserve"> </w:t>
      </w:r>
      <w:r w:rsidRPr="00552B69">
        <w:rPr>
          <w:rFonts w:ascii="Arial" w:hAnsi="Arial" w:cs="Arial"/>
        </w:rPr>
        <w:t>par</w:t>
      </w:r>
      <w:r w:rsidRPr="00552B69">
        <w:rPr>
          <w:rFonts w:ascii="Arial" w:hAnsi="Arial" w:cs="Arial"/>
          <w:spacing w:val="-14"/>
        </w:rPr>
        <w:t xml:space="preserve"> </w:t>
      </w:r>
      <w:r w:rsidRPr="00552B69">
        <w:rPr>
          <w:rFonts w:ascii="Arial" w:hAnsi="Arial" w:cs="Arial"/>
        </w:rPr>
        <w:t>lettre</w:t>
      </w:r>
      <w:r w:rsidRPr="00552B69">
        <w:rPr>
          <w:rFonts w:ascii="Arial" w:hAnsi="Arial" w:cs="Arial"/>
          <w:spacing w:val="-14"/>
        </w:rPr>
        <w:t xml:space="preserve"> </w:t>
      </w:r>
      <w:r w:rsidRPr="00552B69">
        <w:rPr>
          <w:rFonts w:ascii="Arial" w:hAnsi="Arial" w:cs="Arial"/>
        </w:rPr>
        <w:t>recommandée avec accusé de réception si le nombre d’attributaires de l’accord-cadre est inférieur à 2.</w:t>
      </w:r>
    </w:p>
    <w:p w14:paraId="72346139" w14:textId="77777777" w:rsidR="004804D6" w:rsidRPr="00552B69" w:rsidRDefault="008B31A0" w:rsidP="00CD64CF">
      <w:pPr>
        <w:pStyle w:val="Corpsdetexte"/>
        <w:spacing w:before="119"/>
        <w:ind w:right="140"/>
        <w:jc w:val="both"/>
        <w:rPr>
          <w:rFonts w:ascii="Arial" w:hAnsi="Arial" w:cs="Arial"/>
        </w:rPr>
      </w:pPr>
      <w:r w:rsidRPr="00552B69">
        <w:rPr>
          <w:rFonts w:ascii="Arial" w:hAnsi="Arial" w:cs="Arial"/>
        </w:rPr>
        <w:t>La résiliation de l’accord-cadre n’entraîne pas la résiliation des marchés subséquents en cours d’exécution. Le Titulaire du marché subséquent est tenu de respecter son engagement contractuel jusqu’à la fin de l’exécution de sa commande.</w:t>
      </w:r>
    </w:p>
    <w:p w14:paraId="339F8C2C" w14:textId="77777777" w:rsidR="004804D6" w:rsidRPr="00552B69" w:rsidRDefault="008B31A0" w:rsidP="00CD64CF">
      <w:pPr>
        <w:pStyle w:val="Corpsdetexte"/>
        <w:spacing w:before="223"/>
        <w:jc w:val="both"/>
        <w:rPr>
          <w:rFonts w:ascii="Arial" w:hAnsi="Arial" w:cs="Arial"/>
        </w:rPr>
      </w:pPr>
      <w:r w:rsidRPr="00552B69">
        <w:rPr>
          <w:rFonts w:ascii="Arial" w:hAnsi="Arial" w:cs="Arial"/>
        </w:rPr>
        <w:t>Cette</w:t>
      </w:r>
      <w:r w:rsidRPr="00552B69">
        <w:rPr>
          <w:rFonts w:ascii="Arial" w:hAnsi="Arial" w:cs="Arial"/>
          <w:spacing w:val="-9"/>
        </w:rPr>
        <w:t xml:space="preserve"> </w:t>
      </w:r>
      <w:r w:rsidRPr="00552B69">
        <w:rPr>
          <w:rFonts w:ascii="Arial" w:hAnsi="Arial" w:cs="Arial"/>
        </w:rPr>
        <w:t>résiliation</w:t>
      </w:r>
      <w:r w:rsidRPr="00552B69">
        <w:rPr>
          <w:rFonts w:ascii="Arial" w:hAnsi="Arial" w:cs="Arial"/>
          <w:spacing w:val="-5"/>
        </w:rPr>
        <w:t xml:space="preserve"> </w:t>
      </w:r>
      <w:r w:rsidRPr="00552B69">
        <w:rPr>
          <w:rFonts w:ascii="Arial" w:hAnsi="Arial" w:cs="Arial"/>
        </w:rPr>
        <w:t>ne</w:t>
      </w:r>
      <w:r w:rsidRPr="00552B69">
        <w:rPr>
          <w:rFonts w:ascii="Arial" w:hAnsi="Arial" w:cs="Arial"/>
          <w:spacing w:val="-7"/>
        </w:rPr>
        <w:t xml:space="preserve"> </w:t>
      </w:r>
      <w:r w:rsidRPr="00552B69">
        <w:rPr>
          <w:rFonts w:ascii="Arial" w:hAnsi="Arial" w:cs="Arial"/>
        </w:rPr>
        <w:t>donne</w:t>
      </w:r>
      <w:r w:rsidRPr="00552B69">
        <w:rPr>
          <w:rFonts w:ascii="Arial" w:hAnsi="Arial" w:cs="Arial"/>
          <w:spacing w:val="-6"/>
        </w:rPr>
        <w:t xml:space="preserve"> </w:t>
      </w:r>
      <w:r w:rsidRPr="00552B69">
        <w:rPr>
          <w:rFonts w:ascii="Arial" w:hAnsi="Arial" w:cs="Arial"/>
        </w:rPr>
        <w:t>droit</w:t>
      </w:r>
      <w:r w:rsidRPr="00552B69">
        <w:rPr>
          <w:rFonts w:ascii="Arial" w:hAnsi="Arial" w:cs="Arial"/>
          <w:spacing w:val="-8"/>
        </w:rPr>
        <w:t xml:space="preserve"> </w:t>
      </w:r>
      <w:r w:rsidRPr="00552B69">
        <w:rPr>
          <w:rFonts w:ascii="Arial" w:hAnsi="Arial" w:cs="Arial"/>
        </w:rPr>
        <w:t>à</w:t>
      </w:r>
      <w:r w:rsidRPr="00552B69">
        <w:rPr>
          <w:rFonts w:ascii="Arial" w:hAnsi="Arial" w:cs="Arial"/>
          <w:spacing w:val="-6"/>
        </w:rPr>
        <w:t xml:space="preserve"> </w:t>
      </w:r>
      <w:r w:rsidRPr="00552B69">
        <w:rPr>
          <w:rFonts w:ascii="Arial" w:hAnsi="Arial" w:cs="Arial"/>
        </w:rPr>
        <w:t>aucune</w:t>
      </w:r>
      <w:r w:rsidRPr="00552B69">
        <w:rPr>
          <w:rFonts w:ascii="Arial" w:hAnsi="Arial" w:cs="Arial"/>
          <w:spacing w:val="-6"/>
        </w:rPr>
        <w:t xml:space="preserve"> </w:t>
      </w:r>
      <w:r w:rsidRPr="00552B69">
        <w:rPr>
          <w:rFonts w:ascii="Arial" w:hAnsi="Arial" w:cs="Arial"/>
          <w:spacing w:val="-2"/>
        </w:rPr>
        <w:t>indemnité.</w:t>
      </w:r>
    </w:p>
    <w:p w14:paraId="0AD14210" w14:textId="77777777" w:rsidR="004804D6" w:rsidRPr="00552B69" w:rsidRDefault="004804D6" w:rsidP="00CD64CF">
      <w:pPr>
        <w:pStyle w:val="Corpsdetexte"/>
        <w:spacing w:before="4"/>
        <w:ind w:left="0"/>
        <w:jc w:val="both"/>
        <w:rPr>
          <w:rFonts w:ascii="Arial" w:hAnsi="Arial" w:cs="Arial"/>
        </w:rPr>
      </w:pPr>
    </w:p>
    <w:p w14:paraId="18E01DA2" w14:textId="77777777" w:rsidR="004804D6" w:rsidRPr="00552B69" w:rsidRDefault="008B31A0" w:rsidP="00CD64CF">
      <w:pPr>
        <w:ind w:left="856"/>
        <w:jc w:val="both"/>
        <w:rPr>
          <w:rFonts w:ascii="Arial" w:hAnsi="Arial" w:cs="Arial"/>
          <w:b/>
          <w:position w:val="1"/>
          <w:sz w:val="24"/>
        </w:rPr>
      </w:pPr>
      <w:r w:rsidRPr="00552B69">
        <w:rPr>
          <w:rFonts w:ascii="Arial" w:hAnsi="Arial" w:cs="Arial"/>
          <w:noProof/>
        </w:rPr>
        <w:drawing>
          <wp:inline distT="0" distB="0" distL="0" distR="0" wp14:anchorId="6B168CE5" wp14:editId="5B2821DA">
            <wp:extent cx="319223" cy="113385"/>
            <wp:effectExtent l="0" t="0" r="0" b="0"/>
            <wp:docPr id="196" name="Image 1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6" name="Image 196"/>
                    <pic:cNvPicPr/>
                  </pic:nvPicPr>
                  <pic:blipFill>
                    <a:blip r:embed="rId165" cstate="print"/>
                    <a:stretch>
                      <a:fillRect/>
                    </a:stretch>
                  </pic:blipFill>
                  <pic:spPr>
                    <a:xfrm>
                      <a:off x="0" y="0"/>
                      <a:ext cx="319223" cy="113385"/>
                    </a:xfrm>
                    <a:prstGeom prst="rect">
                      <a:avLst/>
                    </a:prstGeom>
                  </pic:spPr>
                </pic:pic>
              </a:graphicData>
            </a:graphic>
          </wp:inline>
        </w:drawing>
      </w:r>
      <w:r w:rsidRPr="00552B69">
        <w:rPr>
          <w:rFonts w:ascii="Arial" w:hAnsi="Arial" w:cs="Arial"/>
          <w:spacing w:val="136"/>
          <w:position w:val="1"/>
          <w:sz w:val="20"/>
        </w:rPr>
        <w:t xml:space="preserve"> </w:t>
      </w:r>
      <w:bookmarkStart w:id="99" w:name="_bookmark102"/>
      <w:bookmarkEnd w:id="99"/>
      <w:r w:rsidRPr="00552B69">
        <w:rPr>
          <w:rFonts w:ascii="Arial" w:hAnsi="Arial" w:cs="Arial"/>
          <w:b/>
          <w:color w:val="6F2F9F"/>
          <w:position w:val="1"/>
          <w:sz w:val="24"/>
        </w:rPr>
        <w:t>Résiliation de l’accord-cadre et d’un marché subséquent</w:t>
      </w:r>
    </w:p>
    <w:p w14:paraId="68DD7DB5" w14:textId="77777777" w:rsidR="004804D6" w:rsidRPr="00552B69" w:rsidRDefault="004804D6" w:rsidP="00CD64CF">
      <w:pPr>
        <w:pStyle w:val="Corpsdetexte"/>
        <w:spacing w:before="6"/>
        <w:ind w:left="0"/>
        <w:jc w:val="both"/>
        <w:rPr>
          <w:rFonts w:ascii="Arial" w:hAnsi="Arial" w:cs="Arial"/>
          <w:b/>
          <w:sz w:val="24"/>
        </w:rPr>
      </w:pPr>
    </w:p>
    <w:p w14:paraId="142C68E4" w14:textId="77777777" w:rsidR="004804D6" w:rsidRPr="00552B69" w:rsidRDefault="008B31A0" w:rsidP="00CD64CF">
      <w:pPr>
        <w:pStyle w:val="Corpsdetexte"/>
        <w:ind w:right="147"/>
        <w:jc w:val="both"/>
        <w:rPr>
          <w:rFonts w:ascii="Arial" w:hAnsi="Arial" w:cs="Arial"/>
        </w:rPr>
      </w:pPr>
      <w:r w:rsidRPr="00552B69">
        <w:rPr>
          <w:rFonts w:ascii="Arial" w:hAnsi="Arial" w:cs="Arial"/>
        </w:rPr>
        <w:t>La BnF a la faculté de résilier le présent marché avant son achèvement et notamment dans les cas suivants :</w:t>
      </w:r>
    </w:p>
    <w:p w14:paraId="06C0A808" w14:textId="65202932" w:rsidR="004804D6" w:rsidRPr="00552B69" w:rsidRDefault="008B31A0" w:rsidP="00CD64CF">
      <w:pPr>
        <w:pStyle w:val="Paragraphedeliste"/>
        <w:numPr>
          <w:ilvl w:val="0"/>
          <w:numId w:val="3"/>
        </w:numPr>
        <w:tabs>
          <w:tab w:val="left" w:pos="1276"/>
        </w:tabs>
        <w:spacing w:before="119"/>
        <w:ind w:right="145"/>
        <w:jc w:val="both"/>
        <w:rPr>
          <w:rFonts w:ascii="Arial" w:hAnsi="Arial" w:cs="Arial"/>
          <w:sz w:val="20"/>
        </w:rPr>
      </w:pPr>
      <w:r w:rsidRPr="00552B69">
        <w:rPr>
          <w:rFonts w:ascii="Arial" w:hAnsi="Arial" w:cs="Arial"/>
          <w:sz w:val="20"/>
        </w:rPr>
        <w:t>Soit</w:t>
      </w:r>
      <w:r w:rsidRPr="00552B69">
        <w:rPr>
          <w:rFonts w:ascii="Arial" w:hAnsi="Arial" w:cs="Arial"/>
          <w:spacing w:val="-12"/>
          <w:sz w:val="20"/>
        </w:rPr>
        <w:t xml:space="preserve"> </w:t>
      </w:r>
      <w:r w:rsidRPr="00552B69">
        <w:rPr>
          <w:rFonts w:ascii="Arial" w:hAnsi="Arial" w:cs="Arial"/>
          <w:sz w:val="20"/>
        </w:rPr>
        <w:t>pour</w:t>
      </w:r>
      <w:r w:rsidRPr="00552B69">
        <w:rPr>
          <w:rFonts w:ascii="Arial" w:hAnsi="Arial" w:cs="Arial"/>
          <w:spacing w:val="-11"/>
          <w:sz w:val="20"/>
        </w:rPr>
        <w:t xml:space="preserve"> </w:t>
      </w:r>
      <w:r w:rsidRPr="00552B69">
        <w:rPr>
          <w:rFonts w:ascii="Arial" w:hAnsi="Arial" w:cs="Arial"/>
          <w:sz w:val="20"/>
        </w:rPr>
        <w:t>événements</w:t>
      </w:r>
      <w:r w:rsidRPr="00552B69">
        <w:rPr>
          <w:rFonts w:ascii="Arial" w:hAnsi="Arial" w:cs="Arial"/>
          <w:spacing w:val="-10"/>
          <w:sz w:val="20"/>
        </w:rPr>
        <w:t xml:space="preserve"> </w:t>
      </w:r>
      <w:r w:rsidRPr="00552B69">
        <w:rPr>
          <w:rFonts w:ascii="Arial" w:hAnsi="Arial" w:cs="Arial"/>
          <w:sz w:val="20"/>
        </w:rPr>
        <w:t>extérieurs</w:t>
      </w:r>
      <w:r w:rsidRPr="00552B69">
        <w:rPr>
          <w:rFonts w:ascii="Arial" w:hAnsi="Arial" w:cs="Arial"/>
          <w:spacing w:val="-11"/>
          <w:sz w:val="20"/>
        </w:rPr>
        <w:t xml:space="preserve"> </w:t>
      </w:r>
      <w:r w:rsidRPr="00552B69">
        <w:rPr>
          <w:rFonts w:ascii="Arial" w:hAnsi="Arial" w:cs="Arial"/>
          <w:sz w:val="20"/>
        </w:rPr>
        <w:t>au</w:t>
      </w:r>
      <w:r w:rsidRPr="00552B69">
        <w:rPr>
          <w:rFonts w:ascii="Arial" w:hAnsi="Arial" w:cs="Arial"/>
          <w:spacing w:val="-13"/>
          <w:sz w:val="20"/>
        </w:rPr>
        <w:t xml:space="preserve"> </w:t>
      </w:r>
      <w:r w:rsidRPr="00552B69">
        <w:rPr>
          <w:rFonts w:ascii="Arial" w:hAnsi="Arial" w:cs="Arial"/>
          <w:sz w:val="20"/>
        </w:rPr>
        <w:t>marché,</w:t>
      </w:r>
      <w:r w:rsidRPr="00552B69">
        <w:rPr>
          <w:rFonts w:ascii="Arial" w:hAnsi="Arial" w:cs="Arial"/>
          <w:spacing w:val="-12"/>
          <w:sz w:val="20"/>
        </w:rPr>
        <w:t xml:space="preserve"> </w:t>
      </w:r>
      <w:r w:rsidRPr="00552B69">
        <w:rPr>
          <w:rFonts w:ascii="Arial" w:hAnsi="Arial" w:cs="Arial"/>
          <w:sz w:val="20"/>
        </w:rPr>
        <w:t>dans</w:t>
      </w:r>
      <w:r w:rsidRPr="00552B69">
        <w:rPr>
          <w:rFonts w:ascii="Arial" w:hAnsi="Arial" w:cs="Arial"/>
          <w:spacing w:val="-11"/>
          <w:sz w:val="20"/>
        </w:rPr>
        <w:t xml:space="preserve"> </w:t>
      </w:r>
      <w:r w:rsidRPr="00552B69">
        <w:rPr>
          <w:rFonts w:ascii="Arial" w:hAnsi="Arial" w:cs="Arial"/>
          <w:sz w:val="20"/>
        </w:rPr>
        <w:t>les</w:t>
      </w:r>
      <w:r w:rsidRPr="00552B69">
        <w:rPr>
          <w:rFonts w:ascii="Arial" w:hAnsi="Arial" w:cs="Arial"/>
          <w:spacing w:val="-11"/>
          <w:sz w:val="20"/>
        </w:rPr>
        <w:t xml:space="preserve"> </w:t>
      </w:r>
      <w:r w:rsidRPr="00552B69">
        <w:rPr>
          <w:rFonts w:ascii="Arial" w:hAnsi="Arial" w:cs="Arial"/>
          <w:sz w:val="20"/>
        </w:rPr>
        <w:t>conditions</w:t>
      </w:r>
      <w:r w:rsidRPr="00552B69">
        <w:rPr>
          <w:rFonts w:ascii="Arial" w:hAnsi="Arial" w:cs="Arial"/>
          <w:spacing w:val="-11"/>
          <w:sz w:val="20"/>
        </w:rPr>
        <w:t xml:space="preserve"> </w:t>
      </w:r>
      <w:r w:rsidRPr="00552B69">
        <w:rPr>
          <w:rFonts w:ascii="Arial" w:hAnsi="Arial" w:cs="Arial"/>
          <w:sz w:val="20"/>
        </w:rPr>
        <w:t>mentionnées</w:t>
      </w:r>
      <w:r w:rsidRPr="00552B69">
        <w:rPr>
          <w:rFonts w:ascii="Arial" w:hAnsi="Arial" w:cs="Arial"/>
          <w:spacing w:val="-11"/>
          <w:sz w:val="20"/>
        </w:rPr>
        <w:t xml:space="preserve"> </w:t>
      </w:r>
      <w:r w:rsidRPr="00552B69">
        <w:rPr>
          <w:rFonts w:ascii="Arial" w:hAnsi="Arial" w:cs="Arial"/>
          <w:sz w:val="20"/>
        </w:rPr>
        <w:t>à</w:t>
      </w:r>
      <w:r w:rsidRPr="00552B69">
        <w:rPr>
          <w:rFonts w:ascii="Arial" w:hAnsi="Arial" w:cs="Arial"/>
          <w:spacing w:val="-10"/>
          <w:sz w:val="20"/>
        </w:rPr>
        <w:t xml:space="preserve"> </w:t>
      </w:r>
      <w:r w:rsidRPr="00552B69">
        <w:rPr>
          <w:rFonts w:ascii="Arial" w:hAnsi="Arial" w:cs="Arial"/>
          <w:sz w:val="20"/>
        </w:rPr>
        <w:t>l’article</w:t>
      </w:r>
      <w:r w:rsidRPr="00552B69">
        <w:rPr>
          <w:rFonts w:ascii="Arial" w:hAnsi="Arial" w:cs="Arial"/>
          <w:spacing w:val="-12"/>
          <w:sz w:val="20"/>
        </w:rPr>
        <w:t xml:space="preserve"> </w:t>
      </w:r>
      <w:r w:rsidRPr="00552B69">
        <w:rPr>
          <w:rFonts w:ascii="Arial" w:hAnsi="Arial" w:cs="Arial"/>
          <w:sz w:val="20"/>
        </w:rPr>
        <w:t>50.1</w:t>
      </w:r>
      <w:r w:rsidRPr="00552B69">
        <w:rPr>
          <w:rFonts w:ascii="Arial" w:hAnsi="Arial" w:cs="Arial"/>
          <w:spacing w:val="-10"/>
          <w:sz w:val="20"/>
        </w:rPr>
        <w:t xml:space="preserve"> </w:t>
      </w:r>
      <w:r w:rsidRPr="00552B69">
        <w:rPr>
          <w:rFonts w:ascii="Arial" w:hAnsi="Arial" w:cs="Arial"/>
          <w:sz w:val="20"/>
        </w:rPr>
        <w:t>du CCAG</w:t>
      </w:r>
      <w:r w:rsidR="00B847A4">
        <w:rPr>
          <w:rFonts w:ascii="Arial" w:hAnsi="Arial" w:cs="Arial"/>
          <w:sz w:val="20"/>
        </w:rPr>
        <w:t>/</w:t>
      </w:r>
      <w:r w:rsidRPr="00552B69">
        <w:rPr>
          <w:rFonts w:ascii="Arial" w:hAnsi="Arial" w:cs="Arial"/>
          <w:sz w:val="20"/>
        </w:rPr>
        <w:t>Travaux ;</w:t>
      </w:r>
    </w:p>
    <w:p w14:paraId="27FAED09" w14:textId="358F984C" w:rsidR="004804D6" w:rsidRPr="00552B69" w:rsidRDefault="008B31A0" w:rsidP="00CD64CF">
      <w:pPr>
        <w:pStyle w:val="Paragraphedeliste"/>
        <w:numPr>
          <w:ilvl w:val="0"/>
          <w:numId w:val="3"/>
        </w:numPr>
        <w:tabs>
          <w:tab w:val="left" w:pos="1276"/>
        </w:tabs>
        <w:spacing w:before="63"/>
        <w:ind w:right="150"/>
        <w:jc w:val="both"/>
        <w:rPr>
          <w:rFonts w:ascii="Arial" w:hAnsi="Arial" w:cs="Arial"/>
          <w:sz w:val="20"/>
        </w:rPr>
      </w:pPr>
      <w:r w:rsidRPr="00552B69">
        <w:rPr>
          <w:rFonts w:ascii="Arial" w:hAnsi="Arial" w:cs="Arial"/>
          <w:sz w:val="20"/>
        </w:rPr>
        <w:t>Soit</w:t>
      </w:r>
      <w:r w:rsidRPr="00552B69">
        <w:rPr>
          <w:rFonts w:ascii="Arial" w:hAnsi="Arial" w:cs="Arial"/>
          <w:spacing w:val="-1"/>
          <w:sz w:val="20"/>
        </w:rPr>
        <w:t xml:space="preserve"> </w:t>
      </w:r>
      <w:r w:rsidRPr="00552B69">
        <w:rPr>
          <w:rFonts w:ascii="Arial" w:hAnsi="Arial" w:cs="Arial"/>
          <w:sz w:val="20"/>
        </w:rPr>
        <w:t>du</w:t>
      </w:r>
      <w:r w:rsidRPr="00552B69">
        <w:rPr>
          <w:rFonts w:ascii="Arial" w:hAnsi="Arial" w:cs="Arial"/>
          <w:spacing w:val="-3"/>
          <w:sz w:val="20"/>
        </w:rPr>
        <w:t xml:space="preserve"> </w:t>
      </w:r>
      <w:r w:rsidRPr="00552B69">
        <w:rPr>
          <w:rFonts w:ascii="Arial" w:hAnsi="Arial" w:cs="Arial"/>
          <w:sz w:val="20"/>
        </w:rPr>
        <w:t>fait</w:t>
      </w:r>
      <w:r w:rsidRPr="00552B69">
        <w:rPr>
          <w:rFonts w:ascii="Arial" w:hAnsi="Arial" w:cs="Arial"/>
          <w:spacing w:val="-2"/>
          <w:sz w:val="20"/>
        </w:rPr>
        <w:t xml:space="preserve"> </w:t>
      </w:r>
      <w:r w:rsidRPr="00552B69">
        <w:rPr>
          <w:rFonts w:ascii="Arial" w:hAnsi="Arial" w:cs="Arial"/>
          <w:sz w:val="20"/>
        </w:rPr>
        <w:t>du</w:t>
      </w:r>
      <w:r w:rsidRPr="00552B69">
        <w:rPr>
          <w:rFonts w:ascii="Arial" w:hAnsi="Arial" w:cs="Arial"/>
          <w:spacing w:val="-2"/>
          <w:sz w:val="20"/>
        </w:rPr>
        <w:t xml:space="preserve"> </w:t>
      </w:r>
      <w:r w:rsidRPr="00552B69">
        <w:rPr>
          <w:rFonts w:ascii="Arial" w:hAnsi="Arial" w:cs="Arial"/>
          <w:sz w:val="20"/>
        </w:rPr>
        <w:t>représentant du</w:t>
      </w:r>
      <w:r w:rsidRPr="00552B69">
        <w:rPr>
          <w:rFonts w:ascii="Arial" w:hAnsi="Arial" w:cs="Arial"/>
          <w:spacing w:val="-3"/>
          <w:sz w:val="20"/>
        </w:rPr>
        <w:t xml:space="preserve"> </w:t>
      </w:r>
      <w:r w:rsidRPr="00552B69">
        <w:rPr>
          <w:rFonts w:ascii="Arial" w:hAnsi="Arial" w:cs="Arial"/>
          <w:sz w:val="20"/>
        </w:rPr>
        <w:t>pouvoir</w:t>
      </w:r>
      <w:r w:rsidRPr="00552B69">
        <w:rPr>
          <w:rFonts w:ascii="Arial" w:hAnsi="Arial" w:cs="Arial"/>
          <w:spacing w:val="-1"/>
          <w:sz w:val="20"/>
        </w:rPr>
        <w:t xml:space="preserve"> </w:t>
      </w:r>
      <w:r w:rsidRPr="00552B69">
        <w:rPr>
          <w:rFonts w:ascii="Arial" w:hAnsi="Arial" w:cs="Arial"/>
          <w:sz w:val="20"/>
        </w:rPr>
        <w:t>adjudicateur</w:t>
      </w:r>
      <w:r w:rsidRPr="00552B69">
        <w:rPr>
          <w:rFonts w:ascii="Arial" w:hAnsi="Arial" w:cs="Arial"/>
          <w:spacing w:val="-1"/>
          <w:sz w:val="20"/>
        </w:rPr>
        <w:t xml:space="preserve"> </w:t>
      </w:r>
      <w:r w:rsidRPr="00552B69">
        <w:rPr>
          <w:rFonts w:ascii="Arial" w:hAnsi="Arial" w:cs="Arial"/>
          <w:sz w:val="20"/>
        </w:rPr>
        <w:t>ou de</w:t>
      </w:r>
      <w:r w:rsidRPr="00552B69">
        <w:rPr>
          <w:rFonts w:ascii="Arial" w:hAnsi="Arial" w:cs="Arial"/>
          <w:spacing w:val="-3"/>
          <w:sz w:val="20"/>
        </w:rPr>
        <w:t xml:space="preserve"> </w:t>
      </w:r>
      <w:r w:rsidRPr="00552B69">
        <w:rPr>
          <w:rFonts w:ascii="Arial" w:hAnsi="Arial" w:cs="Arial"/>
          <w:sz w:val="20"/>
        </w:rPr>
        <w:t>son</w:t>
      </w:r>
      <w:r w:rsidRPr="00552B69">
        <w:rPr>
          <w:rFonts w:ascii="Arial" w:hAnsi="Arial" w:cs="Arial"/>
          <w:spacing w:val="-3"/>
          <w:sz w:val="20"/>
        </w:rPr>
        <w:t xml:space="preserve"> </w:t>
      </w:r>
      <w:r w:rsidRPr="00552B69">
        <w:rPr>
          <w:rFonts w:ascii="Arial" w:hAnsi="Arial" w:cs="Arial"/>
          <w:sz w:val="20"/>
        </w:rPr>
        <w:t>mandataire,</w:t>
      </w:r>
      <w:r w:rsidRPr="00552B69">
        <w:rPr>
          <w:rFonts w:ascii="Arial" w:hAnsi="Arial" w:cs="Arial"/>
          <w:spacing w:val="-2"/>
          <w:sz w:val="20"/>
        </w:rPr>
        <w:t xml:space="preserve"> </w:t>
      </w:r>
      <w:r w:rsidRPr="00552B69">
        <w:rPr>
          <w:rFonts w:ascii="Arial" w:hAnsi="Arial" w:cs="Arial"/>
          <w:sz w:val="20"/>
        </w:rPr>
        <w:t>dans</w:t>
      </w:r>
      <w:r w:rsidRPr="00552B69">
        <w:rPr>
          <w:rFonts w:ascii="Arial" w:hAnsi="Arial" w:cs="Arial"/>
          <w:spacing w:val="-1"/>
          <w:sz w:val="20"/>
        </w:rPr>
        <w:t xml:space="preserve"> </w:t>
      </w:r>
      <w:r w:rsidRPr="00552B69">
        <w:rPr>
          <w:rFonts w:ascii="Arial" w:hAnsi="Arial" w:cs="Arial"/>
          <w:sz w:val="20"/>
        </w:rPr>
        <w:t>les</w:t>
      </w:r>
      <w:r w:rsidRPr="00552B69">
        <w:rPr>
          <w:rFonts w:ascii="Arial" w:hAnsi="Arial" w:cs="Arial"/>
          <w:spacing w:val="-1"/>
          <w:sz w:val="20"/>
        </w:rPr>
        <w:t xml:space="preserve"> </w:t>
      </w:r>
      <w:r w:rsidRPr="00552B69">
        <w:rPr>
          <w:rFonts w:ascii="Arial" w:hAnsi="Arial" w:cs="Arial"/>
          <w:sz w:val="20"/>
        </w:rPr>
        <w:t>conditions prévues à l’article 50.2 du CCAG</w:t>
      </w:r>
      <w:r w:rsidR="00B847A4">
        <w:rPr>
          <w:rFonts w:ascii="Arial" w:hAnsi="Arial" w:cs="Arial"/>
          <w:sz w:val="20"/>
        </w:rPr>
        <w:t>/</w:t>
      </w:r>
      <w:r w:rsidRPr="00552B69">
        <w:rPr>
          <w:rFonts w:ascii="Arial" w:hAnsi="Arial" w:cs="Arial"/>
          <w:sz w:val="20"/>
        </w:rPr>
        <w:t>Travaux ;</w:t>
      </w:r>
    </w:p>
    <w:p w14:paraId="6064399A" w14:textId="05CDE47F" w:rsidR="004804D6" w:rsidRPr="00552B69" w:rsidRDefault="008B31A0" w:rsidP="00CD64CF">
      <w:pPr>
        <w:pStyle w:val="Paragraphedeliste"/>
        <w:numPr>
          <w:ilvl w:val="0"/>
          <w:numId w:val="3"/>
        </w:numPr>
        <w:tabs>
          <w:tab w:val="left" w:pos="1276"/>
        </w:tabs>
        <w:spacing w:before="61"/>
        <w:ind w:right="149"/>
        <w:jc w:val="both"/>
        <w:rPr>
          <w:rFonts w:ascii="Arial" w:hAnsi="Arial" w:cs="Arial"/>
          <w:sz w:val="20"/>
        </w:rPr>
      </w:pPr>
      <w:r w:rsidRPr="00552B69">
        <w:rPr>
          <w:rFonts w:ascii="Arial" w:hAnsi="Arial" w:cs="Arial"/>
          <w:sz w:val="20"/>
        </w:rPr>
        <w:t>Soit pour faute du Titulaire, dans les conditions prévues à l’article 50.3 du CCAG</w:t>
      </w:r>
      <w:r w:rsidR="00B847A4">
        <w:rPr>
          <w:rFonts w:ascii="Arial" w:hAnsi="Arial" w:cs="Arial"/>
          <w:sz w:val="20"/>
        </w:rPr>
        <w:t>/</w:t>
      </w:r>
      <w:r w:rsidRPr="00552B69">
        <w:rPr>
          <w:rFonts w:ascii="Arial" w:hAnsi="Arial" w:cs="Arial"/>
          <w:sz w:val="20"/>
        </w:rPr>
        <w:t>Travaux ou dans les cas décrits au présent article du CCAP ;</w:t>
      </w:r>
    </w:p>
    <w:p w14:paraId="00029FCB" w14:textId="77777777" w:rsidR="004804D6" w:rsidRPr="00552B69" w:rsidRDefault="008B31A0" w:rsidP="00CD64CF">
      <w:pPr>
        <w:pStyle w:val="Paragraphedeliste"/>
        <w:numPr>
          <w:ilvl w:val="0"/>
          <w:numId w:val="3"/>
        </w:numPr>
        <w:tabs>
          <w:tab w:val="left" w:pos="1276"/>
        </w:tabs>
        <w:spacing w:before="63"/>
        <w:ind w:hanging="424"/>
        <w:jc w:val="both"/>
        <w:rPr>
          <w:rFonts w:ascii="Arial" w:hAnsi="Arial" w:cs="Arial"/>
          <w:sz w:val="20"/>
        </w:rPr>
      </w:pPr>
      <w:r w:rsidRPr="00552B69">
        <w:rPr>
          <w:rFonts w:ascii="Arial" w:hAnsi="Arial" w:cs="Arial"/>
          <w:sz w:val="20"/>
        </w:rPr>
        <w:t>Soit</w:t>
      </w:r>
      <w:r w:rsidRPr="00552B69">
        <w:rPr>
          <w:rFonts w:ascii="Arial" w:hAnsi="Arial" w:cs="Arial"/>
          <w:spacing w:val="-7"/>
          <w:sz w:val="20"/>
        </w:rPr>
        <w:t xml:space="preserve"> </w:t>
      </w:r>
      <w:r w:rsidRPr="00552B69">
        <w:rPr>
          <w:rFonts w:ascii="Arial" w:hAnsi="Arial" w:cs="Arial"/>
          <w:sz w:val="20"/>
        </w:rPr>
        <w:t>pour</w:t>
      </w:r>
      <w:r w:rsidRPr="00552B69">
        <w:rPr>
          <w:rFonts w:ascii="Arial" w:hAnsi="Arial" w:cs="Arial"/>
          <w:spacing w:val="-7"/>
          <w:sz w:val="20"/>
        </w:rPr>
        <w:t xml:space="preserve"> </w:t>
      </w:r>
      <w:r w:rsidRPr="00552B69">
        <w:rPr>
          <w:rFonts w:ascii="Arial" w:hAnsi="Arial" w:cs="Arial"/>
          <w:sz w:val="20"/>
        </w:rPr>
        <w:t>motif</w:t>
      </w:r>
      <w:r w:rsidRPr="00552B69">
        <w:rPr>
          <w:rFonts w:ascii="Arial" w:hAnsi="Arial" w:cs="Arial"/>
          <w:spacing w:val="-5"/>
          <w:sz w:val="20"/>
        </w:rPr>
        <w:t xml:space="preserve"> </w:t>
      </w:r>
      <w:r w:rsidRPr="00552B69">
        <w:rPr>
          <w:rFonts w:ascii="Arial" w:hAnsi="Arial" w:cs="Arial"/>
          <w:sz w:val="20"/>
        </w:rPr>
        <w:t>d’intérêt</w:t>
      </w:r>
      <w:r w:rsidRPr="00552B69">
        <w:rPr>
          <w:rFonts w:ascii="Arial" w:hAnsi="Arial" w:cs="Arial"/>
          <w:spacing w:val="-7"/>
          <w:sz w:val="20"/>
        </w:rPr>
        <w:t xml:space="preserve"> </w:t>
      </w:r>
      <w:r w:rsidRPr="00552B69">
        <w:rPr>
          <w:rFonts w:ascii="Arial" w:hAnsi="Arial" w:cs="Arial"/>
          <w:sz w:val="20"/>
        </w:rPr>
        <w:t>général</w:t>
      </w:r>
      <w:r w:rsidRPr="00552B69">
        <w:rPr>
          <w:rFonts w:ascii="Arial" w:hAnsi="Arial" w:cs="Arial"/>
          <w:spacing w:val="-8"/>
          <w:sz w:val="20"/>
        </w:rPr>
        <w:t xml:space="preserve"> </w:t>
      </w:r>
      <w:r w:rsidRPr="00552B69">
        <w:rPr>
          <w:rFonts w:ascii="Arial" w:hAnsi="Arial" w:cs="Arial"/>
          <w:sz w:val="20"/>
        </w:rPr>
        <w:t>conformément</w:t>
      </w:r>
      <w:r w:rsidRPr="00552B69">
        <w:rPr>
          <w:rFonts w:ascii="Arial" w:hAnsi="Arial" w:cs="Arial"/>
          <w:spacing w:val="-7"/>
          <w:sz w:val="20"/>
        </w:rPr>
        <w:t xml:space="preserve"> </w:t>
      </w:r>
      <w:r w:rsidRPr="00552B69">
        <w:rPr>
          <w:rFonts w:ascii="Arial" w:hAnsi="Arial" w:cs="Arial"/>
          <w:sz w:val="20"/>
        </w:rPr>
        <w:t>à</w:t>
      </w:r>
      <w:r w:rsidRPr="00552B69">
        <w:rPr>
          <w:rFonts w:ascii="Arial" w:hAnsi="Arial" w:cs="Arial"/>
          <w:spacing w:val="-8"/>
          <w:sz w:val="20"/>
        </w:rPr>
        <w:t xml:space="preserve"> </w:t>
      </w:r>
      <w:r w:rsidRPr="00552B69">
        <w:rPr>
          <w:rFonts w:ascii="Arial" w:hAnsi="Arial" w:cs="Arial"/>
          <w:sz w:val="20"/>
        </w:rPr>
        <w:t>l’article</w:t>
      </w:r>
      <w:r w:rsidRPr="00552B69">
        <w:rPr>
          <w:rFonts w:ascii="Arial" w:hAnsi="Arial" w:cs="Arial"/>
          <w:spacing w:val="-7"/>
          <w:sz w:val="20"/>
        </w:rPr>
        <w:t xml:space="preserve"> </w:t>
      </w:r>
      <w:r w:rsidRPr="00552B69">
        <w:rPr>
          <w:rFonts w:ascii="Arial" w:hAnsi="Arial" w:cs="Arial"/>
          <w:sz w:val="20"/>
        </w:rPr>
        <w:t>50.4</w:t>
      </w:r>
      <w:r w:rsidRPr="00552B69">
        <w:rPr>
          <w:rFonts w:ascii="Arial" w:hAnsi="Arial" w:cs="Arial"/>
          <w:spacing w:val="-6"/>
          <w:sz w:val="20"/>
        </w:rPr>
        <w:t xml:space="preserve"> </w:t>
      </w:r>
      <w:r w:rsidRPr="00552B69">
        <w:rPr>
          <w:rFonts w:ascii="Arial" w:hAnsi="Arial" w:cs="Arial"/>
          <w:sz w:val="20"/>
        </w:rPr>
        <w:t>du</w:t>
      </w:r>
      <w:r w:rsidRPr="00552B69">
        <w:rPr>
          <w:rFonts w:ascii="Arial" w:hAnsi="Arial" w:cs="Arial"/>
          <w:spacing w:val="-7"/>
          <w:sz w:val="20"/>
        </w:rPr>
        <w:t xml:space="preserve"> </w:t>
      </w:r>
      <w:r w:rsidRPr="00552B69">
        <w:rPr>
          <w:rFonts w:ascii="Arial" w:hAnsi="Arial" w:cs="Arial"/>
          <w:spacing w:val="-2"/>
          <w:sz w:val="20"/>
        </w:rPr>
        <w:t>CCAG/Travaux.</w:t>
      </w:r>
    </w:p>
    <w:p w14:paraId="7FB8CFDC" w14:textId="77777777" w:rsidR="004804D6" w:rsidRPr="00552B69" w:rsidRDefault="004804D6" w:rsidP="00CD64CF">
      <w:pPr>
        <w:pStyle w:val="Corpsdetexte"/>
        <w:spacing w:before="3"/>
        <w:ind w:left="0"/>
        <w:jc w:val="both"/>
        <w:rPr>
          <w:rFonts w:ascii="Arial" w:hAnsi="Arial" w:cs="Arial"/>
        </w:rPr>
      </w:pPr>
    </w:p>
    <w:p w14:paraId="700B3610" w14:textId="77777777" w:rsidR="004804D6" w:rsidRPr="00552B69" w:rsidRDefault="008B31A0" w:rsidP="00CD64CF">
      <w:pPr>
        <w:ind w:left="856"/>
        <w:jc w:val="both"/>
        <w:rPr>
          <w:rFonts w:ascii="Arial" w:hAnsi="Arial" w:cs="Arial"/>
          <w:b/>
          <w:position w:val="1"/>
          <w:sz w:val="24"/>
        </w:rPr>
      </w:pPr>
      <w:r w:rsidRPr="00552B69">
        <w:rPr>
          <w:rFonts w:ascii="Arial" w:hAnsi="Arial" w:cs="Arial"/>
          <w:noProof/>
        </w:rPr>
        <w:drawing>
          <wp:inline distT="0" distB="0" distL="0" distR="0" wp14:anchorId="2DA7A15B" wp14:editId="12E5EEE3">
            <wp:extent cx="319223" cy="113384"/>
            <wp:effectExtent l="0" t="0" r="0" b="0"/>
            <wp:docPr id="197" name="Image 1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7" name="Image 197"/>
                    <pic:cNvPicPr/>
                  </pic:nvPicPr>
                  <pic:blipFill>
                    <a:blip r:embed="rId166" cstate="print"/>
                    <a:stretch>
                      <a:fillRect/>
                    </a:stretch>
                  </pic:blipFill>
                  <pic:spPr>
                    <a:xfrm>
                      <a:off x="0" y="0"/>
                      <a:ext cx="319223" cy="113384"/>
                    </a:xfrm>
                    <a:prstGeom prst="rect">
                      <a:avLst/>
                    </a:prstGeom>
                  </pic:spPr>
                </pic:pic>
              </a:graphicData>
            </a:graphic>
          </wp:inline>
        </w:drawing>
      </w:r>
      <w:r w:rsidRPr="00552B69">
        <w:rPr>
          <w:rFonts w:ascii="Arial" w:hAnsi="Arial" w:cs="Arial"/>
          <w:spacing w:val="136"/>
          <w:position w:val="1"/>
          <w:sz w:val="20"/>
        </w:rPr>
        <w:t xml:space="preserve"> </w:t>
      </w:r>
      <w:bookmarkStart w:id="100" w:name="_bookmark103"/>
      <w:bookmarkEnd w:id="100"/>
      <w:r w:rsidRPr="00552B69">
        <w:rPr>
          <w:rFonts w:ascii="Arial" w:hAnsi="Arial" w:cs="Arial"/>
          <w:b/>
          <w:color w:val="6F2F9F"/>
          <w:position w:val="1"/>
          <w:sz w:val="24"/>
        </w:rPr>
        <w:t>Résiliation pour faute</w:t>
      </w:r>
    </w:p>
    <w:p w14:paraId="7925F746" w14:textId="77777777" w:rsidR="004804D6" w:rsidRPr="00552B69" w:rsidRDefault="004804D6" w:rsidP="00CD64CF">
      <w:pPr>
        <w:pStyle w:val="Corpsdetexte"/>
        <w:spacing w:before="7"/>
        <w:ind w:left="0"/>
        <w:jc w:val="both"/>
        <w:rPr>
          <w:rFonts w:ascii="Arial" w:hAnsi="Arial" w:cs="Arial"/>
          <w:b/>
          <w:sz w:val="24"/>
        </w:rPr>
      </w:pPr>
    </w:p>
    <w:p w14:paraId="408C3530" w14:textId="55C87E75" w:rsidR="004804D6" w:rsidRPr="00552B69" w:rsidRDefault="008B31A0" w:rsidP="00CD64CF">
      <w:pPr>
        <w:pStyle w:val="Corpsdetexte"/>
        <w:ind w:right="146"/>
        <w:jc w:val="both"/>
        <w:rPr>
          <w:rFonts w:ascii="Arial" w:hAnsi="Arial" w:cs="Arial"/>
        </w:rPr>
      </w:pPr>
      <w:r w:rsidRPr="00552B69">
        <w:rPr>
          <w:rFonts w:ascii="Arial" w:hAnsi="Arial" w:cs="Arial"/>
        </w:rPr>
        <w:t>En complément des dispositions de l’article 50.3 du CCAG</w:t>
      </w:r>
      <w:r w:rsidR="00B847A4">
        <w:rPr>
          <w:rFonts w:ascii="Arial" w:hAnsi="Arial" w:cs="Arial"/>
        </w:rPr>
        <w:t>/</w:t>
      </w:r>
      <w:r w:rsidRPr="00552B69">
        <w:rPr>
          <w:rFonts w:ascii="Arial" w:hAnsi="Arial" w:cs="Arial"/>
        </w:rPr>
        <w:t>Travaux et sans préjudice de l’application d’éventuelles pénalités, la BnF peut résilier le présent marché, pour faute (résiliation simple) ou aux torts</w:t>
      </w:r>
      <w:r w:rsidRPr="00552B69">
        <w:rPr>
          <w:rFonts w:ascii="Arial" w:hAnsi="Arial" w:cs="Arial"/>
          <w:spacing w:val="-7"/>
        </w:rPr>
        <w:t xml:space="preserve"> </w:t>
      </w:r>
      <w:r w:rsidRPr="00552B69">
        <w:rPr>
          <w:rFonts w:ascii="Arial" w:hAnsi="Arial" w:cs="Arial"/>
        </w:rPr>
        <w:t>exclusifs</w:t>
      </w:r>
      <w:r w:rsidRPr="00552B69">
        <w:rPr>
          <w:rFonts w:ascii="Arial" w:hAnsi="Arial" w:cs="Arial"/>
          <w:spacing w:val="-8"/>
        </w:rPr>
        <w:t xml:space="preserve"> </w:t>
      </w:r>
      <w:r w:rsidRPr="00552B69">
        <w:rPr>
          <w:rFonts w:ascii="Arial" w:hAnsi="Arial" w:cs="Arial"/>
        </w:rPr>
        <w:t>du</w:t>
      </w:r>
      <w:r w:rsidRPr="00552B69">
        <w:rPr>
          <w:rFonts w:ascii="Arial" w:hAnsi="Arial" w:cs="Arial"/>
          <w:spacing w:val="-9"/>
        </w:rPr>
        <w:t xml:space="preserve"> </w:t>
      </w:r>
      <w:r w:rsidRPr="00552B69">
        <w:rPr>
          <w:rFonts w:ascii="Arial" w:hAnsi="Arial" w:cs="Arial"/>
        </w:rPr>
        <w:t>Titulaire</w:t>
      </w:r>
      <w:r w:rsidRPr="00552B69">
        <w:rPr>
          <w:rFonts w:ascii="Arial" w:hAnsi="Arial" w:cs="Arial"/>
          <w:spacing w:val="-9"/>
        </w:rPr>
        <w:t xml:space="preserve"> </w:t>
      </w:r>
      <w:r w:rsidRPr="00552B69">
        <w:rPr>
          <w:rFonts w:ascii="Arial" w:hAnsi="Arial" w:cs="Arial"/>
        </w:rPr>
        <w:t>(résiliation</w:t>
      </w:r>
      <w:r w:rsidRPr="00552B69">
        <w:rPr>
          <w:rFonts w:ascii="Arial" w:hAnsi="Arial" w:cs="Arial"/>
          <w:spacing w:val="-7"/>
        </w:rPr>
        <w:t xml:space="preserve"> </w:t>
      </w:r>
      <w:r w:rsidRPr="00552B69">
        <w:rPr>
          <w:rFonts w:ascii="Arial" w:hAnsi="Arial" w:cs="Arial"/>
        </w:rPr>
        <w:t>avec</w:t>
      </w:r>
      <w:r w:rsidRPr="00552B69">
        <w:rPr>
          <w:rFonts w:ascii="Arial" w:hAnsi="Arial" w:cs="Arial"/>
          <w:spacing w:val="-8"/>
        </w:rPr>
        <w:t xml:space="preserve"> </w:t>
      </w:r>
      <w:r w:rsidRPr="00552B69">
        <w:rPr>
          <w:rFonts w:ascii="Arial" w:hAnsi="Arial" w:cs="Arial"/>
        </w:rPr>
        <w:t>exécution</w:t>
      </w:r>
      <w:r w:rsidRPr="00552B69">
        <w:rPr>
          <w:rFonts w:ascii="Arial" w:hAnsi="Arial" w:cs="Arial"/>
          <w:spacing w:val="-9"/>
        </w:rPr>
        <w:t xml:space="preserve"> </w:t>
      </w:r>
      <w:r w:rsidRPr="00552B69">
        <w:rPr>
          <w:rFonts w:ascii="Arial" w:hAnsi="Arial" w:cs="Arial"/>
        </w:rPr>
        <w:t>à</w:t>
      </w:r>
      <w:r w:rsidRPr="00552B69">
        <w:rPr>
          <w:rFonts w:ascii="Arial" w:hAnsi="Arial" w:cs="Arial"/>
          <w:spacing w:val="-5"/>
        </w:rPr>
        <w:t xml:space="preserve"> </w:t>
      </w:r>
      <w:r w:rsidRPr="00552B69">
        <w:rPr>
          <w:rFonts w:ascii="Arial" w:hAnsi="Arial" w:cs="Arial"/>
        </w:rPr>
        <w:t>ses</w:t>
      </w:r>
      <w:r w:rsidRPr="00552B69">
        <w:rPr>
          <w:rFonts w:ascii="Arial" w:hAnsi="Arial" w:cs="Arial"/>
          <w:spacing w:val="-8"/>
        </w:rPr>
        <w:t xml:space="preserve"> </w:t>
      </w:r>
      <w:r w:rsidRPr="00552B69">
        <w:rPr>
          <w:rFonts w:ascii="Arial" w:hAnsi="Arial" w:cs="Arial"/>
        </w:rPr>
        <w:t>frais</w:t>
      </w:r>
      <w:r w:rsidRPr="00552B69">
        <w:rPr>
          <w:rFonts w:ascii="Arial" w:hAnsi="Arial" w:cs="Arial"/>
          <w:spacing w:val="-8"/>
        </w:rPr>
        <w:t xml:space="preserve"> </w:t>
      </w:r>
      <w:r w:rsidRPr="00552B69">
        <w:rPr>
          <w:rFonts w:ascii="Arial" w:hAnsi="Arial" w:cs="Arial"/>
        </w:rPr>
        <w:t>et</w:t>
      </w:r>
      <w:r w:rsidRPr="00552B69">
        <w:rPr>
          <w:rFonts w:ascii="Arial" w:hAnsi="Arial" w:cs="Arial"/>
          <w:spacing w:val="-9"/>
        </w:rPr>
        <w:t xml:space="preserve"> </w:t>
      </w:r>
      <w:r w:rsidRPr="00552B69">
        <w:rPr>
          <w:rFonts w:ascii="Arial" w:hAnsi="Arial" w:cs="Arial"/>
        </w:rPr>
        <w:t>risques)</w:t>
      </w:r>
      <w:r w:rsidRPr="00552B69">
        <w:rPr>
          <w:rFonts w:ascii="Arial" w:hAnsi="Arial" w:cs="Arial"/>
          <w:spacing w:val="-8"/>
        </w:rPr>
        <w:t xml:space="preserve"> </w:t>
      </w:r>
      <w:r w:rsidRPr="00552B69">
        <w:rPr>
          <w:rFonts w:ascii="Arial" w:hAnsi="Arial" w:cs="Arial"/>
        </w:rPr>
        <w:t>sans</w:t>
      </w:r>
      <w:r w:rsidRPr="00552B69">
        <w:rPr>
          <w:rFonts w:ascii="Arial" w:hAnsi="Arial" w:cs="Arial"/>
          <w:spacing w:val="-8"/>
        </w:rPr>
        <w:t xml:space="preserve"> </w:t>
      </w:r>
      <w:r w:rsidRPr="00552B69">
        <w:rPr>
          <w:rFonts w:ascii="Arial" w:hAnsi="Arial" w:cs="Arial"/>
        </w:rPr>
        <w:t>indemnisation</w:t>
      </w:r>
      <w:r w:rsidRPr="00552B69">
        <w:rPr>
          <w:rFonts w:ascii="Arial" w:hAnsi="Arial" w:cs="Arial"/>
          <w:spacing w:val="-7"/>
        </w:rPr>
        <w:t xml:space="preserve"> </w:t>
      </w:r>
      <w:r w:rsidRPr="00552B69">
        <w:rPr>
          <w:rFonts w:ascii="Arial" w:hAnsi="Arial" w:cs="Arial"/>
        </w:rPr>
        <w:t>dans</w:t>
      </w:r>
      <w:r w:rsidRPr="00552B69">
        <w:rPr>
          <w:rFonts w:ascii="Arial" w:hAnsi="Arial" w:cs="Arial"/>
          <w:spacing w:val="-8"/>
        </w:rPr>
        <w:t xml:space="preserve"> </w:t>
      </w:r>
      <w:r w:rsidRPr="00552B69">
        <w:rPr>
          <w:rFonts w:ascii="Arial" w:hAnsi="Arial" w:cs="Arial"/>
        </w:rPr>
        <w:t>les cas suivants :</w:t>
      </w:r>
    </w:p>
    <w:p w14:paraId="5DE1368C" w14:textId="77777777" w:rsidR="004804D6" w:rsidRPr="00552B69" w:rsidRDefault="008B31A0" w:rsidP="00CD64CF">
      <w:pPr>
        <w:pStyle w:val="Paragraphedeliste"/>
        <w:numPr>
          <w:ilvl w:val="0"/>
          <w:numId w:val="3"/>
        </w:numPr>
        <w:tabs>
          <w:tab w:val="left" w:pos="1276"/>
        </w:tabs>
        <w:spacing w:before="120"/>
        <w:ind w:hanging="424"/>
        <w:jc w:val="both"/>
        <w:rPr>
          <w:rFonts w:ascii="Arial" w:hAnsi="Arial" w:cs="Arial"/>
          <w:sz w:val="20"/>
        </w:rPr>
      </w:pPr>
      <w:r w:rsidRPr="00552B69">
        <w:rPr>
          <w:rFonts w:ascii="Arial" w:hAnsi="Arial" w:cs="Arial"/>
          <w:sz w:val="20"/>
        </w:rPr>
        <w:t>Si</w:t>
      </w:r>
      <w:r w:rsidRPr="00552B69">
        <w:rPr>
          <w:rFonts w:ascii="Arial" w:hAnsi="Arial" w:cs="Arial"/>
          <w:spacing w:val="-6"/>
          <w:sz w:val="20"/>
        </w:rPr>
        <w:t xml:space="preserve"> </w:t>
      </w:r>
      <w:r w:rsidRPr="00552B69">
        <w:rPr>
          <w:rFonts w:ascii="Arial" w:hAnsi="Arial" w:cs="Arial"/>
          <w:sz w:val="20"/>
        </w:rPr>
        <w:t>le</w:t>
      </w:r>
      <w:r w:rsidRPr="00552B69">
        <w:rPr>
          <w:rFonts w:ascii="Arial" w:hAnsi="Arial" w:cs="Arial"/>
          <w:spacing w:val="-7"/>
          <w:sz w:val="20"/>
        </w:rPr>
        <w:t xml:space="preserve"> </w:t>
      </w:r>
      <w:r w:rsidRPr="00552B69">
        <w:rPr>
          <w:rFonts w:ascii="Arial" w:hAnsi="Arial" w:cs="Arial"/>
          <w:sz w:val="20"/>
        </w:rPr>
        <w:t>Titulaire</w:t>
      </w:r>
      <w:r w:rsidRPr="00552B69">
        <w:rPr>
          <w:rFonts w:ascii="Arial" w:hAnsi="Arial" w:cs="Arial"/>
          <w:spacing w:val="-6"/>
          <w:sz w:val="20"/>
        </w:rPr>
        <w:t xml:space="preserve"> </w:t>
      </w:r>
      <w:r w:rsidRPr="00552B69">
        <w:rPr>
          <w:rFonts w:ascii="Arial" w:hAnsi="Arial" w:cs="Arial"/>
          <w:sz w:val="20"/>
        </w:rPr>
        <w:t>n’accomplit</w:t>
      </w:r>
      <w:r w:rsidRPr="00552B69">
        <w:rPr>
          <w:rFonts w:ascii="Arial" w:hAnsi="Arial" w:cs="Arial"/>
          <w:spacing w:val="-7"/>
          <w:sz w:val="20"/>
        </w:rPr>
        <w:t xml:space="preserve"> </w:t>
      </w:r>
      <w:r w:rsidRPr="00552B69">
        <w:rPr>
          <w:rFonts w:ascii="Arial" w:hAnsi="Arial" w:cs="Arial"/>
          <w:sz w:val="20"/>
        </w:rPr>
        <w:t>pas</w:t>
      </w:r>
      <w:r w:rsidRPr="00552B69">
        <w:rPr>
          <w:rFonts w:ascii="Arial" w:hAnsi="Arial" w:cs="Arial"/>
          <w:spacing w:val="-6"/>
          <w:sz w:val="20"/>
        </w:rPr>
        <w:t xml:space="preserve"> </w:t>
      </w:r>
      <w:r w:rsidRPr="00552B69">
        <w:rPr>
          <w:rFonts w:ascii="Arial" w:hAnsi="Arial" w:cs="Arial"/>
          <w:sz w:val="20"/>
        </w:rPr>
        <w:t>les</w:t>
      </w:r>
      <w:r w:rsidRPr="00552B69">
        <w:rPr>
          <w:rFonts w:ascii="Arial" w:hAnsi="Arial" w:cs="Arial"/>
          <w:spacing w:val="-5"/>
          <w:sz w:val="20"/>
        </w:rPr>
        <w:t xml:space="preserve"> </w:t>
      </w:r>
      <w:r w:rsidRPr="00552B69">
        <w:rPr>
          <w:rFonts w:ascii="Arial" w:hAnsi="Arial" w:cs="Arial"/>
          <w:sz w:val="20"/>
        </w:rPr>
        <w:t>diligences</w:t>
      </w:r>
      <w:r w:rsidRPr="00552B69">
        <w:rPr>
          <w:rFonts w:ascii="Arial" w:hAnsi="Arial" w:cs="Arial"/>
          <w:spacing w:val="-6"/>
          <w:sz w:val="20"/>
        </w:rPr>
        <w:t xml:space="preserve"> </w:t>
      </w:r>
      <w:r w:rsidRPr="00552B69">
        <w:rPr>
          <w:rFonts w:ascii="Arial" w:hAnsi="Arial" w:cs="Arial"/>
          <w:sz w:val="20"/>
        </w:rPr>
        <w:t>nécessaires</w:t>
      </w:r>
      <w:r w:rsidRPr="00552B69">
        <w:rPr>
          <w:rFonts w:ascii="Arial" w:hAnsi="Arial" w:cs="Arial"/>
          <w:spacing w:val="-6"/>
          <w:sz w:val="20"/>
        </w:rPr>
        <w:t xml:space="preserve"> </w:t>
      </w:r>
      <w:r w:rsidRPr="00552B69">
        <w:rPr>
          <w:rFonts w:ascii="Arial" w:hAnsi="Arial" w:cs="Arial"/>
          <w:sz w:val="20"/>
        </w:rPr>
        <w:t>à</w:t>
      </w:r>
      <w:r w:rsidRPr="00552B69">
        <w:rPr>
          <w:rFonts w:ascii="Arial" w:hAnsi="Arial" w:cs="Arial"/>
          <w:spacing w:val="-7"/>
          <w:sz w:val="20"/>
        </w:rPr>
        <w:t xml:space="preserve"> </w:t>
      </w:r>
      <w:r w:rsidRPr="00552B69">
        <w:rPr>
          <w:rFonts w:ascii="Arial" w:hAnsi="Arial" w:cs="Arial"/>
          <w:sz w:val="20"/>
        </w:rPr>
        <w:t>l’exercice</w:t>
      </w:r>
      <w:r w:rsidRPr="00552B69">
        <w:rPr>
          <w:rFonts w:ascii="Arial" w:hAnsi="Arial" w:cs="Arial"/>
          <w:spacing w:val="-5"/>
          <w:sz w:val="20"/>
        </w:rPr>
        <w:t xml:space="preserve"> </w:t>
      </w:r>
      <w:r w:rsidRPr="00552B69">
        <w:rPr>
          <w:rFonts w:ascii="Arial" w:hAnsi="Arial" w:cs="Arial"/>
          <w:sz w:val="20"/>
        </w:rPr>
        <w:t>de</w:t>
      </w:r>
      <w:r w:rsidRPr="00552B69">
        <w:rPr>
          <w:rFonts w:ascii="Arial" w:hAnsi="Arial" w:cs="Arial"/>
          <w:spacing w:val="-7"/>
          <w:sz w:val="20"/>
        </w:rPr>
        <w:t xml:space="preserve"> </w:t>
      </w:r>
      <w:r w:rsidRPr="00552B69">
        <w:rPr>
          <w:rFonts w:ascii="Arial" w:hAnsi="Arial" w:cs="Arial"/>
          <w:sz w:val="20"/>
        </w:rPr>
        <w:t>sa</w:t>
      </w:r>
      <w:r w:rsidRPr="00552B69">
        <w:rPr>
          <w:rFonts w:ascii="Arial" w:hAnsi="Arial" w:cs="Arial"/>
          <w:spacing w:val="-6"/>
          <w:sz w:val="20"/>
        </w:rPr>
        <w:t xml:space="preserve"> </w:t>
      </w:r>
      <w:r w:rsidRPr="00552B69">
        <w:rPr>
          <w:rFonts w:ascii="Arial" w:hAnsi="Arial" w:cs="Arial"/>
          <w:sz w:val="20"/>
        </w:rPr>
        <w:t>mission</w:t>
      </w:r>
      <w:r w:rsidRPr="00552B69">
        <w:rPr>
          <w:rFonts w:ascii="Arial" w:hAnsi="Arial" w:cs="Arial"/>
          <w:spacing w:val="-7"/>
          <w:sz w:val="20"/>
        </w:rPr>
        <w:t xml:space="preserve"> </w:t>
      </w:r>
      <w:r w:rsidRPr="00552B69">
        <w:rPr>
          <w:rFonts w:ascii="Arial" w:hAnsi="Arial" w:cs="Arial"/>
          <w:spacing w:val="-10"/>
          <w:sz w:val="20"/>
        </w:rPr>
        <w:t>;</w:t>
      </w:r>
    </w:p>
    <w:p w14:paraId="23F676F9" w14:textId="77777777" w:rsidR="004804D6" w:rsidRPr="00552B69" w:rsidRDefault="008B31A0" w:rsidP="00CD64CF">
      <w:pPr>
        <w:pStyle w:val="Paragraphedeliste"/>
        <w:numPr>
          <w:ilvl w:val="0"/>
          <w:numId w:val="3"/>
        </w:numPr>
        <w:tabs>
          <w:tab w:val="left" w:pos="1276"/>
        </w:tabs>
        <w:spacing w:before="93"/>
        <w:ind w:hanging="424"/>
        <w:jc w:val="both"/>
        <w:rPr>
          <w:rFonts w:ascii="Arial" w:hAnsi="Arial" w:cs="Arial"/>
          <w:sz w:val="20"/>
        </w:rPr>
      </w:pPr>
      <w:r w:rsidRPr="00552B69">
        <w:rPr>
          <w:rFonts w:ascii="Arial" w:hAnsi="Arial" w:cs="Arial"/>
          <w:sz w:val="20"/>
        </w:rPr>
        <w:t>Si</w:t>
      </w:r>
      <w:r w:rsidRPr="00552B69">
        <w:rPr>
          <w:rFonts w:ascii="Arial" w:hAnsi="Arial" w:cs="Arial"/>
          <w:spacing w:val="-7"/>
          <w:sz w:val="20"/>
        </w:rPr>
        <w:t xml:space="preserve"> </w:t>
      </w:r>
      <w:r w:rsidRPr="00552B69">
        <w:rPr>
          <w:rFonts w:ascii="Arial" w:hAnsi="Arial" w:cs="Arial"/>
          <w:sz w:val="20"/>
        </w:rPr>
        <w:t>le</w:t>
      </w:r>
      <w:r w:rsidRPr="00552B69">
        <w:rPr>
          <w:rFonts w:ascii="Arial" w:hAnsi="Arial" w:cs="Arial"/>
          <w:spacing w:val="-8"/>
          <w:sz w:val="20"/>
        </w:rPr>
        <w:t xml:space="preserve"> </w:t>
      </w:r>
      <w:r w:rsidRPr="00552B69">
        <w:rPr>
          <w:rFonts w:ascii="Arial" w:hAnsi="Arial" w:cs="Arial"/>
          <w:sz w:val="20"/>
        </w:rPr>
        <w:t>Titulaire</w:t>
      </w:r>
      <w:r w:rsidRPr="00552B69">
        <w:rPr>
          <w:rFonts w:ascii="Arial" w:hAnsi="Arial" w:cs="Arial"/>
          <w:spacing w:val="-7"/>
          <w:sz w:val="20"/>
        </w:rPr>
        <w:t xml:space="preserve"> </w:t>
      </w:r>
      <w:r w:rsidRPr="00552B69">
        <w:rPr>
          <w:rFonts w:ascii="Arial" w:hAnsi="Arial" w:cs="Arial"/>
          <w:sz w:val="20"/>
        </w:rPr>
        <w:t>déclare</w:t>
      </w:r>
      <w:r w:rsidRPr="00552B69">
        <w:rPr>
          <w:rFonts w:ascii="Arial" w:hAnsi="Arial" w:cs="Arial"/>
          <w:spacing w:val="-6"/>
          <w:sz w:val="20"/>
        </w:rPr>
        <w:t xml:space="preserve"> </w:t>
      </w:r>
      <w:r w:rsidRPr="00552B69">
        <w:rPr>
          <w:rFonts w:ascii="Arial" w:hAnsi="Arial" w:cs="Arial"/>
          <w:sz w:val="20"/>
        </w:rPr>
        <w:t>ne</w:t>
      </w:r>
      <w:r w:rsidRPr="00552B69">
        <w:rPr>
          <w:rFonts w:ascii="Arial" w:hAnsi="Arial" w:cs="Arial"/>
          <w:spacing w:val="-7"/>
          <w:sz w:val="20"/>
        </w:rPr>
        <w:t xml:space="preserve"> </w:t>
      </w:r>
      <w:r w:rsidRPr="00552B69">
        <w:rPr>
          <w:rFonts w:ascii="Arial" w:hAnsi="Arial" w:cs="Arial"/>
          <w:sz w:val="20"/>
        </w:rPr>
        <w:t>plus</w:t>
      </w:r>
      <w:r w:rsidRPr="00552B69">
        <w:rPr>
          <w:rFonts w:ascii="Arial" w:hAnsi="Arial" w:cs="Arial"/>
          <w:spacing w:val="-6"/>
          <w:sz w:val="20"/>
        </w:rPr>
        <w:t xml:space="preserve"> </w:t>
      </w:r>
      <w:r w:rsidRPr="00552B69">
        <w:rPr>
          <w:rFonts w:ascii="Arial" w:hAnsi="Arial" w:cs="Arial"/>
          <w:sz w:val="20"/>
        </w:rPr>
        <w:t>pouvoir</w:t>
      </w:r>
      <w:r w:rsidRPr="00552B69">
        <w:rPr>
          <w:rFonts w:ascii="Arial" w:hAnsi="Arial" w:cs="Arial"/>
          <w:spacing w:val="-7"/>
          <w:sz w:val="20"/>
        </w:rPr>
        <w:t xml:space="preserve"> </w:t>
      </w:r>
      <w:r w:rsidRPr="00552B69">
        <w:rPr>
          <w:rFonts w:ascii="Arial" w:hAnsi="Arial" w:cs="Arial"/>
          <w:sz w:val="20"/>
        </w:rPr>
        <w:t>exécuter</w:t>
      </w:r>
      <w:r w:rsidRPr="00552B69">
        <w:rPr>
          <w:rFonts w:ascii="Arial" w:hAnsi="Arial" w:cs="Arial"/>
          <w:spacing w:val="-8"/>
          <w:sz w:val="20"/>
        </w:rPr>
        <w:t xml:space="preserve"> </w:t>
      </w:r>
      <w:r w:rsidRPr="00552B69">
        <w:rPr>
          <w:rFonts w:ascii="Arial" w:hAnsi="Arial" w:cs="Arial"/>
          <w:sz w:val="20"/>
        </w:rPr>
        <w:t>ses</w:t>
      </w:r>
      <w:r w:rsidRPr="00552B69">
        <w:rPr>
          <w:rFonts w:ascii="Arial" w:hAnsi="Arial" w:cs="Arial"/>
          <w:spacing w:val="-6"/>
          <w:sz w:val="20"/>
        </w:rPr>
        <w:t xml:space="preserve"> </w:t>
      </w:r>
      <w:r w:rsidRPr="00552B69">
        <w:rPr>
          <w:rFonts w:ascii="Arial" w:hAnsi="Arial" w:cs="Arial"/>
          <w:sz w:val="20"/>
        </w:rPr>
        <w:t>engagements</w:t>
      </w:r>
      <w:r w:rsidRPr="00552B69">
        <w:rPr>
          <w:rFonts w:ascii="Arial" w:hAnsi="Arial" w:cs="Arial"/>
          <w:spacing w:val="-2"/>
          <w:sz w:val="20"/>
        </w:rPr>
        <w:t xml:space="preserve"> </w:t>
      </w:r>
      <w:r w:rsidRPr="00552B69">
        <w:rPr>
          <w:rFonts w:ascii="Arial" w:hAnsi="Arial" w:cs="Arial"/>
          <w:spacing w:val="-10"/>
          <w:sz w:val="20"/>
        </w:rPr>
        <w:t>;</w:t>
      </w:r>
    </w:p>
    <w:p w14:paraId="413EE754" w14:textId="77777777" w:rsidR="004804D6" w:rsidRPr="00552B69" w:rsidRDefault="008B31A0" w:rsidP="00CD64CF">
      <w:pPr>
        <w:pStyle w:val="Paragraphedeliste"/>
        <w:numPr>
          <w:ilvl w:val="0"/>
          <w:numId w:val="3"/>
        </w:numPr>
        <w:tabs>
          <w:tab w:val="left" w:pos="1276"/>
        </w:tabs>
        <w:ind w:right="148"/>
        <w:jc w:val="both"/>
        <w:rPr>
          <w:rFonts w:ascii="Arial" w:hAnsi="Arial" w:cs="Arial"/>
          <w:sz w:val="20"/>
        </w:rPr>
      </w:pPr>
      <w:r w:rsidRPr="00552B69">
        <w:rPr>
          <w:rFonts w:ascii="Arial" w:hAnsi="Arial" w:cs="Arial"/>
          <w:sz w:val="20"/>
        </w:rPr>
        <w:t>Lorsque</w:t>
      </w:r>
      <w:r w:rsidRPr="00552B69">
        <w:rPr>
          <w:rFonts w:ascii="Arial" w:hAnsi="Arial" w:cs="Arial"/>
          <w:spacing w:val="-2"/>
          <w:sz w:val="20"/>
        </w:rPr>
        <w:t xml:space="preserve"> </w:t>
      </w:r>
      <w:r w:rsidRPr="00552B69">
        <w:rPr>
          <w:rFonts w:ascii="Arial" w:hAnsi="Arial" w:cs="Arial"/>
          <w:sz w:val="20"/>
        </w:rPr>
        <w:t>le</w:t>
      </w:r>
      <w:r w:rsidRPr="00552B69">
        <w:rPr>
          <w:rFonts w:ascii="Arial" w:hAnsi="Arial" w:cs="Arial"/>
          <w:spacing w:val="-4"/>
          <w:sz w:val="20"/>
        </w:rPr>
        <w:t xml:space="preserve"> </w:t>
      </w:r>
      <w:r w:rsidRPr="00552B69">
        <w:rPr>
          <w:rFonts w:ascii="Arial" w:hAnsi="Arial" w:cs="Arial"/>
          <w:sz w:val="20"/>
        </w:rPr>
        <w:t>Titulaire</w:t>
      </w:r>
      <w:r w:rsidRPr="00552B69">
        <w:rPr>
          <w:rFonts w:ascii="Arial" w:hAnsi="Arial" w:cs="Arial"/>
          <w:spacing w:val="-4"/>
          <w:sz w:val="20"/>
        </w:rPr>
        <w:t xml:space="preserve"> </w:t>
      </w:r>
      <w:r w:rsidRPr="00552B69">
        <w:rPr>
          <w:rFonts w:ascii="Arial" w:hAnsi="Arial" w:cs="Arial"/>
          <w:sz w:val="20"/>
        </w:rPr>
        <w:t>s’est</w:t>
      </w:r>
      <w:r w:rsidRPr="00552B69">
        <w:rPr>
          <w:rFonts w:ascii="Arial" w:hAnsi="Arial" w:cs="Arial"/>
          <w:spacing w:val="-2"/>
          <w:sz w:val="20"/>
        </w:rPr>
        <w:t xml:space="preserve"> </w:t>
      </w:r>
      <w:r w:rsidRPr="00552B69">
        <w:rPr>
          <w:rFonts w:ascii="Arial" w:hAnsi="Arial" w:cs="Arial"/>
          <w:sz w:val="20"/>
        </w:rPr>
        <w:t>livré,</w:t>
      </w:r>
      <w:r w:rsidRPr="00552B69">
        <w:rPr>
          <w:rFonts w:ascii="Arial" w:hAnsi="Arial" w:cs="Arial"/>
          <w:spacing w:val="-4"/>
          <w:sz w:val="20"/>
        </w:rPr>
        <w:t xml:space="preserve"> </w:t>
      </w:r>
      <w:r w:rsidRPr="00552B69">
        <w:rPr>
          <w:rFonts w:ascii="Arial" w:hAnsi="Arial" w:cs="Arial"/>
          <w:sz w:val="20"/>
        </w:rPr>
        <w:t>à</w:t>
      </w:r>
      <w:r w:rsidRPr="00552B69">
        <w:rPr>
          <w:rFonts w:ascii="Arial" w:hAnsi="Arial" w:cs="Arial"/>
          <w:spacing w:val="-2"/>
          <w:sz w:val="20"/>
        </w:rPr>
        <w:t xml:space="preserve"> </w:t>
      </w:r>
      <w:r w:rsidRPr="00552B69">
        <w:rPr>
          <w:rFonts w:ascii="Arial" w:hAnsi="Arial" w:cs="Arial"/>
          <w:sz w:val="20"/>
        </w:rPr>
        <w:t>l’occasion</w:t>
      </w:r>
      <w:r w:rsidRPr="00552B69">
        <w:rPr>
          <w:rFonts w:ascii="Arial" w:hAnsi="Arial" w:cs="Arial"/>
          <w:spacing w:val="-2"/>
          <w:sz w:val="20"/>
        </w:rPr>
        <w:t xml:space="preserve"> </w:t>
      </w:r>
      <w:r w:rsidRPr="00552B69">
        <w:rPr>
          <w:rFonts w:ascii="Arial" w:hAnsi="Arial" w:cs="Arial"/>
          <w:sz w:val="20"/>
        </w:rPr>
        <w:t>des</w:t>
      </w:r>
      <w:r w:rsidRPr="00552B69">
        <w:rPr>
          <w:rFonts w:ascii="Arial" w:hAnsi="Arial" w:cs="Arial"/>
          <w:spacing w:val="-1"/>
          <w:sz w:val="20"/>
        </w:rPr>
        <w:t xml:space="preserve"> </w:t>
      </w:r>
      <w:r w:rsidRPr="00552B69">
        <w:rPr>
          <w:rFonts w:ascii="Arial" w:hAnsi="Arial" w:cs="Arial"/>
          <w:sz w:val="20"/>
        </w:rPr>
        <w:t>prestations,</w:t>
      </w:r>
      <w:r w:rsidRPr="00552B69">
        <w:rPr>
          <w:rFonts w:ascii="Arial" w:hAnsi="Arial" w:cs="Arial"/>
          <w:spacing w:val="-4"/>
          <w:sz w:val="20"/>
        </w:rPr>
        <w:t xml:space="preserve"> </w:t>
      </w:r>
      <w:r w:rsidRPr="00552B69">
        <w:rPr>
          <w:rFonts w:ascii="Arial" w:hAnsi="Arial" w:cs="Arial"/>
          <w:sz w:val="20"/>
        </w:rPr>
        <w:t>à</w:t>
      </w:r>
      <w:r w:rsidRPr="00552B69">
        <w:rPr>
          <w:rFonts w:ascii="Arial" w:hAnsi="Arial" w:cs="Arial"/>
          <w:spacing w:val="-2"/>
          <w:sz w:val="20"/>
        </w:rPr>
        <w:t xml:space="preserve"> </w:t>
      </w:r>
      <w:r w:rsidRPr="00552B69">
        <w:rPr>
          <w:rFonts w:ascii="Arial" w:hAnsi="Arial" w:cs="Arial"/>
          <w:sz w:val="20"/>
        </w:rPr>
        <w:t>des</w:t>
      </w:r>
      <w:r w:rsidRPr="00552B69">
        <w:rPr>
          <w:rFonts w:ascii="Arial" w:hAnsi="Arial" w:cs="Arial"/>
          <w:spacing w:val="-3"/>
          <w:sz w:val="20"/>
        </w:rPr>
        <w:t xml:space="preserve"> </w:t>
      </w:r>
      <w:r w:rsidRPr="00552B69">
        <w:rPr>
          <w:rFonts w:ascii="Arial" w:hAnsi="Arial" w:cs="Arial"/>
          <w:sz w:val="20"/>
        </w:rPr>
        <w:t>actes</w:t>
      </w:r>
      <w:r w:rsidRPr="00552B69">
        <w:rPr>
          <w:rFonts w:ascii="Arial" w:hAnsi="Arial" w:cs="Arial"/>
          <w:spacing w:val="-3"/>
          <w:sz w:val="20"/>
        </w:rPr>
        <w:t xml:space="preserve"> </w:t>
      </w:r>
      <w:r w:rsidRPr="00552B69">
        <w:rPr>
          <w:rFonts w:ascii="Arial" w:hAnsi="Arial" w:cs="Arial"/>
          <w:sz w:val="20"/>
        </w:rPr>
        <w:t>frauduleux,</w:t>
      </w:r>
      <w:r w:rsidRPr="00552B69">
        <w:rPr>
          <w:rFonts w:ascii="Arial" w:hAnsi="Arial" w:cs="Arial"/>
          <w:spacing w:val="-4"/>
          <w:sz w:val="20"/>
        </w:rPr>
        <w:t xml:space="preserve"> </w:t>
      </w:r>
      <w:r w:rsidRPr="00552B69">
        <w:rPr>
          <w:rFonts w:ascii="Arial" w:hAnsi="Arial" w:cs="Arial"/>
          <w:sz w:val="20"/>
        </w:rPr>
        <w:t>portant</w:t>
      </w:r>
      <w:r w:rsidRPr="00552B69">
        <w:rPr>
          <w:rFonts w:ascii="Arial" w:hAnsi="Arial" w:cs="Arial"/>
          <w:spacing w:val="-2"/>
          <w:sz w:val="20"/>
        </w:rPr>
        <w:t xml:space="preserve"> </w:t>
      </w:r>
      <w:r w:rsidRPr="00552B69">
        <w:rPr>
          <w:rFonts w:ascii="Arial" w:hAnsi="Arial" w:cs="Arial"/>
          <w:sz w:val="20"/>
        </w:rPr>
        <w:t>sur la nature, la qualité ou la quantité desdites prestations ;</w:t>
      </w:r>
    </w:p>
    <w:p w14:paraId="253D5630" w14:textId="77777777" w:rsidR="004804D6" w:rsidRPr="00552B69" w:rsidRDefault="008B31A0" w:rsidP="00CD64CF">
      <w:pPr>
        <w:pStyle w:val="Paragraphedeliste"/>
        <w:numPr>
          <w:ilvl w:val="0"/>
          <w:numId w:val="3"/>
        </w:numPr>
        <w:tabs>
          <w:tab w:val="left" w:pos="1276"/>
        </w:tabs>
        <w:spacing w:before="65"/>
        <w:ind w:hanging="424"/>
        <w:jc w:val="both"/>
        <w:rPr>
          <w:rFonts w:ascii="Arial" w:hAnsi="Arial" w:cs="Arial"/>
          <w:sz w:val="20"/>
        </w:rPr>
      </w:pPr>
      <w:r w:rsidRPr="00552B69">
        <w:rPr>
          <w:rFonts w:ascii="Arial" w:hAnsi="Arial" w:cs="Arial"/>
          <w:sz w:val="20"/>
        </w:rPr>
        <w:t>En</w:t>
      </w:r>
      <w:r w:rsidRPr="00552B69">
        <w:rPr>
          <w:rFonts w:ascii="Arial" w:hAnsi="Arial" w:cs="Arial"/>
          <w:spacing w:val="-8"/>
          <w:sz w:val="20"/>
        </w:rPr>
        <w:t xml:space="preserve"> </w:t>
      </w:r>
      <w:r w:rsidRPr="00552B69">
        <w:rPr>
          <w:rFonts w:ascii="Arial" w:hAnsi="Arial" w:cs="Arial"/>
          <w:sz w:val="20"/>
        </w:rPr>
        <w:t>cas</w:t>
      </w:r>
      <w:r w:rsidRPr="00552B69">
        <w:rPr>
          <w:rFonts w:ascii="Arial" w:hAnsi="Arial" w:cs="Arial"/>
          <w:spacing w:val="-7"/>
          <w:sz w:val="20"/>
        </w:rPr>
        <w:t xml:space="preserve"> </w:t>
      </w:r>
      <w:r w:rsidRPr="00552B69">
        <w:rPr>
          <w:rFonts w:ascii="Arial" w:hAnsi="Arial" w:cs="Arial"/>
          <w:sz w:val="20"/>
        </w:rPr>
        <w:t>de</w:t>
      </w:r>
      <w:r w:rsidRPr="00552B69">
        <w:rPr>
          <w:rFonts w:ascii="Arial" w:hAnsi="Arial" w:cs="Arial"/>
          <w:spacing w:val="-8"/>
          <w:sz w:val="20"/>
        </w:rPr>
        <w:t xml:space="preserve"> </w:t>
      </w:r>
      <w:r w:rsidRPr="00552B69">
        <w:rPr>
          <w:rFonts w:ascii="Arial" w:hAnsi="Arial" w:cs="Arial"/>
          <w:sz w:val="20"/>
        </w:rPr>
        <w:t>retard</w:t>
      </w:r>
      <w:r w:rsidRPr="00552B69">
        <w:rPr>
          <w:rFonts w:ascii="Arial" w:hAnsi="Arial" w:cs="Arial"/>
          <w:spacing w:val="-6"/>
          <w:sz w:val="20"/>
        </w:rPr>
        <w:t xml:space="preserve"> </w:t>
      </w:r>
      <w:r w:rsidRPr="00552B69">
        <w:rPr>
          <w:rFonts w:ascii="Arial" w:hAnsi="Arial" w:cs="Arial"/>
          <w:sz w:val="20"/>
        </w:rPr>
        <w:t>significatif,</w:t>
      </w:r>
      <w:r w:rsidRPr="00552B69">
        <w:rPr>
          <w:rFonts w:ascii="Arial" w:hAnsi="Arial" w:cs="Arial"/>
          <w:spacing w:val="-8"/>
          <w:sz w:val="20"/>
        </w:rPr>
        <w:t xml:space="preserve"> </w:t>
      </w:r>
      <w:r w:rsidRPr="00552B69">
        <w:rPr>
          <w:rFonts w:ascii="Arial" w:hAnsi="Arial" w:cs="Arial"/>
          <w:sz w:val="20"/>
        </w:rPr>
        <w:t>retards</w:t>
      </w:r>
      <w:r w:rsidRPr="00552B69">
        <w:rPr>
          <w:rFonts w:ascii="Arial" w:hAnsi="Arial" w:cs="Arial"/>
          <w:spacing w:val="-6"/>
          <w:sz w:val="20"/>
        </w:rPr>
        <w:t xml:space="preserve"> </w:t>
      </w:r>
      <w:r w:rsidRPr="00552B69">
        <w:rPr>
          <w:rFonts w:ascii="Arial" w:hAnsi="Arial" w:cs="Arial"/>
          <w:sz w:val="20"/>
        </w:rPr>
        <w:t>successifs</w:t>
      </w:r>
      <w:r w:rsidRPr="00552B69">
        <w:rPr>
          <w:rFonts w:ascii="Arial" w:hAnsi="Arial" w:cs="Arial"/>
          <w:spacing w:val="-7"/>
          <w:sz w:val="20"/>
        </w:rPr>
        <w:t xml:space="preserve"> </w:t>
      </w:r>
      <w:r w:rsidRPr="00552B69">
        <w:rPr>
          <w:rFonts w:ascii="Arial" w:hAnsi="Arial" w:cs="Arial"/>
          <w:sz w:val="20"/>
        </w:rPr>
        <w:t>et/ou</w:t>
      </w:r>
      <w:r w:rsidRPr="00552B69">
        <w:rPr>
          <w:rFonts w:ascii="Arial" w:hAnsi="Arial" w:cs="Arial"/>
          <w:spacing w:val="-9"/>
          <w:sz w:val="20"/>
        </w:rPr>
        <w:t xml:space="preserve"> </w:t>
      </w:r>
      <w:r w:rsidRPr="00552B69">
        <w:rPr>
          <w:rFonts w:ascii="Arial" w:hAnsi="Arial" w:cs="Arial"/>
          <w:sz w:val="20"/>
        </w:rPr>
        <w:t>absences</w:t>
      </w:r>
      <w:r w:rsidRPr="00552B69">
        <w:rPr>
          <w:rFonts w:ascii="Arial" w:hAnsi="Arial" w:cs="Arial"/>
          <w:spacing w:val="-7"/>
          <w:sz w:val="20"/>
        </w:rPr>
        <w:t xml:space="preserve"> </w:t>
      </w:r>
      <w:r w:rsidRPr="00552B69">
        <w:rPr>
          <w:rFonts w:ascii="Arial" w:hAnsi="Arial" w:cs="Arial"/>
          <w:sz w:val="20"/>
        </w:rPr>
        <w:t>répétées</w:t>
      </w:r>
      <w:r w:rsidRPr="00552B69">
        <w:rPr>
          <w:rFonts w:ascii="Arial" w:hAnsi="Arial" w:cs="Arial"/>
          <w:spacing w:val="-7"/>
          <w:sz w:val="20"/>
        </w:rPr>
        <w:t xml:space="preserve"> </w:t>
      </w:r>
      <w:r w:rsidRPr="00552B69">
        <w:rPr>
          <w:rFonts w:ascii="Arial" w:hAnsi="Arial" w:cs="Arial"/>
          <w:sz w:val="20"/>
        </w:rPr>
        <w:t>aux</w:t>
      </w:r>
      <w:r w:rsidRPr="00552B69">
        <w:rPr>
          <w:rFonts w:ascii="Arial" w:hAnsi="Arial" w:cs="Arial"/>
          <w:spacing w:val="-7"/>
          <w:sz w:val="20"/>
        </w:rPr>
        <w:t xml:space="preserve"> </w:t>
      </w:r>
      <w:r w:rsidRPr="00552B69">
        <w:rPr>
          <w:rFonts w:ascii="Arial" w:hAnsi="Arial" w:cs="Arial"/>
          <w:sz w:val="20"/>
        </w:rPr>
        <w:t xml:space="preserve">réunions </w:t>
      </w:r>
      <w:r w:rsidRPr="00552B69">
        <w:rPr>
          <w:rFonts w:ascii="Arial" w:hAnsi="Arial" w:cs="Arial"/>
          <w:spacing w:val="-10"/>
          <w:sz w:val="20"/>
        </w:rPr>
        <w:t>;</w:t>
      </w:r>
    </w:p>
    <w:p w14:paraId="3D202CA8" w14:textId="2AE493F6" w:rsidR="004804D6" w:rsidRPr="00552B69" w:rsidRDefault="008B31A0" w:rsidP="00CD64CF">
      <w:pPr>
        <w:pStyle w:val="Paragraphedeliste"/>
        <w:numPr>
          <w:ilvl w:val="0"/>
          <w:numId w:val="3"/>
        </w:numPr>
        <w:tabs>
          <w:tab w:val="left" w:pos="1276"/>
        </w:tabs>
        <w:spacing w:before="93"/>
        <w:ind w:right="145"/>
        <w:jc w:val="both"/>
        <w:rPr>
          <w:rFonts w:ascii="Arial" w:hAnsi="Arial" w:cs="Arial"/>
          <w:sz w:val="20"/>
        </w:rPr>
      </w:pPr>
      <w:r w:rsidRPr="00552B69">
        <w:rPr>
          <w:rFonts w:ascii="Arial" w:hAnsi="Arial" w:cs="Arial"/>
          <w:sz w:val="20"/>
        </w:rPr>
        <w:t>En</w:t>
      </w:r>
      <w:r w:rsidRPr="00552B69">
        <w:rPr>
          <w:rFonts w:ascii="Arial" w:hAnsi="Arial" w:cs="Arial"/>
          <w:spacing w:val="-9"/>
          <w:sz w:val="20"/>
        </w:rPr>
        <w:t xml:space="preserve"> </w:t>
      </w:r>
      <w:r w:rsidRPr="00552B69">
        <w:rPr>
          <w:rFonts w:ascii="Arial" w:hAnsi="Arial" w:cs="Arial"/>
          <w:sz w:val="20"/>
        </w:rPr>
        <w:t>cas</w:t>
      </w:r>
      <w:r w:rsidRPr="00552B69">
        <w:rPr>
          <w:rFonts w:ascii="Arial" w:hAnsi="Arial" w:cs="Arial"/>
          <w:spacing w:val="-7"/>
          <w:sz w:val="20"/>
        </w:rPr>
        <w:t xml:space="preserve"> </w:t>
      </w:r>
      <w:r w:rsidRPr="00552B69">
        <w:rPr>
          <w:rFonts w:ascii="Arial" w:hAnsi="Arial" w:cs="Arial"/>
          <w:sz w:val="20"/>
        </w:rPr>
        <w:t>de</w:t>
      </w:r>
      <w:r w:rsidRPr="00552B69">
        <w:rPr>
          <w:rFonts w:ascii="Arial" w:hAnsi="Arial" w:cs="Arial"/>
          <w:spacing w:val="-8"/>
          <w:sz w:val="20"/>
        </w:rPr>
        <w:t xml:space="preserve"> </w:t>
      </w:r>
      <w:r w:rsidRPr="00552B69">
        <w:rPr>
          <w:rFonts w:ascii="Arial" w:hAnsi="Arial" w:cs="Arial"/>
          <w:sz w:val="20"/>
        </w:rPr>
        <w:t>non-respect</w:t>
      </w:r>
      <w:r w:rsidRPr="00552B69">
        <w:rPr>
          <w:rFonts w:ascii="Arial" w:hAnsi="Arial" w:cs="Arial"/>
          <w:spacing w:val="-7"/>
          <w:sz w:val="20"/>
        </w:rPr>
        <w:t xml:space="preserve"> </w:t>
      </w:r>
      <w:r w:rsidRPr="00552B69">
        <w:rPr>
          <w:rFonts w:ascii="Arial" w:hAnsi="Arial" w:cs="Arial"/>
          <w:sz w:val="20"/>
        </w:rPr>
        <w:t>des</w:t>
      </w:r>
      <w:r w:rsidRPr="00552B69">
        <w:rPr>
          <w:rFonts w:ascii="Arial" w:hAnsi="Arial" w:cs="Arial"/>
          <w:spacing w:val="-6"/>
          <w:sz w:val="20"/>
        </w:rPr>
        <w:t xml:space="preserve"> </w:t>
      </w:r>
      <w:r w:rsidRPr="00552B69">
        <w:rPr>
          <w:rFonts w:ascii="Arial" w:hAnsi="Arial" w:cs="Arial"/>
          <w:sz w:val="20"/>
        </w:rPr>
        <w:t>obligations</w:t>
      </w:r>
      <w:r w:rsidRPr="00552B69">
        <w:rPr>
          <w:rFonts w:ascii="Arial" w:hAnsi="Arial" w:cs="Arial"/>
          <w:spacing w:val="-9"/>
          <w:sz w:val="20"/>
        </w:rPr>
        <w:t xml:space="preserve"> </w:t>
      </w:r>
      <w:r w:rsidRPr="00552B69">
        <w:rPr>
          <w:rFonts w:ascii="Arial" w:hAnsi="Arial" w:cs="Arial"/>
          <w:sz w:val="20"/>
        </w:rPr>
        <w:t>et/ou</w:t>
      </w:r>
      <w:r w:rsidRPr="00552B69">
        <w:rPr>
          <w:rFonts w:ascii="Arial" w:hAnsi="Arial" w:cs="Arial"/>
          <w:spacing w:val="-8"/>
          <w:sz w:val="20"/>
        </w:rPr>
        <w:t xml:space="preserve"> </w:t>
      </w:r>
      <w:r w:rsidRPr="00552B69">
        <w:rPr>
          <w:rFonts w:ascii="Arial" w:hAnsi="Arial" w:cs="Arial"/>
          <w:sz w:val="20"/>
        </w:rPr>
        <w:t>prestations</w:t>
      </w:r>
      <w:r w:rsidRPr="00552B69">
        <w:rPr>
          <w:rFonts w:ascii="Arial" w:hAnsi="Arial" w:cs="Arial"/>
          <w:spacing w:val="-9"/>
          <w:sz w:val="20"/>
        </w:rPr>
        <w:t xml:space="preserve"> </w:t>
      </w:r>
      <w:r w:rsidRPr="00552B69">
        <w:rPr>
          <w:rFonts w:ascii="Arial" w:hAnsi="Arial" w:cs="Arial"/>
          <w:sz w:val="20"/>
        </w:rPr>
        <w:t>telles</w:t>
      </w:r>
      <w:r w:rsidRPr="00552B69">
        <w:rPr>
          <w:rFonts w:ascii="Arial" w:hAnsi="Arial" w:cs="Arial"/>
          <w:spacing w:val="-9"/>
          <w:sz w:val="20"/>
        </w:rPr>
        <w:t xml:space="preserve"> </w:t>
      </w:r>
      <w:r w:rsidRPr="00552B69">
        <w:rPr>
          <w:rFonts w:ascii="Arial" w:hAnsi="Arial" w:cs="Arial"/>
          <w:sz w:val="20"/>
        </w:rPr>
        <w:t>que</w:t>
      </w:r>
      <w:r w:rsidRPr="00552B69">
        <w:rPr>
          <w:rFonts w:ascii="Arial" w:hAnsi="Arial" w:cs="Arial"/>
          <w:spacing w:val="-8"/>
          <w:sz w:val="20"/>
        </w:rPr>
        <w:t xml:space="preserve"> </w:t>
      </w:r>
      <w:r w:rsidRPr="00552B69">
        <w:rPr>
          <w:rFonts w:ascii="Arial" w:hAnsi="Arial" w:cs="Arial"/>
          <w:sz w:val="20"/>
        </w:rPr>
        <w:t>définies</w:t>
      </w:r>
      <w:r w:rsidRPr="00552B69">
        <w:rPr>
          <w:rFonts w:ascii="Arial" w:hAnsi="Arial" w:cs="Arial"/>
          <w:spacing w:val="-7"/>
          <w:sz w:val="20"/>
        </w:rPr>
        <w:t xml:space="preserve"> </w:t>
      </w:r>
      <w:r w:rsidRPr="00552B69">
        <w:rPr>
          <w:rFonts w:ascii="Arial" w:hAnsi="Arial" w:cs="Arial"/>
          <w:sz w:val="20"/>
        </w:rPr>
        <w:t>dans</w:t>
      </w:r>
      <w:r w:rsidRPr="00552B69">
        <w:rPr>
          <w:rFonts w:ascii="Arial" w:hAnsi="Arial" w:cs="Arial"/>
          <w:spacing w:val="-7"/>
          <w:sz w:val="20"/>
        </w:rPr>
        <w:t xml:space="preserve"> </w:t>
      </w:r>
      <w:r w:rsidRPr="00552B69">
        <w:rPr>
          <w:rFonts w:ascii="Arial" w:hAnsi="Arial" w:cs="Arial"/>
          <w:sz w:val="20"/>
        </w:rPr>
        <w:t>les</w:t>
      </w:r>
      <w:r w:rsidRPr="00552B69">
        <w:rPr>
          <w:rFonts w:ascii="Arial" w:hAnsi="Arial" w:cs="Arial"/>
          <w:spacing w:val="-9"/>
          <w:sz w:val="20"/>
        </w:rPr>
        <w:t xml:space="preserve"> </w:t>
      </w:r>
      <w:r w:rsidRPr="00552B69">
        <w:rPr>
          <w:rFonts w:ascii="Arial" w:hAnsi="Arial" w:cs="Arial"/>
          <w:sz w:val="20"/>
        </w:rPr>
        <w:t>documents contractuels (CCAP, CCTP, mémoire technique, BPU).</w:t>
      </w:r>
    </w:p>
    <w:p w14:paraId="1E0D0808" w14:textId="77777777" w:rsidR="00267918" w:rsidRPr="00552B69" w:rsidRDefault="00267918" w:rsidP="00CD64CF">
      <w:pPr>
        <w:pStyle w:val="Corpsdetexte"/>
        <w:spacing w:before="3"/>
        <w:ind w:left="0"/>
        <w:jc w:val="both"/>
        <w:rPr>
          <w:rFonts w:ascii="Arial" w:hAnsi="Arial" w:cs="Arial"/>
        </w:rPr>
      </w:pPr>
    </w:p>
    <w:p w14:paraId="165DEBDF" w14:textId="77777777" w:rsidR="004804D6" w:rsidRPr="00552B69" w:rsidRDefault="008B31A0" w:rsidP="00CD64CF">
      <w:pPr>
        <w:spacing w:before="202"/>
        <w:ind w:left="856"/>
        <w:jc w:val="both"/>
        <w:rPr>
          <w:rFonts w:ascii="Arial" w:hAnsi="Arial" w:cs="Arial"/>
          <w:b/>
          <w:position w:val="1"/>
          <w:sz w:val="24"/>
        </w:rPr>
      </w:pPr>
      <w:r w:rsidRPr="00552B69">
        <w:rPr>
          <w:rFonts w:ascii="Arial" w:hAnsi="Arial" w:cs="Arial"/>
          <w:noProof/>
        </w:rPr>
        <w:drawing>
          <wp:inline distT="0" distB="0" distL="0" distR="0" wp14:anchorId="1A0A313D" wp14:editId="140FC289">
            <wp:extent cx="319223" cy="113385"/>
            <wp:effectExtent l="0" t="0" r="0" b="0"/>
            <wp:docPr id="198" name="Image 1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8" name="Image 198"/>
                    <pic:cNvPicPr/>
                  </pic:nvPicPr>
                  <pic:blipFill>
                    <a:blip r:embed="rId167" cstate="print"/>
                    <a:stretch>
                      <a:fillRect/>
                    </a:stretch>
                  </pic:blipFill>
                  <pic:spPr>
                    <a:xfrm>
                      <a:off x="0" y="0"/>
                      <a:ext cx="319223" cy="113385"/>
                    </a:xfrm>
                    <a:prstGeom prst="rect">
                      <a:avLst/>
                    </a:prstGeom>
                  </pic:spPr>
                </pic:pic>
              </a:graphicData>
            </a:graphic>
          </wp:inline>
        </w:drawing>
      </w:r>
      <w:r w:rsidRPr="00552B69">
        <w:rPr>
          <w:rFonts w:ascii="Arial" w:hAnsi="Arial" w:cs="Arial"/>
          <w:spacing w:val="136"/>
          <w:position w:val="1"/>
          <w:sz w:val="20"/>
        </w:rPr>
        <w:t xml:space="preserve"> </w:t>
      </w:r>
      <w:bookmarkStart w:id="101" w:name="_bookmark104"/>
      <w:bookmarkEnd w:id="101"/>
      <w:r w:rsidRPr="00552B69">
        <w:rPr>
          <w:rFonts w:ascii="Arial" w:hAnsi="Arial" w:cs="Arial"/>
          <w:b/>
          <w:color w:val="6F2F9F"/>
          <w:position w:val="1"/>
          <w:sz w:val="24"/>
        </w:rPr>
        <w:t>Récusation d’un attributaire</w:t>
      </w:r>
    </w:p>
    <w:p w14:paraId="2C2E7E63" w14:textId="77777777" w:rsidR="004804D6" w:rsidRPr="00552B69" w:rsidRDefault="004804D6" w:rsidP="00CD64CF">
      <w:pPr>
        <w:pStyle w:val="Corpsdetexte"/>
        <w:spacing w:before="3"/>
        <w:ind w:left="0"/>
        <w:jc w:val="both"/>
        <w:rPr>
          <w:rFonts w:ascii="Arial" w:hAnsi="Arial" w:cs="Arial"/>
        </w:rPr>
      </w:pPr>
    </w:p>
    <w:p w14:paraId="0EB37489" w14:textId="75A94FEA" w:rsidR="004804D6" w:rsidRPr="00552B69" w:rsidRDefault="008B31A0" w:rsidP="00CD64CF">
      <w:pPr>
        <w:pStyle w:val="Corpsdetexte"/>
        <w:ind w:right="139"/>
        <w:jc w:val="both"/>
        <w:rPr>
          <w:rFonts w:ascii="Arial" w:hAnsi="Arial" w:cs="Arial"/>
        </w:rPr>
      </w:pPr>
      <w:r w:rsidRPr="00552B69">
        <w:rPr>
          <w:rFonts w:ascii="Arial" w:hAnsi="Arial" w:cs="Arial"/>
        </w:rPr>
        <w:t>Un attributaire pourra être récusé par la personne publique par lettre recommandée avec accusé de réception à partir de trois (3) consultations sur la durée totale de l'accord-cadre prorogation(s) comprise(s) pour lesquelles il n’aurait pas justifié son absence d’offre ou dont la motivation serait irrecevable, ou à partir de trois manquements répétés dans l’exécution de prestations signalés au Titulaire par courrier recommandé par la BnF.</w:t>
      </w:r>
    </w:p>
    <w:p w14:paraId="158A53B6" w14:textId="77777777" w:rsidR="004804D6" w:rsidRPr="00552B69" w:rsidRDefault="008B31A0" w:rsidP="00CD64CF">
      <w:pPr>
        <w:pStyle w:val="Corpsdetexte"/>
        <w:spacing w:before="120"/>
        <w:jc w:val="both"/>
        <w:rPr>
          <w:rFonts w:ascii="Arial" w:hAnsi="Arial" w:cs="Arial"/>
        </w:rPr>
      </w:pPr>
      <w:r w:rsidRPr="00552B69">
        <w:rPr>
          <w:rFonts w:ascii="Arial" w:hAnsi="Arial" w:cs="Arial"/>
        </w:rPr>
        <w:t>Cette</w:t>
      </w:r>
      <w:r w:rsidRPr="00552B69">
        <w:rPr>
          <w:rFonts w:ascii="Arial" w:hAnsi="Arial" w:cs="Arial"/>
          <w:spacing w:val="-9"/>
        </w:rPr>
        <w:t xml:space="preserve"> </w:t>
      </w:r>
      <w:r w:rsidRPr="00552B69">
        <w:rPr>
          <w:rFonts w:ascii="Arial" w:hAnsi="Arial" w:cs="Arial"/>
        </w:rPr>
        <w:t>résiliation</w:t>
      </w:r>
      <w:r w:rsidRPr="00552B69">
        <w:rPr>
          <w:rFonts w:ascii="Arial" w:hAnsi="Arial" w:cs="Arial"/>
          <w:spacing w:val="-5"/>
        </w:rPr>
        <w:t xml:space="preserve"> </w:t>
      </w:r>
      <w:r w:rsidRPr="00552B69">
        <w:rPr>
          <w:rFonts w:ascii="Arial" w:hAnsi="Arial" w:cs="Arial"/>
        </w:rPr>
        <w:t>ne</w:t>
      </w:r>
      <w:r w:rsidRPr="00552B69">
        <w:rPr>
          <w:rFonts w:ascii="Arial" w:hAnsi="Arial" w:cs="Arial"/>
          <w:spacing w:val="-7"/>
        </w:rPr>
        <w:t xml:space="preserve"> </w:t>
      </w:r>
      <w:r w:rsidRPr="00552B69">
        <w:rPr>
          <w:rFonts w:ascii="Arial" w:hAnsi="Arial" w:cs="Arial"/>
        </w:rPr>
        <w:t>donne</w:t>
      </w:r>
      <w:r w:rsidRPr="00552B69">
        <w:rPr>
          <w:rFonts w:ascii="Arial" w:hAnsi="Arial" w:cs="Arial"/>
          <w:spacing w:val="-6"/>
        </w:rPr>
        <w:t xml:space="preserve"> </w:t>
      </w:r>
      <w:r w:rsidRPr="00552B69">
        <w:rPr>
          <w:rFonts w:ascii="Arial" w:hAnsi="Arial" w:cs="Arial"/>
        </w:rPr>
        <w:t>droit</w:t>
      </w:r>
      <w:r w:rsidRPr="00552B69">
        <w:rPr>
          <w:rFonts w:ascii="Arial" w:hAnsi="Arial" w:cs="Arial"/>
          <w:spacing w:val="-8"/>
        </w:rPr>
        <w:t xml:space="preserve"> </w:t>
      </w:r>
      <w:r w:rsidRPr="00552B69">
        <w:rPr>
          <w:rFonts w:ascii="Arial" w:hAnsi="Arial" w:cs="Arial"/>
        </w:rPr>
        <w:t>à</w:t>
      </w:r>
      <w:r w:rsidRPr="00552B69">
        <w:rPr>
          <w:rFonts w:ascii="Arial" w:hAnsi="Arial" w:cs="Arial"/>
          <w:spacing w:val="-6"/>
        </w:rPr>
        <w:t xml:space="preserve"> </w:t>
      </w:r>
      <w:r w:rsidRPr="00552B69">
        <w:rPr>
          <w:rFonts w:ascii="Arial" w:hAnsi="Arial" w:cs="Arial"/>
        </w:rPr>
        <w:t>aucune</w:t>
      </w:r>
      <w:r w:rsidRPr="00552B69">
        <w:rPr>
          <w:rFonts w:ascii="Arial" w:hAnsi="Arial" w:cs="Arial"/>
          <w:spacing w:val="-6"/>
        </w:rPr>
        <w:t xml:space="preserve"> </w:t>
      </w:r>
      <w:r w:rsidRPr="00552B69">
        <w:rPr>
          <w:rFonts w:ascii="Arial" w:hAnsi="Arial" w:cs="Arial"/>
          <w:spacing w:val="-2"/>
        </w:rPr>
        <w:t>indemnité.</w:t>
      </w:r>
    </w:p>
    <w:p w14:paraId="76BA1979" w14:textId="77777777" w:rsidR="004804D6" w:rsidRPr="00552B69" w:rsidRDefault="004804D6" w:rsidP="00CD64CF">
      <w:pPr>
        <w:pStyle w:val="Corpsdetexte"/>
        <w:spacing w:before="41"/>
        <w:ind w:left="0"/>
        <w:jc w:val="both"/>
        <w:rPr>
          <w:rFonts w:ascii="Arial" w:hAnsi="Arial" w:cs="Arial"/>
        </w:rPr>
      </w:pPr>
    </w:p>
    <w:p w14:paraId="5C70252D" w14:textId="77777777" w:rsidR="004804D6" w:rsidRPr="00552B69" w:rsidRDefault="008B31A0" w:rsidP="00CD64CF">
      <w:pPr>
        <w:ind w:left="567"/>
        <w:jc w:val="both"/>
        <w:rPr>
          <w:rFonts w:ascii="Arial" w:hAnsi="Arial" w:cs="Arial"/>
          <w:b/>
          <w:position w:val="1"/>
          <w:sz w:val="28"/>
        </w:rPr>
      </w:pPr>
      <w:r w:rsidRPr="00552B69">
        <w:rPr>
          <w:rFonts w:ascii="Arial" w:hAnsi="Arial" w:cs="Arial"/>
          <w:noProof/>
        </w:rPr>
        <w:drawing>
          <wp:inline distT="0" distB="0" distL="0" distR="0" wp14:anchorId="3BA6BF49" wp14:editId="0705323C">
            <wp:extent cx="223188" cy="133324"/>
            <wp:effectExtent l="0" t="0" r="0" b="0"/>
            <wp:docPr id="199" name="Image 1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9" name="Image 199"/>
                    <pic:cNvPicPr/>
                  </pic:nvPicPr>
                  <pic:blipFill>
                    <a:blip r:embed="rId168" cstate="print"/>
                    <a:stretch>
                      <a:fillRect/>
                    </a:stretch>
                  </pic:blipFill>
                  <pic:spPr>
                    <a:xfrm>
                      <a:off x="0" y="0"/>
                      <a:ext cx="223188" cy="133324"/>
                    </a:xfrm>
                    <a:prstGeom prst="rect">
                      <a:avLst/>
                    </a:prstGeom>
                  </pic:spPr>
                </pic:pic>
              </a:graphicData>
            </a:graphic>
          </wp:inline>
        </w:drawing>
      </w:r>
      <w:r w:rsidRPr="00552B69">
        <w:rPr>
          <w:rFonts w:ascii="Arial" w:hAnsi="Arial" w:cs="Arial"/>
          <w:spacing w:val="141"/>
          <w:position w:val="1"/>
          <w:sz w:val="20"/>
        </w:rPr>
        <w:t xml:space="preserve"> </w:t>
      </w:r>
      <w:bookmarkStart w:id="102" w:name="_bookmark105"/>
      <w:bookmarkEnd w:id="102"/>
      <w:r w:rsidRPr="00552B69">
        <w:rPr>
          <w:rFonts w:ascii="Arial" w:hAnsi="Arial" w:cs="Arial"/>
          <w:b/>
          <w:color w:val="6F2F9F"/>
          <w:position w:val="1"/>
          <w:sz w:val="28"/>
        </w:rPr>
        <w:t>Traitement des données à caractère personnel</w:t>
      </w:r>
    </w:p>
    <w:p w14:paraId="554F10AE" w14:textId="77777777" w:rsidR="004804D6" w:rsidRPr="00552B69" w:rsidRDefault="008B31A0" w:rsidP="00CD64CF">
      <w:pPr>
        <w:pStyle w:val="Corpsdetexte"/>
        <w:spacing w:before="1"/>
        <w:ind w:left="0"/>
        <w:jc w:val="both"/>
        <w:rPr>
          <w:rFonts w:ascii="Arial" w:hAnsi="Arial" w:cs="Arial"/>
          <w:b/>
          <w:sz w:val="4"/>
        </w:rPr>
      </w:pPr>
      <w:r w:rsidRPr="00552B69">
        <w:rPr>
          <w:rFonts w:ascii="Arial" w:hAnsi="Arial" w:cs="Arial"/>
          <w:b/>
          <w:noProof/>
          <w:sz w:val="4"/>
        </w:rPr>
        <mc:AlternateContent>
          <mc:Choice Requires="wps">
            <w:drawing>
              <wp:anchor distT="0" distB="0" distL="0" distR="0" simplePos="0" relativeHeight="487649280" behindDoc="1" locked="0" layoutInCell="1" allowOverlap="1" wp14:anchorId="6D64CBAF" wp14:editId="4EE6F900">
                <wp:simplePos x="0" y="0"/>
                <wp:positionH relativeFrom="page">
                  <wp:posOffset>882700</wp:posOffset>
                </wp:positionH>
                <wp:positionV relativeFrom="paragraph">
                  <wp:posOffset>45087</wp:posOffset>
                </wp:positionV>
                <wp:extent cx="5798820" cy="6350"/>
                <wp:effectExtent l="0" t="0" r="0" b="0"/>
                <wp:wrapTopAndBottom/>
                <wp:docPr id="200" name="Graphic 2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5" y="0"/>
                              </a:moveTo>
                              <a:lnTo>
                                <a:pt x="0" y="0"/>
                              </a:lnTo>
                              <a:lnTo>
                                <a:pt x="0" y="6095"/>
                              </a:lnTo>
                              <a:lnTo>
                                <a:pt x="5798565" y="6095"/>
                              </a:lnTo>
                              <a:lnTo>
                                <a:pt x="5798565" y="0"/>
                              </a:lnTo>
                              <a:close/>
                            </a:path>
                          </a:pathLst>
                        </a:custGeom>
                        <a:solidFill>
                          <a:srgbClr val="6F2F9F"/>
                        </a:solidFill>
                      </wps:spPr>
                      <wps:bodyPr wrap="square" lIns="0" tIns="0" rIns="0" bIns="0" rtlCol="0">
                        <a:prstTxWarp prst="textNoShape">
                          <a:avLst/>
                        </a:prstTxWarp>
                        <a:noAutofit/>
                      </wps:bodyPr>
                    </wps:wsp>
                  </a:graphicData>
                </a:graphic>
              </wp:anchor>
            </w:drawing>
          </mc:Choice>
          <mc:Fallback>
            <w:pict>
              <v:shape w14:anchorId="75A7E1E6" id="Graphic 200" o:spid="_x0000_s1026" style="position:absolute;margin-left:69.5pt;margin-top:3.55pt;width:456.6pt;height:.5pt;z-index:-15667200;visibility:visible;mso-wrap-style:square;mso-wrap-distance-left:0;mso-wrap-distance-top:0;mso-wrap-distance-right:0;mso-wrap-distance-bottom:0;mso-position-horizontal:absolute;mso-position-horizontal-relative:page;mso-position-vertical:absolute;mso-position-vertical-relative:text;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" path="m5798565,l,,,6095r5798565,l5798565,xe" fillcolor="#6f2f9f" stroked="f">
                <v:path arrowok="t"/>
                <w10:wrap type="topAndBottom" anchorx="page"/>
              </v:shape>
            </w:pict>
          </mc:Fallback>
        </mc:AlternateContent>
      </w:r>
    </w:p>
    <w:p w14:paraId="553FBB2D" w14:textId="77777777" w:rsidR="004804D6" w:rsidRPr="00552B69" w:rsidRDefault="004804D6" w:rsidP="00CD64CF">
      <w:pPr>
        <w:pStyle w:val="Corpsdetexte"/>
        <w:spacing w:before="12"/>
        <w:ind w:left="0"/>
        <w:jc w:val="both"/>
        <w:rPr>
          <w:rFonts w:ascii="Arial" w:hAnsi="Arial" w:cs="Arial"/>
          <w:b/>
        </w:rPr>
      </w:pPr>
    </w:p>
    <w:p w14:paraId="08FC90A2" w14:textId="77777777" w:rsidR="004804D6" w:rsidRPr="00552B69" w:rsidRDefault="008B31A0" w:rsidP="00CD64CF">
      <w:pPr>
        <w:pStyle w:val="Corpsdetexte"/>
        <w:ind w:right="144"/>
        <w:jc w:val="both"/>
        <w:rPr>
          <w:rFonts w:ascii="Arial" w:hAnsi="Arial" w:cs="Arial"/>
        </w:rPr>
      </w:pPr>
      <w:r w:rsidRPr="00552B69">
        <w:rPr>
          <w:rFonts w:ascii="Arial" w:hAnsi="Arial" w:cs="Arial"/>
        </w:rPr>
        <w:t>Dans</w:t>
      </w:r>
      <w:r w:rsidRPr="00552B69">
        <w:rPr>
          <w:rFonts w:ascii="Arial" w:hAnsi="Arial" w:cs="Arial"/>
          <w:spacing w:val="-2"/>
        </w:rPr>
        <w:t xml:space="preserve"> </w:t>
      </w:r>
      <w:r w:rsidRPr="00552B69">
        <w:rPr>
          <w:rFonts w:ascii="Arial" w:hAnsi="Arial" w:cs="Arial"/>
        </w:rPr>
        <w:t>le</w:t>
      </w:r>
      <w:r w:rsidRPr="00552B69">
        <w:rPr>
          <w:rFonts w:ascii="Arial" w:hAnsi="Arial" w:cs="Arial"/>
          <w:spacing w:val="-6"/>
        </w:rPr>
        <w:t xml:space="preserve"> </w:t>
      </w:r>
      <w:r w:rsidRPr="00552B69">
        <w:rPr>
          <w:rFonts w:ascii="Arial" w:hAnsi="Arial" w:cs="Arial"/>
        </w:rPr>
        <w:t>cadre</w:t>
      </w:r>
      <w:r w:rsidRPr="00552B69">
        <w:rPr>
          <w:rFonts w:ascii="Arial" w:hAnsi="Arial" w:cs="Arial"/>
          <w:spacing w:val="-3"/>
        </w:rPr>
        <w:t xml:space="preserve"> </w:t>
      </w:r>
      <w:r w:rsidRPr="00552B69">
        <w:rPr>
          <w:rFonts w:ascii="Arial" w:hAnsi="Arial" w:cs="Arial"/>
        </w:rPr>
        <w:t>de</w:t>
      </w:r>
      <w:r w:rsidRPr="00552B69">
        <w:rPr>
          <w:rFonts w:ascii="Arial" w:hAnsi="Arial" w:cs="Arial"/>
          <w:spacing w:val="-4"/>
        </w:rPr>
        <w:t xml:space="preserve"> </w:t>
      </w:r>
      <w:r w:rsidRPr="00552B69">
        <w:rPr>
          <w:rFonts w:ascii="Arial" w:hAnsi="Arial" w:cs="Arial"/>
        </w:rPr>
        <w:t>l'exécution</w:t>
      </w:r>
      <w:r w:rsidRPr="00552B69">
        <w:rPr>
          <w:rFonts w:ascii="Arial" w:hAnsi="Arial" w:cs="Arial"/>
          <w:spacing w:val="-6"/>
        </w:rPr>
        <w:t xml:space="preserve"> </w:t>
      </w:r>
      <w:r w:rsidRPr="00552B69">
        <w:rPr>
          <w:rFonts w:ascii="Arial" w:hAnsi="Arial" w:cs="Arial"/>
        </w:rPr>
        <w:t>du</w:t>
      </w:r>
      <w:r w:rsidRPr="00552B69">
        <w:rPr>
          <w:rFonts w:ascii="Arial" w:hAnsi="Arial" w:cs="Arial"/>
          <w:spacing w:val="-6"/>
        </w:rPr>
        <w:t xml:space="preserve"> </w:t>
      </w:r>
      <w:r w:rsidRPr="00552B69">
        <w:rPr>
          <w:rFonts w:ascii="Arial" w:hAnsi="Arial" w:cs="Arial"/>
        </w:rPr>
        <w:t>marché</w:t>
      </w:r>
      <w:r w:rsidRPr="00552B69">
        <w:rPr>
          <w:rFonts w:ascii="Arial" w:hAnsi="Arial" w:cs="Arial"/>
          <w:spacing w:val="-6"/>
        </w:rPr>
        <w:t xml:space="preserve"> </w:t>
      </w:r>
      <w:r w:rsidRPr="00552B69">
        <w:rPr>
          <w:rFonts w:ascii="Arial" w:hAnsi="Arial" w:cs="Arial"/>
        </w:rPr>
        <w:t>public,</w:t>
      </w:r>
      <w:r w:rsidRPr="00552B69">
        <w:rPr>
          <w:rFonts w:ascii="Arial" w:hAnsi="Arial" w:cs="Arial"/>
          <w:spacing w:val="-5"/>
        </w:rPr>
        <w:t xml:space="preserve"> </w:t>
      </w:r>
      <w:r w:rsidRPr="00552B69">
        <w:rPr>
          <w:rFonts w:ascii="Arial" w:hAnsi="Arial" w:cs="Arial"/>
        </w:rPr>
        <w:t>la</w:t>
      </w:r>
      <w:r w:rsidRPr="00552B69">
        <w:rPr>
          <w:rFonts w:ascii="Arial" w:hAnsi="Arial" w:cs="Arial"/>
          <w:spacing w:val="-3"/>
        </w:rPr>
        <w:t xml:space="preserve"> </w:t>
      </w:r>
      <w:r w:rsidRPr="00552B69">
        <w:rPr>
          <w:rFonts w:ascii="Arial" w:hAnsi="Arial" w:cs="Arial"/>
        </w:rPr>
        <w:t>BnF est</w:t>
      </w:r>
      <w:r w:rsidRPr="00552B69">
        <w:rPr>
          <w:rFonts w:ascii="Arial" w:hAnsi="Arial" w:cs="Arial"/>
          <w:spacing w:val="-5"/>
        </w:rPr>
        <w:t xml:space="preserve"> </w:t>
      </w:r>
      <w:r w:rsidRPr="00552B69">
        <w:rPr>
          <w:rFonts w:ascii="Arial" w:hAnsi="Arial" w:cs="Arial"/>
        </w:rPr>
        <w:t>amenée</w:t>
      </w:r>
      <w:r w:rsidRPr="00552B69">
        <w:rPr>
          <w:rFonts w:ascii="Arial" w:hAnsi="Arial" w:cs="Arial"/>
          <w:spacing w:val="-4"/>
        </w:rPr>
        <w:t xml:space="preserve"> </w:t>
      </w:r>
      <w:r w:rsidRPr="00552B69">
        <w:rPr>
          <w:rFonts w:ascii="Arial" w:hAnsi="Arial" w:cs="Arial"/>
        </w:rPr>
        <w:t>à</w:t>
      </w:r>
      <w:r w:rsidRPr="00552B69">
        <w:rPr>
          <w:rFonts w:ascii="Arial" w:hAnsi="Arial" w:cs="Arial"/>
          <w:spacing w:val="-6"/>
        </w:rPr>
        <w:t xml:space="preserve"> </w:t>
      </w:r>
      <w:r w:rsidRPr="00552B69">
        <w:rPr>
          <w:rFonts w:ascii="Arial" w:hAnsi="Arial" w:cs="Arial"/>
        </w:rPr>
        <w:t>collecter</w:t>
      </w:r>
      <w:r w:rsidRPr="00552B69">
        <w:rPr>
          <w:rFonts w:ascii="Arial" w:hAnsi="Arial" w:cs="Arial"/>
          <w:spacing w:val="-5"/>
        </w:rPr>
        <w:t xml:space="preserve"> </w:t>
      </w:r>
      <w:r w:rsidRPr="00552B69">
        <w:rPr>
          <w:rFonts w:ascii="Arial" w:hAnsi="Arial" w:cs="Arial"/>
        </w:rPr>
        <w:t>des</w:t>
      </w:r>
      <w:r w:rsidRPr="00552B69">
        <w:rPr>
          <w:rFonts w:ascii="Arial" w:hAnsi="Arial" w:cs="Arial"/>
          <w:spacing w:val="-2"/>
        </w:rPr>
        <w:t xml:space="preserve"> </w:t>
      </w:r>
      <w:r w:rsidRPr="00552B69">
        <w:rPr>
          <w:rFonts w:ascii="Arial" w:hAnsi="Arial" w:cs="Arial"/>
        </w:rPr>
        <w:t>données</w:t>
      </w:r>
      <w:r w:rsidRPr="00552B69">
        <w:rPr>
          <w:rFonts w:ascii="Arial" w:hAnsi="Arial" w:cs="Arial"/>
          <w:spacing w:val="-2"/>
        </w:rPr>
        <w:t xml:space="preserve"> </w:t>
      </w:r>
      <w:r w:rsidRPr="00552B69">
        <w:rPr>
          <w:rFonts w:ascii="Arial" w:hAnsi="Arial" w:cs="Arial"/>
        </w:rPr>
        <w:t>à</w:t>
      </w:r>
      <w:r w:rsidRPr="00552B69">
        <w:rPr>
          <w:rFonts w:ascii="Arial" w:hAnsi="Arial" w:cs="Arial"/>
          <w:spacing w:val="-6"/>
        </w:rPr>
        <w:t xml:space="preserve"> </w:t>
      </w:r>
      <w:r w:rsidRPr="00552B69">
        <w:rPr>
          <w:rFonts w:ascii="Arial" w:hAnsi="Arial" w:cs="Arial"/>
        </w:rPr>
        <w:t>caractère personnel</w:t>
      </w:r>
      <w:r w:rsidRPr="00552B69">
        <w:rPr>
          <w:rFonts w:ascii="Arial" w:hAnsi="Arial" w:cs="Arial"/>
          <w:spacing w:val="-3"/>
        </w:rPr>
        <w:t xml:space="preserve"> </w:t>
      </w:r>
      <w:r w:rsidRPr="00552B69">
        <w:rPr>
          <w:rFonts w:ascii="Arial" w:hAnsi="Arial" w:cs="Arial"/>
        </w:rPr>
        <w:t>des</w:t>
      </w:r>
      <w:r w:rsidRPr="00552B69">
        <w:rPr>
          <w:rFonts w:ascii="Arial" w:hAnsi="Arial" w:cs="Arial"/>
          <w:spacing w:val="-3"/>
        </w:rPr>
        <w:t xml:space="preserve"> </w:t>
      </w:r>
      <w:r w:rsidRPr="00552B69">
        <w:rPr>
          <w:rFonts w:ascii="Arial" w:hAnsi="Arial" w:cs="Arial"/>
        </w:rPr>
        <w:t>employés</w:t>
      </w:r>
      <w:r w:rsidRPr="00552B69">
        <w:rPr>
          <w:rFonts w:ascii="Arial" w:hAnsi="Arial" w:cs="Arial"/>
          <w:spacing w:val="-1"/>
        </w:rPr>
        <w:t xml:space="preserve"> </w:t>
      </w:r>
      <w:r w:rsidRPr="00552B69">
        <w:rPr>
          <w:rFonts w:ascii="Arial" w:hAnsi="Arial" w:cs="Arial"/>
        </w:rPr>
        <w:t>du</w:t>
      </w:r>
      <w:r w:rsidRPr="00552B69">
        <w:rPr>
          <w:rFonts w:ascii="Arial" w:hAnsi="Arial" w:cs="Arial"/>
          <w:spacing w:val="-2"/>
        </w:rPr>
        <w:t xml:space="preserve"> </w:t>
      </w:r>
      <w:r w:rsidRPr="00552B69">
        <w:rPr>
          <w:rFonts w:ascii="Arial" w:hAnsi="Arial" w:cs="Arial"/>
        </w:rPr>
        <w:t>prestataire</w:t>
      </w:r>
      <w:r w:rsidRPr="00552B69">
        <w:rPr>
          <w:rFonts w:ascii="Arial" w:hAnsi="Arial" w:cs="Arial"/>
          <w:spacing w:val="-4"/>
        </w:rPr>
        <w:t xml:space="preserve"> </w:t>
      </w:r>
      <w:r w:rsidRPr="00552B69">
        <w:rPr>
          <w:rFonts w:ascii="Arial" w:hAnsi="Arial" w:cs="Arial"/>
        </w:rPr>
        <w:t>(ou</w:t>
      </w:r>
      <w:r w:rsidRPr="00552B69">
        <w:rPr>
          <w:rFonts w:ascii="Arial" w:hAnsi="Arial" w:cs="Arial"/>
          <w:spacing w:val="-4"/>
        </w:rPr>
        <w:t xml:space="preserve"> </w:t>
      </w:r>
      <w:r w:rsidRPr="00552B69">
        <w:rPr>
          <w:rFonts w:ascii="Arial" w:hAnsi="Arial" w:cs="Arial"/>
        </w:rPr>
        <w:t>des</w:t>
      </w:r>
      <w:r w:rsidRPr="00552B69">
        <w:rPr>
          <w:rFonts w:ascii="Arial" w:hAnsi="Arial" w:cs="Arial"/>
          <w:spacing w:val="-3"/>
        </w:rPr>
        <w:t xml:space="preserve"> </w:t>
      </w:r>
      <w:r w:rsidRPr="00552B69">
        <w:rPr>
          <w:rFonts w:ascii="Arial" w:hAnsi="Arial" w:cs="Arial"/>
        </w:rPr>
        <w:t>membres</w:t>
      </w:r>
      <w:r w:rsidRPr="00552B69">
        <w:rPr>
          <w:rFonts w:ascii="Arial" w:hAnsi="Arial" w:cs="Arial"/>
          <w:spacing w:val="-2"/>
        </w:rPr>
        <w:t xml:space="preserve"> </w:t>
      </w:r>
      <w:r w:rsidRPr="00552B69">
        <w:rPr>
          <w:rFonts w:ascii="Arial" w:hAnsi="Arial" w:cs="Arial"/>
        </w:rPr>
        <w:t>du</w:t>
      </w:r>
      <w:r w:rsidRPr="00552B69">
        <w:rPr>
          <w:rFonts w:ascii="Arial" w:hAnsi="Arial" w:cs="Arial"/>
          <w:spacing w:val="-5"/>
        </w:rPr>
        <w:t xml:space="preserve"> </w:t>
      </w:r>
      <w:r w:rsidRPr="00552B69">
        <w:rPr>
          <w:rFonts w:ascii="Arial" w:hAnsi="Arial" w:cs="Arial"/>
        </w:rPr>
        <w:t>groupement)</w:t>
      </w:r>
      <w:r w:rsidRPr="00552B69">
        <w:rPr>
          <w:rFonts w:ascii="Arial" w:hAnsi="Arial" w:cs="Arial"/>
          <w:spacing w:val="-3"/>
        </w:rPr>
        <w:t xml:space="preserve"> </w:t>
      </w:r>
      <w:r w:rsidRPr="00552B69">
        <w:rPr>
          <w:rFonts w:ascii="Arial" w:hAnsi="Arial" w:cs="Arial"/>
        </w:rPr>
        <w:t>Titulaire</w:t>
      </w:r>
      <w:r w:rsidRPr="00552B69">
        <w:rPr>
          <w:rFonts w:ascii="Arial" w:hAnsi="Arial" w:cs="Arial"/>
          <w:spacing w:val="-2"/>
        </w:rPr>
        <w:t xml:space="preserve"> </w:t>
      </w:r>
      <w:r w:rsidRPr="00552B69">
        <w:rPr>
          <w:rFonts w:ascii="Arial" w:hAnsi="Arial" w:cs="Arial"/>
        </w:rPr>
        <w:t>et</w:t>
      </w:r>
      <w:r w:rsidRPr="00552B69">
        <w:rPr>
          <w:rFonts w:ascii="Arial" w:hAnsi="Arial" w:cs="Arial"/>
          <w:spacing w:val="-4"/>
        </w:rPr>
        <w:t xml:space="preserve"> </w:t>
      </w:r>
      <w:r w:rsidRPr="00552B69">
        <w:rPr>
          <w:rFonts w:ascii="Arial" w:hAnsi="Arial" w:cs="Arial"/>
        </w:rPr>
        <w:t>de</w:t>
      </w:r>
      <w:r w:rsidRPr="00552B69">
        <w:rPr>
          <w:rFonts w:ascii="Arial" w:hAnsi="Arial" w:cs="Arial"/>
          <w:spacing w:val="-4"/>
        </w:rPr>
        <w:t xml:space="preserve"> </w:t>
      </w:r>
      <w:r w:rsidRPr="00552B69">
        <w:rPr>
          <w:rFonts w:ascii="Arial" w:hAnsi="Arial" w:cs="Arial"/>
        </w:rPr>
        <w:t>ses</w:t>
      </w:r>
      <w:r w:rsidRPr="00552B69">
        <w:rPr>
          <w:rFonts w:ascii="Arial" w:hAnsi="Arial" w:cs="Arial"/>
          <w:spacing w:val="-3"/>
        </w:rPr>
        <w:t xml:space="preserve"> </w:t>
      </w:r>
      <w:r w:rsidRPr="00552B69">
        <w:rPr>
          <w:rFonts w:ascii="Arial" w:hAnsi="Arial" w:cs="Arial"/>
        </w:rPr>
        <w:t>éventuels sous-traitants (au sens de la réglementation des marchés publics) et/ou fournisseurs déclarés le cas échéant, ensemble ci-après désignés sous le vocable « les Personnels du prestataire".</w:t>
      </w:r>
    </w:p>
    <w:p w14:paraId="5C453DD0" w14:textId="77777777" w:rsidR="004804D6" w:rsidRPr="00552B69" w:rsidRDefault="008B31A0" w:rsidP="00CD64CF">
      <w:pPr>
        <w:pStyle w:val="Corpsdetexte"/>
        <w:spacing w:before="118"/>
        <w:ind w:right="150" w:firstLine="55"/>
        <w:jc w:val="both"/>
        <w:rPr>
          <w:rFonts w:ascii="Arial" w:hAnsi="Arial" w:cs="Arial"/>
        </w:rPr>
      </w:pPr>
      <w:r w:rsidRPr="00552B69">
        <w:rPr>
          <w:rFonts w:ascii="Arial" w:hAnsi="Arial" w:cs="Arial"/>
        </w:rPr>
        <w:t>La BnF s'engage à traiter ces données à caractère personnel conformément au règlement européen du 27 avril 2016 relatif à la protection des personnes physiques à l'égard du traitement des données à caractère personnel et à la libre circulation de ces données (le « règlement européen sur la protection des données, ou RGPD »), ainsi que toute autre loi applicable en la matière.</w:t>
      </w:r>
    </w:p>
    <w:p w14:paraId="53A79744" w14:textId="77777777" w:rsidR="004804D6" w:rsidRPr="00552B69" w:rsidRDefault="008B31A0" w:rsidP="00CD64CF">
      <w:pPr>
        <w:pStyle w:val="Corpsdetexte"/>
        <w:spacing w:before="121"/>
        <w:ind w:right="147"/>
        <w:jc w:val="both"/>
        <w:rPr>
          <w:rFonts w:ascii="Arial" w:hAnsi="Arial" w:cs="Arial"/>
        </w:rPr>
      </w:pPr>
      <w:r w:rsidRPr="00552B69">
        <w:rPr>
          <w:rFonts w:ascii="Arial" w:hAnsi="Arial" w:cs="Arial"/>
        </w:rPr>
        <w:t>Vis-à-vis</w:t>
      </w:r>
      <w:r w:rsidRPr="00552B69">
        <w:rPr>
          <w:rFonts w:ascii="Arial" w:hAnsi="Arial" w:cs="Arial"/>
          <w:spacing w:val="-10"/>
        </w:rPr>
        <w:t xml:space="preserve"> </w:t>
      </w:r>
      <w:r w:rsidRPr="00552B69">
        <w:rPr>
          <w:rFonts w:ascii="Arial" w:hAnsi="Arial" w:cs="Arial"/>
        </w:rPr>
        <w:t>des</w:t>
      </w:r>
      <w:r w:rsidRPr="00552B69">
        <w:rPr>
          <w:rFonts w:ascii="Arial" w:hAnsi="Arial" w:cs="Arial"/>
          <w:spacing w:val="-10"/>
        </w:rPr>
        <w:t xml:space="preserve"> </w:t>
      </w:r>
      <w:r w:rsidRPr="00552B69">
        <w:rPr>
          <w:rFonts w:ascii="Arial" w:hAnsi="Arial" w:cs="Arial"/>
        </w:rPr>
        <w:t>traitements</w:t>
      </w:r>
      <w:r w:rsidRPr="00552B69">
        <w:rPr>
          <w:rFonts w:ascii="Arial" w:hAnsi="Arial" w:cs="Arial"/>
          <w:spacing w:val="-10"/>
        </w:rPr>
        <w:t xml:space="preserve"> </w:t>
      </w:r>
      <w:r w:rsidRPr="00552B69">
        <w:rPr>
          <w:rFonts w:ascii="Arial" w:hAnsi="Arial" w:cs="Arial"/>
        </w:rPr>
        <w:t>de</w:t>
      </w:r>
      <w:r w:rsidRPr="00552B69">
        <w:rPr>
          <w:rFonts w:ascii="Arial" w:hAnsi="Arial" w:cs="Arial"/>
          <w:spacing w:val="-10"/>
        </w:rPr>
        <w:t xml:space="preserve"> </w:t>
      </w:r>
      <w:r w:rsidRPr="00552B69">
        <w:rPr>
          <w:rFonts w:ascii="Arial" w:hAnsi="Arial" w:cs="Arial"/>
        </w:rPr>
        <w:t>données</w:t>
      </w:r>
      <w:r w:rsidRPr="00552B69">
        <w:rPr>
          <w:rFonts w:ascii="Arial" w:hAnsi="Arial" w:cs="Arial"/>
          <w:spacing w:val="-8"/>
        </w:rPr>
        <w:t xml:space="preserve"> </w:t>
      </w:r>
      <w:r w:rsidRPr="00552B69">
        <w:rPr>
          <w:rFonts w:ascii="Arial" w:hAnsi="Arial" w:cs="Arial"/>
        </w:rPr>
        <w:t>à</w:t>
      </w:r>
      <w:r w:rsidRPr="00552B69">
        <w:rPr>
          <w:rFonts w:ascii="Arial" w:hAnsi="Arial" w:cs="Arial"/>
          <w:spacing w:val="-11"/>
        </w:rPr>
        <w:t xml:space="preserve"> </w:t>
      </w:r>
      <w:r w:rsidRPr="00552B69">
        <w:rPr>
          <w:rFonts w:ascii="Arial" w:hAnsi="Arial" w:cs="Arial"/>
        </w:rPr>
        <w:t>caractère</w:t>
      </w:r>
      <w:r w:rsidRPr="00552B69">
        <w:rPr>
          <w:rFonts w:ascii="Arial" w:hAnsi="Arial" w:cs="Arial"/>
          <w:spacing w:val="-11"/>
        </w:rPr>
        <w:t xml:space="preserve"> </w:t>
      </w:r>
      <w:r w:rsidRPr="00552B69">
        <w:rPr>
          <w:rFonts w:ascii="Arial" w:hAnsi="Arial" w:cs="Arial"/>
        </w:rPr>
        <w:t>personnel</w:t>
      </w:r>
      <w:r w:rsidRPr="00552B69">
        <w:rPr>
          <w:rFonts w:ascii="Arial" w:hAnsi="Arial" w:cs="Arial"/>
          <w:spacing w:val="-12"/>
        </w:rPr>
        <w:t xml:space="preserve"> </w:t>
      </w:r>
      <w:r w:rsidRPr="00552B69">
        <w:rPr>
          <w:rFonts w:ascii="Arial" w:hAnsi="Arial" w:cs="Arial"/>
        </w:rPr>
        <w:t>précités,</w:t>
      </w:r>
      <w:r w:rsidRPr="00552B69">
        <w:rPr>
          <w:rFonts w:ascii="Arial" w:hAnsi="Arial" w:cs="Arial"/>
          <w:spacing w:val="-9"/>
        </w:rPr>
        <w:t xml:space="preserve"> </w:t>
      </w:r>
      <w:r w:rsidRPr="00552B69">
        <w:rPr>
          <w:rFonts w:ascii="Arial" w:hAnsi="Arial" w:cs="Arial"/>
        </w:rPr>
        <w:t>la</w:t>
      </w:r>
      <w:r w:rsidRPr="00552B69">
        <w:rPr>
          <w:rFonts w:ascii="Arial" w:hAnsi="Arial" w:cs="Arial"/>
          <w:spacing w:val="-9"/>
        </w:rPr>
        <w:t xml:space="preserve"> </w:t>
      </w:r>
      <w:r w:rsidRPr="00552B69">
        <w:rPr>
          <w:rFonts w:ascii="Arial" w:hAnsi="Arial" w:cs="Arial"/>
        </w:rPr>
        <w:t>BnF</w:t>
      </w:r>
      <w:r w:rsidRPr="00552B69">
        <w:rPr>
          <w:rFonts w:ascii="Arial" w:hAnsi="Arial" w:cs="Arial"/>
          <w:spacing w:val="-8"/>
        </w:rPr>
        <w:t xml:space="preserve"> </w:t>
      </w:r>
      <w:r w:rsidRPr="00552B69">
        <w:rPr>
          <w:rFonts w:ascii="Arial" w:hAnsi="Arial" w:cs="Arial"/>
        </w:rPr>
        <w:t>a</w:t>
      </w:r>
      <w:r w:rsidRPr="00552B69">
        <w:rPr>
          <w:rFonts w:ascii="Arial" w:hAnsi="Arial" w:cs="Arial"/>
          <w:spacing w:val="-9"/>
        </w:rPr>
        <w:t xml:space="preserve"> </w:t>
      </w:r>
      <w:r w:rsidRPr="00552B69">
        <w:rPr>
          <w:rFonts w:ascii="Arial" w:hAnsi="Arial" w:cs="Arial"/>
        </w:rPr>
        <w:t>la</w:t>
      </w:r>
      <w:r w:rsidRPr="00552B69">
        <w:rPr>
          <w:rFonts w:ascii="Arial" w:hAnsi="Arial" w:cs="Arial"/>
          <w:spacing w:val="-9"/>
        </w:rPr>
        <w:t xml:space="preserve"> </w:t>
      </w:r>
      <w:r w:rsidRPr="00552B69">
        <w:rPr>
          <w:rFonts w:ascii="Arial" w:hAnsi="Arial" w:cs="Arial"/>
        </w:rPr>
        <w:t>qualité</w:t>
      </w:r>
      <w:r w:rsidRPr="00552B69">
        <w:rPr>
          <w:rFonts w:ascii="Arial" w:hAnsi="Arial" w:cs="Arial"/>
          <w:spacing w:val="-9"/>
        </w:rPr>
        <w:t xml:space="preserve"> </w:t>
      </w:r>
      <w:r w:rsidRPr="00552B69">
        <w:rPr>
          <w:rFonts w:ascii="Arial" w:hAnsi="Arial" w:cs="Arial"/>
        </w:rPr>
        <w:t>de</w:t>
      </w:r>
      <w:r w:rsidRPr="00552B69">
        <w:rPr>
          <w:rFonts w:ascii="Arial" w:hAnsi="Arial" w:cs="Arial"/>
          <w:spacing w:val="-12"/>
        </w:rPr>
        <w:t xml:space="preserve"> </w:t>
      </w:r>
      <w:r w:rsidRPr="00552B69">
        <w:rPr>
          <w:rFonts w:ascii="Arial" w:hAnsi="Arial" w:cs="Arial"/>
        </w:rPr>
        <w:t>responsable de traitement au sens du RGPD.</w:t>
      </w:r>
    </w:p>
    <w:p w14:paraId="520CFD61" w14:textId="77777777" w:rsidR="004804D6" w:rsidRPr="00552B69" w:rsidRDefault="008B31A0" w:rsidP="00CD64CF">
      <w:pPr>
        <w:pStyle w:val="Corpsdetexte"/>
        <w:spacing w:before="223"/>
        <w:ind w:right="137"/>
        <w:jc w:val="both"/>
        <w:rPr>
          <w:rFonts w:ascii="Arial" w:hAnsi="Arial" w:cs="Arial"/>
        </w:rPr>
      </w:pPr>
      <w:r w:rsidRPr="00552B69">
        <w:rPr>
          <w:rFonts w:ascii="Arial" w:hAnsi="Arial" w:cs="Arial"/>
        </w:rPr>
        <w:lastRenderedPageBreak/>
        <w:t>La collecte de ces données (nom, prénom, fonction, nom de la société, et selon le cas : coordonnées (téléphoniques, email et/ou postales), photographie, immatriculation du véhicule) a pour objectif :</w:t>
      </w:r>
    </w:p>
    <w:p w14:paraId="57614AA7" w14:textId="77777777" w:rsidR="004804D6" w:rsidRPr="00552B69" w:rsidRDefault="008B31A0" w:rsidP="00CD64CF">
      <w:pPr>
        <w:pStyle w:val="Paragraphedeliste"/>
        <w:numPr>
          <w:ilvl w:val="0"/>
          <w:numId w:val="2"/>
        </w:numPr>
        <w:tabs>
          <w:tab w:val="left" w:pos="1279"/>
          <w:tab w:val="left" w:pos="1281"/>
        </w:tabs>
        <w:spacing w:before="119"/>
        <w:ind w:right="142"/>
        <w:jc w:val="both"/>
        <w:rPr>
          <w:rFonts w:ascii="Arial" w:hAnsi="Arial" w:cs="Arial"/>
          <w:sz w:val="20"/>
        </w:rPr>
      </w:pPr>
      <w:r w:rsidRPr="00552B69">
        <w:rPr>
          <w:rFonts w:ascii="Arial" w:hAnsi="Arial" w:cs="Arial"/>
          <w:sz w:val="20"/>
        </w:rPr>
        <w:t>Le suivi de l'exécution du présent marché et des engagements afférents. Ces données sont conservées pendant la durée du marché et des garanties (biennale, décennale ou autres) associées, et dans la limite des recours possibles ;</w:t>
      </w:r>
    </w:p>
    <w:p w14:paraId="4A79CF65" w14:textId="77777777" w:rsidR="004804D6" w:rsidRPr="00552B69" w:rsidRDefault="008B31A0" w:rsidP="00CD64CF">
      <w:pPr>
        <w:pStyle w:val="Paragraphedeliste"/>
        <w:numPr>
          <w:ilvl w:val="0"/>
          <w:numId w:val="2"/>
        </w:numPr>
        <w:tabs>
          <w:tab w:val="left" w:pos="1279"/>
          <w:tab w:val="left" w:pos="1281"/>
        </w:tabs>
        <w:spacing w:before="61"/>
        <w:ind w:right="139"/>
        <w:jc w:val="both"/>
        <w:rPr>
          <w:rFonts w:ascii="Arial" w:hAnsi="Arial" w:cs="Arial"/>
          <w:sz w:val="20"/>
        </w:rPr>
      </w:pPr>
      <w:r w:rsidRPr="00552B69">
        <w:rPr>
          <w:rFonts w:ascii="Arial" w:hAnsi="Arial" w:cs="Arial"/>
          <w:sz w:val="20"/>
        </w:rPr>
        <w:t>Le cas échéant, la délivrance des badges d'accès, des autorisations de circulation et autres autorisations d'accès sur les sites de la BnF, notamment TELEMAQUE, le contrôle Vigipirate, l’accès</w:t>
      </w:r>
      <w:r w:rsidRPr="00552B69">
        <w:rPr>
          <w:rFonts w:ascii="Arial" w:hAnsi="Arial" w:cs="Arial"/>
          <w:spacing w:val="-6"/>
          <w:sz w:val="20"/>
        </w:rPr>
        <w:t xml:space="preserve"> </w:t>
      </w:r>
      <w:r w:rsidRPr="00552B69">
        <w:rPr>
          <w:rFonts w:ascii="Arial" w:hAnsi="Arial" w:cs="Arial"/>
          <w:sz w:val="20"/>
        </w:rPr>
        <w:t>cantine</w:t>
      </w:r>
      <w:r w:rsidRPr="00552B69">
        <w:rPr>
          <w:rFonts w:ascii="Arial" w:hAnsi="Arial" w:cs="Arial"/>
          <w:spacing w:val="-5"/>
          <w:sz w:val="20"/>
        </w:rPr>
        <w:t xml:space="preserve"> </w:t>
      </w:r>
      <w:r w:rsidRPr="00552B69">
        <w:rPr>
          <w:rFonts w:ascii="Arial" w:hAnsi="Arial" w:cs="Arial"/>
          <w:sz w:val="20"/>
        </w:rPr>
        <w:t>le</w:t>
      </w:r>
      <w:r w:rsidRPr="00552B69">
        <w:rPr>
          <w:rFonts w:ascii="Arial" w:hAnsi="Arial" w:cs="Arial"/>
          <w:spacing w:val="-7"/>
          <w:sz w:val="20"/>
        </w:rPr>
        <w:t xml:space="preserve"> </w:t>
      </w:r>
      <w:r w:rsidRPr="00552B69">
        <w:rPr>
          <w:rFonts w:ascii="Arial" w:hAnsi="Arial" w:cs="Arial"/>
          <w:sz w:val="20"/>
        </w:rPr>
        <w:t>cas</w:t>
      </w:r>
      <w:r w:rsidRPr="00552B69">
        <w:rPr>
          <w:rFonts w:ascii="Arial" w:hAnsi="Arial" w:cs="Arial"/>
          <w:spacing w:val="-6"/>
          <w:sz w:val="20"/>
        </w:rPr>
        <w:t xml:space="preserve"> </w:t>
      </w:r>
      <w:r w:rsidRPr="00552B69">
        <w:rPr>
          <w:rFonts w:ascii="Arial" w:hAnsi="Arial" w:cs="Arial"/>
          <w:sz w:val="20"/>
        </w:rPr>
        <w:t>échéant.</w:t>
      </w:r>
      <w:r w:rsidRPr="00552B69">
        <w:rPr>
          <w:rFonts w:ascii="Arial" w:hAnsi="Arial" w:cs="Arial"/>
          <w:spacing w:val="-7"/>
          <w:sz w:val="20"/>
        </w:rPr>
        <w:t xml:space="preserve"> </w:t>
      </w:r>
      <w:r w:rsidRPr="00552B69">
        <w:rPr>
          <w:rFonts w:ascii="Arial" w:hAnsi="Arial" w:cs="Arial"/>
          <w:sz w:val="20"/>
        </w:rPr>
        <w:t>Ces</w:t>
      </w:r>
      <w:r w:rsidRPr="00552B69">
        <w:rPr>
          <w:rFonts w:ascii="Arial" w:hAnsi="Arial" w:cs="Arial"/>
          <w:spacing w:val="-6"/>
          <w:sz w:val="20"/>
        </w:rPr>
        <w:t xml:space="preserve"> </w:t>
      </w:r>
      <w:r w:rsidRPr="00552B69">
        <w:rPr>
          <w:rFonts w:ascii="Arial" w:hAnsi="Arial" w:cs="Arial"/>
          <w:sz w:val="20"/>
        </w:rPr>
        <w:t>données</w:t>
      </w:r>
      <w:r w:rsidRPr="00552B69">
        <w:rPr>
          <w:rFonts w:ascii="Arial" w:hAnsi="Arial" w:cs="Arial"/>
          <w:spacing w:val="-2"/>
          <w:sz w:val="20"/>
        </w:rPr>
        <w:t xml:space="preserve"> </w:t>
      </w:r>
      <w:r w:rsidRPr="00552B69">
        <w:rPr>
          <w:rFonts w:ascii="Arial" w:hAnsi="Arial" w:cs="Arial"/>
          <w:sz w:val="20"/>
        </w:rPr>
        <w:t>sont</w:t>
      </w:r>
      <w:r w:rsidRPr="00552B69">
        <w:rPr>
          <w:rFonts w:ascii="Arial" w:hAnsi="Arial" w:cs="Arial"/>
          <w:spacing w:val="-6"/>
          <w:sz w:val="20"/>
        </w:rPr>
        <w:t xml:space="preserve"> </w:t>
      </w:r>
      <w:r w:rsidRPr="00552B69">
        <w:rPr>
          <w:rFonts w:ascii="Arial" w:hAnsi="Arial" w:cs="Arial"/>
          <w:sz w:val="20"/>
        </w:rPr>
        <w:t>conservées</w:t>
      </w:r>
      <w:r w:rsidRPr="00552B69">
        <w:rPr>
          <w:rFonts w:ascii="Arial" w:hAnsi="Arial" w:cs="Arial"/>
          <w:spacing w:val="-5"/>
          <w:sz w:val="20"/>
        </w:rPr>
        <w:t xml:space="preserve"> </w:t>
      </w:r>
      <w:r w:rsidRPr="00552B69">
        <w:rPr>
          <w:rFonts w:ascii="Arial" w:hAnsi="Arial" w:cs="Arial"/>
          <w:sz w:val="20"/>
        </w:rPr>
        <w:t>au</w:t>
      </w:r>
      <w:r w:rsidRPr="00552B69">
        <w:rPr>
          <w:rFonts w:ascii="Arial" w:hAnsi="Arial" w:cs="Arial"/>
          <w:spacing w:val="-7"/>
          <w:sz w:val="20"/>
        </w:rPr>
        <w:t xml:space="preserve"> </w:t>
      </w:r>
      <w:r w:rsidRPr="00552B69">
        <w:rPr>
          <w:rFonts w:ascii="Arial" w:hAnsi="Arial" w:cs="Arial"/>
          <w:sz w:val="20"/>
        </w:rPr>
        <w:t>maximum</w:t>
      </w:r>
      <w:r w:rsidRPr="00552B69">
        <w:rPr>
          <w:rFonts w:ascii="Arial" w:hAnsi="Arial" w:cs="Arial"/>
          <w:spacing w:val="-3"/>
          <w:sz w:val="20"/>
        </w:rPr>
        <w:t xml:space="preserve"> </w:t>
      </w:r>
      <w:r w:rsidRPr="00552B69">
        <w:rPr>
          <w:rFonts w:ascii="Arial" w:hAnsi="Arial" w:cs="Arial"/>
          <w:sz w:val="20"/>
        </w:rPr>
        <w:t>pendant</w:t>
      </w:r>
      <w:r w:rsidRPr="00552B69">
        <w:rPr>
          <w:rFonts w:ascii="Arial" w:hAnsi="Arial" w:cs="Arial"/>
          <w:spacing w:val="-6"/>
          <w:sz w:val="20"/>
        </w:rPr>
        <w:t xml:space="preserve"> </w:t>
      </w:r>
      <w:r w:rsidRPr="00552B69">
        <w:rPr>
          <w:rFonts w:ascii="Arial" w:hAnsi="Arial" w:cs="Arial"/>
          <w:sz w:val="20"/>
        </w:rPr>
        <w:t>une</w:t>
      </w:r>
      <w:r w:rsidRPr="00552B69">
        <w:rPr>
          <w:rFonts w:ascii="Arial" w:hAnsi="Arial" w:cs="Arial"/>
          <w:spacing w:val="-7"/>
          <w:sz w:val="20"/>
        </w:rPr>
        <w:t xml:space="preserve"> </w:t>
      </w:r>
      <w:r w:rsidRPr="00552B69">
        <w:rPr>
          <w:rFonts w:ascii="Arial" w:hAnsi="Arial" w:cs="Arial"/>
          <w:sz w:val="20"/>
        </w:rPr>
        <w:t>durée de 4 ans après le départ de la personne ;</w:t>
      </w:r>
    </w:p>
    <w:p w14:paraId="3E1630A8" w14:textId="77777777" w:rsidR="004804D6" w:rsidRPr="00552B69" w:rsidRDefault="008B31A0" w:rsidP="00CD64CF">
      <w:pPr>
        <w:pStyle w:val="Paragraphedeliste"/>
        <w:numPr>
          <w:ilvl w:val="0"/>
          <w:numId w:val="2"/>
        </w:numPr>
        <w:tabs>
          <w:tab w:val="left" w:pos="1279"/>
          <w:tab w:val="left" w:pos="1281"/>
        </w:tabs>
        <w:spacing w:before="60"/>
        <w:ind w:right="148"/>
        <w:jc w:val="both"/>
        <w:rPr>
          <w:rFonts w:ascii="Arial" w:hAnsi="Arial" w:cs="Arial"/>
          <w:sz w:val="20"/>
        </w:rPr>
      </w:pPr>
      <w:r w:rsidRPr="00552B69">
        <w:rPr>
          <w:rFonts w:ascii="Arial" w:hAnsi="Arial" w:cs="Arial"/>
          <w:sz w:val="20"/>
        </w:rPr>
        <w:t>La</w:t>
      </w:r>
      <w:r w:rsidRPr="00552B69">
        <w:rPr>
          <w:rFonts w:ascii="Arial" w:hAnsi="Arial" w:cs="Arial"/>
          <w:spacing w:val="-9"/>
          <w:sz w:val="20"/>
        </w:rPr>
        <w:t xml:space="preserve"> </w:t>
      </w:r>
      <w:r w:rsidRPr="00552B69">
        <w:rPr>
          <w:rFonts w:ascii="Arial" w:hAnsi="Arial" w:cs="Arial"/>
          <w:sz w:val="20"/>
        </w:rPr>
        <w:t>gestion</w:t>
      </w:r>
      <w:r w:rsidRPr="00552B69">
        <w:rPr>
          <w:rFonts w:ascii="Arial" w:hAnsi="Arial" w:cs="Arial"/>
          <w:spacing w:val="-7"/>
          <w:sz w:val="20"/>
        </w:rPr>
        <w:t xml:space="preserve"> </w:t>
      </w:r>
      <w:r w:rsidRPr="00552B69">
        <w:rPr>
          <w:rFonts w:ascii="Arial" w:hAnsi="Arial" w:cs="Arial"/>
          <w:sz w:val="20"/>
        </w:rPr>
        <w:t>de</w:t>
      </w:r>
      <w:r w:rsidRPr="00552B69">
        <w:rPr>
          <w:rFonts w:ascii="Arial" w:hAnsi="Arial" w:cs="Arial"/>
          <w:spacing w:val="-9"/>
          <w:sz w:val="20"/>
        </w:rPr>
        <w:t xml:space="preserve"> </w:t>
      </w:r>
      <w:r w:rsidRPr="00552B69">
        <w:rPr>
          <w:rFonts w:ascii="Arial" w:hAnsi="Arial" w:cs="Arial"/>
          <w:sz w:val="20"/>
        </w:rPr>
        <w:t>crise</w:t>
      </w:r>
      <w:r w:rsidRPr="00552B69">
        <w:rPr>
          <w:rFonts w:ascii="Arial" w:hAnsi="Arial" w:cs="Arial"/>
          <w:spacing w:val="-9"/>
          <w:sz w:val="20"/>
        </w:rPr>
        <w:t xml:space="preserve"> </w:t>
      </w:r>
      <w:r w:rsidRPr="00552B69">
        <w:rPr>
          <w:rFonts w:ascii="Arial" w:hAnsi="Arial" w:cs="Arial"/>
          <w:sz w:val="20"/>
        </w:rPr>
        <w:t>en</w:t>
      </w:r>
      <w:r w:rsidRPr="00552B69">
        <w:rPr>
          <w:rFonts w:ascii="Arial" w:hAnsi="Arial" w:cs="Arial"/>
          <w:spacing w:val="-9"/>
          <w:sz w:val="20"/>
        </w:rPr>
        <w:t xml:space="preserve"> </w:t>
      </w:r>
      <w:r w:rsidRPr="00552B69">
        <w:rPr>
          <w:rFonts w:ascii="Arial" w:hAnsi="Arial" w:cs="Arial"/>
          <w:sz w:val="20"/>
        </w:rPr>
        <w:t>cas</w:t>
      </w:r>
      <w:r w:rsidRPr="00552B69">
        <w:rPr>
          <w:rFonts w:ascii="Arial" w:hAnsi="Arial" w:cs="Arial"/>
          <w:spacing w:val="-8"/>
          <w:sz w:val="20"/>
        </w:rPr>
        <w:t xml:space="preserve"> </w:t>
      </w:r>
      <w:r w:rsidRPr="00552B69">
        <w:rPr>
          <w:rFonts w:ascii="Arial" w:hAnsi="Arial" w:cs="Arial"/>
          <w:sz w:val="20"/>
        </w:rPr>
        <w:t>d'urgence</w:t>
      </w:r>
      <w:r w:rsidRPr="00552B69">
        <w:rPr>
          <w:rFonts w:ascii="Arial" w:hAnsi="Arial" w:cs="Arial"/>
          <w:spacing w:val="-9"/>
          <w:sz w:val="20"/>
        </w:rPr>
        <w:t xml:space="preserve"> </w:t>
      </w:r>
      <w:r w:rsidRPr="00552B69">
        <w:rPr>
          <w:rFonts w:ascii="Arial" w:hAnsi="Arial" w:cs="Arial"/>
          <w:sz w:val="20"/>
        </w:rPr>
        <w:t>(uniquement</w:t>
      </w:r>
      <w:r w:rsidRPr="00552B69">
        <w:rPr>
          <w:rFonts w:ascii="Arial" w:hAnsi="Arial" w:cs="Arial"/>
          <w:spacing w:val="-9"/>
          <w:sz w:val="20"/>
        </w:rPr>
        <w:t xml:space="preserve"> </w:t>
      </w:r>
      <w:r w:rsidRPr="00552B69">
        <w:rPr>
          <w:rFonts w:ascii="Arial" w:hAnsi="Arial" w:cs="Arial"/>
          <w:sz w:val="20"/>
        </w:rPr>
        <w:t>pour</w:t>
      </w:r>
      <w:r w:rsidRPr="00552B69">
        <w:rPr>
          <w:rFonts w:ascii="Arial" w:hAnsi="Arial" w:cs="Arial"/>
          <w:spacing w:val="-8"/>
          <w:sz w:val="20"/>
        </w:rPr>
        <w:t xml:space="preserve"> </w:t>
      </w:r>
      <w:r w:rsidRPr="00552B69">
        <w:rPr>
          <w:rFonts w:ascii="Arial" w:hAnsi="Arial" w:cs="Arial"/>
          <w:sz w:val="20"/>
        </w:rPr>
        <w:t>les</w:t>
      </w:r>
      <w:r w:rsidRPr="00552B69">
        <w:rPr>
          <w:rFonts w:ascii="Arial" w:hAnsi="Arial" w:cs="Arial"/>
          <w:spacing w:val="-8"/>
          <w:sz w:val="20"/>
        </w:rPr>
        <w:t xml:space="preserve"> </w:t>
      </w:r>
      <w:r w:rsidRPr="00552B69">
        <w:rPr>
          <w:rFonts w:ascii="Arial" w:hAnsi="Arial" w:cs="Arial"/>
          <w:sz w:val="20"/>
        </w:rPr>
        <w:t>responsables</w:t>
      </w:r>
      <w:r w:rsidRPr="00552B69">
        <w:rPr>
          <w:rFonts w:ascii="Arial" w:hAnsi="Arial" w:cs="Arial"/>
          <w:spacing w:val="-8"/>
          <w:sz w:val="20"/>
        </w:rPr>
        <w:t xml:space="preserve"> </w:t>
      </w:r>
      <w:r w:rsidRPr="00552B69">
        <w:rPr>
          <w:rFonts w:ascii="Arial" w:hAnsi="Arial" w:cs="Arial"/>
          <w:sz w:val="20"/>
        </w:rPr>
        <w:t>de</w:t>
      </w:r>
      <w:r w:rsidRPr="00552B69">
        <w:rPr>
          <w:rFonts w:ascii="Arial" w:hAnsi="Arial" w:cs="Arial"/>
          <w:spacing w:val="-9"/>
          <w:sz w:val="20"/>
        </w:rPr>
        <w:t xml:space="preserve"> </w:t>
      </w:r>
      <w:r w:rsidRPr="00552B69">
        <w:rPr>
          <w:rFonts w:ascii="Arial" w:hAnsi="Arial" w:cs="Arial"/>
          <w:sz w:val="20"/>
        </w:rPr>
        <w:t>site).</w:t>
      </w:r>
      <w:r w:rsidRPr="00552B69">
        <w:rPr>
          <w:rFonts w:ascii="Arial" w:hAnsi="Arial" w:cs="Arial"/>
          <w:spacing w:val="-7"/>
          <w:sz w:val="20"/>
        </w:rPr>
        <w:t xml:space="preserve"> </w:t>
      </w:r>
      <w:r w:rsidRPr="00552B69">
        <w:rPr>
          <w:rFonts w:ascii="Arial" w:hAnsi="Arial" w:cs="Arial"/>
          <w:sz w:val="20"/>
        </w:rPr>
        <w:t>Ces</w:t>
      </w:r>
      <w:r w:rsidRPr="00552B69">
        <w:rPr>
          <w:rFonts w:ascii="Arial" w:hAnsi="Arial" w:cs="Arial"/>
          <w:spacing w:val="-8"/>
          <w:sz w:val="20"/>
        </w:rPr>
        <w:t xml:space="preserve"> </w:t>
      </w:r>
      <w:r w:rsidRPr="00552B69">
        <w:rPr>
          <w:rFonts w:ascii="Arial" w:hAnsi="Arial" w:cs="Arial"/>
          <w:sz w:val="20"/>
        </w:rPr>
        <w:t>données sont conservées pendant la durée du marché.</w:t>
      </w:r>
    </w:p>
    <w:p w14:paraId="74556423" w14:textId="77777777" w:rsidR="004804D6" w:rsidRPr="00552B69" w:rsidRDefault="008B31A0" w:rsidP="00CD64CF">
      <w:pPr>
        <w:pStyle w:val="Corpsdetexte"/>
        <w:spacing w:before="119"/>
        <w:ind w:right="141"/>
        <w:jc w:val="both"/>
        <w:rPr>
          <w:rFonts w:ascii="Arial" w:hAnsi="Arial" w:cs="Arial"/>
        </w:rPr>
      </w:pPr>
      <w:r w:rsidRPr="00552B69">
        <w:rPr>
          <w:rFonts w:ascii="Arial" w:hAnsi="Arial" w:cs="Arial"/>
        </w:rPr>
        <w:t>Les Personnels du prestataire concernés par ce traitement peuvent exercer leurs droits d'accès, de rectification</w:t>
      </w:r>
      <w:r w:rsidRPr="00552B69">
        <w:rPr>
          <w:rFonts w:ascii="Arial" w:hAnsi="Arial" w:cs="Arial"/>
          <w:spacing w:val="-14"/>
        </w:rPr>
        <w:t xml:space="preserve"> </w:t>
      </w:r>
      <w:r w:rsidRPr="00552B69">
        <w:rPr>
          <w:rFonts w:ascii="Arial" w:hAnsi="Arial" w:cs="Arial"/>
        </w:rPr>
        <w:t>et</w:t>
      </w:r>
      <w:r w:rsidRPr="00552B69">
        <w:rPr>
          <w:rFonts w:ascii="Arial" w:hAnsi="Arial" w:cs="Arial"/>
          <w:spacing w:val="-14"/>
        </w:rPr>
        <w:t xml:space="preserve"> </w:t>
      </w:r>
      <w:r w:rsidRPr="00552B69">
        <w:rPr>
          <w:rFonts w:ascii="Arial" w:hAnsi="Arial" w:cs="Arial"/>
        </w:rPr>
        <w:t>d'effacement</w:t>
      </w:r>
      <w:r w:rsidRPr="00552B69">
        <w:rPr>
          <w:rFonts w:ascii="Arial" w:hAnsi="Arial" w:cs="Arial"/>
          <w:spacing w:val="-14"/>
        </w:rPr>
        <w:t xml:space="preserve"> </w:t>
      </w:r>
      <w:r w:rsidRPr="00552B69">
        <w:rPr>
          <w:rFonts w:ascii="Arial" w:hAnsi="Arial" w:cs="Arial"/>
        </w:rPr>
        <w:t>des</w:t>
      </w:r>
      <w:r w:rsidRPr="00552B69">
        <w:rPr>
          <w:rFonts w:ascii="Arial" w:hAnsi="Arial" w:cs="Arial"/>
          <w:spacing w:val="-12"/>
        </w:rPr>
        <w:t xml:space="preserve"> </w:t>
      </w:r>
      <w:r w:rsidRPr="00552B69">
        <w:rPr>
          <w:rFonts w:ascii="Arial" w:hAnsi="Arial" w:cs="Arial"/>
        </w:rPr>
        <w:t>données</w:t>
      </w:r>
      <w:r w:rsidRPr="00552B69">
        <w:rPr>
          <w:rFonts w:ascii="Arial" w:hAnsi="Arial" w:cs="Arial"/>
          <w:spacing w:val="-10"/>
        </w:rPr>
        <w:t xml:space="preserve"> </w:t>
      </w:r>
      <w:r w:rsidRPr="00552B69">
        <w:rPr>
          <w:rFonts w:ascii="Arial" w:hAnsi="Arial" w:cs="Arial"/>
        </w:rPr>
        <w:t>les</w:t>
      </w:r>
      <w:r w:rsidRPr="00552B69">
        <w:rPr>
          <w:rFonts w:ascii="Arial" w:hAnsi="Arial" w:cs="Arial"/>
          <w:spacing w:val="-13"/>
        </w:rPr>
        <w:t xml:space="preserve"> </w:t>
      </w:r>
      <w:r w:rsidRPr="00552B69">
        <w:rPr>
          <w:rFonts w:ascii="Arial" w:hAnsi="Arial" w:cs="Arial"/>
        </w:rPr>
        <w:t>concernant</w:t>
      </w:r>
      <w:r w:rsidRPr="00552B69">
        <w:rPr>
          <w:rFonts w:ascii="Arial" w:hAnsi="Arial" w:cs="Arial"/>
          <w:spacing w:val="-14"/>
        </w:rPr>
        <w:t xml:space="preserve"> </w:t>
      </w:r>
      <w:r w:rsidRPr="00552B69">
        <w:rPr>
          <w:rFonts w:ascii="Arial" w:hAnsi="Arial" w:cs="Arial"/>
        </w:rPr>
        <w:t>auprès</w:t>
      </w:r>
      <w:r w:rsidRPr="00552B69">
        <w:rPr>
          <w:rFonts w:ascii="Arial" w:hAnsi="Arial" w:cs="Arial"/>
          <w:spacing w:val="-12"/>
        </w:rPr>
        <w:t xml:space="preserve"> </w:t>
      </w:r>
      <w:r w:rsidRPr="00552B69">
        <w:rPr>
          <w:rFonts w:ascii="Arial" w:hAnsi="Arial" w:cs="Arial"/>
        </w:rPr>
        <w:t>du</w:t>
      </w:r>
      <w:r w:rsidRPr="00552B69">
        <w:rPr>
          <w:rFonts w:ascii="Arial" w:hAnsi="Arial" w:cs="Arial"/>
          <w:spacing w:val="-14"/>
        </w:rPr>
        <w:t xml:space="preserve"> </w:t>
      </w:r>
      <w:r w:rsidRPr="00552B69">
        <w:rPr>
          <w:rFonts w:ascii="Arial" w:hAnsi="Arial" w:cs="Arial"/>
        </w:rPr>
        <w:t>délégué</w:t>
      </w:r>
      <w:r w:rsidRPr="00552B69">
        <w:rPr>
          <w:rFonts w:ascii="Arial" w:hAnsi="Arial" w:cs="Arial"/>
          <w:spacing w:val="-11"/>
        </w:rPr>
        <w:t xml:space="preserve"> </w:t>
      </w:r>
      <w:r w:rsidRPr="00552B69">
        <w:rPr>
          <w:rFonts w:ascii="Arial" w:hAnsi="Arial" w:cs="Arial"/>
        </w:rPr>
        <w:t>à</w:t>
      </w:r>
      <w:r w:rsidRPr="00552B69">
        <w:rPr>
          <w:rFonts w:ascii="Arial" w:hAnsi="Arial" w:cs="Arial"/>
          <w:spacing w:val="-14"/>
        </w:rPr>
        <w:t xml:space="preserve"> </w:t>
      </w:r>
      <w:r w:rsidRPr="00552B69">
        <w:rPr>
          <w:rFonts w:ascii="Arial" w:hAnsi="Arial" w:cs="Arial"/>
        </w:rPr>
        <w:t>la</w:t>
      </w:r>
      <w:r w:rsidRPr="00552B69">
        <w:rPr>
          <w:rFonts w:ascii="Arial" w:hAnsi="Arial" w:cs="Arial"/>
          <w:spacing w:val="-14"/>
        </w:rPr>
        <w:t xml:space="preserve"> </w:t>
      </w:r>
      <w:r w:rsidRPr="00552B69">
        <w:rPr>
          <w:rFonts w:ascii="Arial" w:hAnsi="Arial" w:cs="Arial"/>
        </w:rPr>
        <w:t>protection</w:t>
      </w:r>
      <w:r w:rsidRPr="00552B69">
        <w:rPr>
          <w:rFonts w:ascii="Arial" w:hAnsi="Arial" w:cs="Arial"/>
          <w:spacing w:val="-14"/>
        </w:rPr>
        <w:t xml:space="preserve"> </w:t>
      </w:r>
      <w:r w:rsidRPr="00552B69">
        <w:rPr>
          <w:rFonts w:ascii="Arial" w:hAnsi="Arial" w:cs="Arial"/>
        </w:rPr>
        <w:t>des</w:t>
      </w:r>
      <w:r w:rsidRPr="00552B69">
        <w:rPr>
          <w:rFonts w:ascii="Arial" w:hAnsi="Arial" w:cs="Arial"/>
          <w:spacing w:val="-12"/>
        </w:rPr>
        <w:t xml:space="preserve"> </w:t>
      </w:r>
      <w:r w:rsidRPr="00552B69">
        <w:rPr>
          <w:rFonts w:ascii="Arial" w:hAnsi="Arial" w:cs="Arial"/>
        </w:rPr>
        <w:t>données (DPD)</w:t>
      </w:r>
      <w:r w:rsidRPr="00552B69">
        <w:rPr>
          <w:rFonts w:ascii="Arial" w:hAnsi="Arial" w:cs="Arial"/>
          <w:spacing w:val="-8"/>
        </w:rPr>
        <w:t xml:space="preserve"> </w:t>
      </w:r>
      <w:r w:rsidRPr="00552B69">
        <w:rPr>
          <w:rFonts w:ascii="Arial" w:hAnsi="Arial" w:cs="Arial"/>
        </w:rPr>
        <w:t>de</w:t>
      </w:r>
      <w:r w:rsidRPr="00552B69">
        <w:rPr>
          <w:rFonts w:ascii="Arial" w:hAnsi="Arial" w:cs="Arial"/>
          <w:spacing w:val="-9"/>
        </w:rPr>
        <w:t xml:space="preserve"> </w:t>
      </w:r>
      <w:r w:rsidRPr="00552B69">
        <w:rPr>
          <w:rFonts w:ascii="Arial" w:hAnsi="Arial" w:cs="Arial"/>
        </w:rPr>
        <w:t>la</w:t>
      </w:r>
      <w:r w:rsidRPr="00552B69">
        <w:rPr>
          <w:rFonts w:ascii="Arial" w:hAnsi="Arial" w:cs="Arial"/>
          <w:spacing w:val="-9"/>
        </w:rPr>
        <w:t xml:space="preserve"> </w:t>
      </w:r>
      <w:r w:rsidRPr="00552B69">
        <w:rPr>
          <w:rFonts w:ascii="Arial" w:hAnsi="Arial" w:cs="Arial"/>
        </w:rPr>
        <w:t>BnF,</w:t>
      </w:r>
      <w:r w:rsidRPr="00552B69">
        <w:rPr>
          <w:rFonts w:ascii="Arial" w:hAnsi="Arial" w:cs="Arial"/>
          <w:spacing w:val="-6"/>
        </w:rPr>
        <w:t xml:space="preserve"> </w:t>
      </w:r>
      <w:r w:rsidRPr="00552B69">
        <w:rPr>
          <w:rFonts w:ascii="Arial" w:hAnsi="Arial" w:cs="Arial"/>
        </w:rPr>
        <w:t>à</w:t>
      </w:r>
      <w:r w:rsidRPr="00552B69">
        <w:rPr>
          <w:rFonts w:ascii="Arial" w:hAnsi="Arial" w:cs="Arial"/>
          <w:spacing w:val="-9"/>
        </w:rPr>
        <w:t xml:space="preserve"> </w:t>
      </w:r>
      <w:r w:rsidRPr="00552B69">
        <w:rPr>
          <w:rFonts w:ascii="Arial" w:hAnsi="Arial" w:cs="Arial"/>
        </w:rPr>
        <w:t>l'adresse</w:t>
      </w:r>
      <w:r w:rsidRPr="00552B69">
        <w:rPr>
          <w:rFonts w:ascii="Arial" w:hAnsi="Arial" w:cs="Arial"/>
          <w:spacing w:val="-9"/>
        </w:rPr>
        <w:t xml:space="preserve"> </w:t>
      </w:r>
      <w:r w:rsidRPr="00552B69">
        <w:rPr>
          <w:rFonts w:ascii="Arial" w:hAnsi="Arial" w:cs="Arial"/>
        </w:rPr>
        <w:t>suivante</w:t>
      </w:r>
      <w:r w:rsidRPr="00552B69">
        <w:rPr>
          <w:rFonts w:ascii="Arial" w:hAnsi="Arial" w:cs="Arial"/>
          <w:spacing w:val="-9"/>
        </w:rPr>
        <w:t xml:space="preserve"> </w:t>
      </w:r>
      <w:r w:rsidRPr="00552B69">
        <w:rPr>
          <w:rFonts w:ascii="Arial" w:hAnsi="Arial" w:cs="Arial"/>
        </w:rPr>
        <w:t>:</w:t>
      </w:r>
      <w:r w:rsidRPr="00552B69">
        <w:rPr>
          <w:rFonts w:ascii="Arial" w:hAnsi="Arial" w:cs="Arial"/>
          <w:spacing w:val="-6"/>
        </w:rPr>
        <w:t xml:space="preserve"> </w:t>
      </w:r>
      <w:hyperlink r:id="rId169">
        <w:r w:rsidRPr="00552B69">
          <w:rPr>
            <w:rFonts w:ascii="Arial" w:hAnsi="Arial" w:cs="Arial"/>
            <w:color w:val="0000FF"/>
            <w:u w:val="single" w:color="0000FF"/>
          </w:rPr>
          <w:t>dpd@bnf.fr</w:t>
        </w:r>
      </w:hyperlink>
      <w:r w:rsidRPr="00552B69">
        <w:rPr>
          <w:rFonts w:ascii="Arial" w:hAnsi="Arial" w:cs="Arial"/>
        </w:rPr>
        <w:t>,</w:t>
      </w:r>
      <w:r w:rsidRPr="00552B69">
        <w:rPr>
          <w:rFonts w:ascii="Arial" w:hAnsi="Arial" w:cs="Arial"/>
          <w:spacing w:val="-9"/>
        </w:rPr>
        <w:t xml:space="preserve"> </w:t>
      </w:r>
      <w:r w:rsidRPr="00552B69">
        <w:rPr>
          <w:rFonts w:ascii="Arial" w:hAnsi="Arial" w:cs="Arial"/>
        </w:rPr>
        <w:t>en</w:t>
      </w:r>
      <w:r w:rsidRPr="00552B69">
        <w:rPr>
          <w:rFonts w:ascii="Arial" w:hAnsi="Arial" w:cs="Arial"/>
          <w:spacing w:val="-12"/>
        </w:rPr>
        <w:t xml:space="preserve"> </w:t>
      </w:r>
      <w:r w:rsidRPr="00552B69">
        <w:rPr>
          <w:rFonts w:ascii="Arial" w:hAnsi="Arial" w:cs="Arial"/>
        </w:rPr>
        <w:t>précisant</w:t>
      </w:r>
      <w:r w:rsidRPr="00552B69">
        <w:rPr>
          <w:rFonts w:ascii="Arial" w:hAnsi="Arial" w:cs="Arial"/>
          <w:spacing w:val="-9"/>
        </w:rPr>
        <w:t xml:space="preserve"> </w:t>
      </w:r>
      <w:r w:rsidRPr="00552B69">
        <w:rPr>
          <w:rFonts w:ascii="Arial" w:hAnsi="Arial" w:cs="Arial"/>
        </w:rPr>
        <w:t>l'objet</w:t>
      </w:r>
      <w:r w:rsidRPr="00552B69">
        <w:rPr>
          <w:rFonts w:ascii="Arial" w:hAnsi="Arial" w:cs="Arial"/>
          <w:spacing w:val="-9"/>
        </w:rPr>
        <w:t xml:space="preserve"> </w:t>
      </w:r>
      <w:r w:rsidRPr="00552B69">
        <w:rPr>
          <w:rFonts w:ascii="Arial" w:hAnsi="Arial" w:cs="Arial"/>
        </w:rPr>
        <w:t>de</w:t>
      </w:r>
      <w:r w:rsidRPr="00552B69">
        <w:rPr>
          <w:rFonts w:ascii="Arial" w:hAnsi="Arial" w:cs="Arial"/>
          <w:spacing w:val="-9"/>
        </w:rPr>
        <w:t xml:space="preserve"> </w:t>
      </w:r>
      <w:r w:rsidRPr="00552B69">
        <w:rPr>
          <w:rFonts w:ascii="Arial" w:hAnsi="Arial" w:cs="Arial"/>
        </w:rPr>
        <w:t>leur</w:t>
      </w:r>
      <w:r w:rsidRPr="00552B69">
        <w:rPr>
          <w:rFonts w:ascii="Arial" w:hAnsi="Arial" w:cs="Arial"/>
          <w:spacing w:val="-8"/>
        </w:rPr>
        <w:t xml:space="preserve"> </w:t>
      </w:r>
      <w:r w:rsidRPr="00552B69">
        <w:rPr>
          <w:rFonts w:ascii="Arial" w:hAnsi="Arial" w:cs="Arial"/>
        </w:rPr>
        <w:t>demande,</w:t>
      </w:r>
      <w:r w:rsidRPr="00552B69">
        <w:rPr>
          <w:rFonts w:ascii="Arial" w:hAnsi="Arial" w:cs="Arial"/>
          <w:spacing w:val="-9"/>
        </w:rPr>
        <w:t xml:space="preserve"> </w:t>
      </w:r>
      <w:r w:rsidRPr="00552B69">
        <w:rPr>
          <w:rFonts w:ascii="Arial" w:hAnsi="Arial" w:cs="Arial"/>
        </w:rPr>
        <w:t>étant</w:t>
      </w:r>
      <w:r w:rsidRPr="00552B69">
        <w:rPr>
          <w:rFonts w:ascii="Arial" w:hAnsi="Arial" w:cs="Arial"/>
          <w:spacing w:val="-9"/>
        </w:rPr>
        <w:t xml:space="preserve"> </w:t>
      </w:r>
      <w:r w:rsidRPr="00552B69">
        <w:rPr>
          <w:rFonts w:ascii="Arial" w:hAnsi="Arial" w:cs="Arial"/>
        </w:rPr>
        <w:t>entendu que certaines données personnelles sont indispensables à l'exécution du marché et ne peuvent de ce fait être effacées.</w:t>
      </w:r>
    </w:p>
    <w:p w14:paraId="0AEF7B05" w14:textId="73E37E2C" w:rsidR="004804D6" w:rsidRPr="00552B69" w:rsidRDefault="008B31A0" w:rsidP="00CD64CF">
      <w:pPr>
        <w:pStyle w:val="Corpsdetexte"/>
        <w:spacing w:before="121"/>
        <w:ind w:right="139"/>
        <w:jc w:val="both"/>
        <w:rPr>
          <w:rFonts w:ascii="Arial" w:hAnsi="Arial" w:cs="Arial"/>
        </w:rPr>
      </w:pPr>
      <w:r w:rsidRPr="00552B69">
        <w:rPr>
          <w:rFonts w:ascii="Arial" w:hAnsi="Arial" w:cs="Arial"/>
        </w:rPr>
        <w:t>En application de l’article 5.2.2 du CCAG</w:t>
      </w:r>
      <w:r w:rsidR="00A42E80">
        <w:rPr>
          <w:rFonts w:ascii="Arial" w:hAnsi="Arial" w:cs="Arial"/>
        </w:rPr>
        <w:t>/</w:t>
      </w:r>
      <w:r w:rsidRPr="00552B69">
        <w:rPr>
          <w:rFonts w:ascii="Arial" w:hAnsi="Arial" w:cs="Arial"/>
        </w:rPr>
        <w:t>Travaux, en cas d’évolution de la réglementation sur la protection</w:t>
      </w:r>
      <w:r w:rsidRPr="00552B69">
        <w:rPr>
          <w:rFonts w:ascii="Arial" w:hAnsi="Arial" w:cs="Arial"/>
          <w:spacing w:val="-9"/>
        </w:rPr>
        <w:t xml:space="preserve"> </w:t>
      </w:r>
      <w:r w:rsidRPr="00552B69">
        <w:rPr>
          <w:rFonts w:ascii="Arial" w:hAnsi="Arial" w:cs="Arial"/>
        </w:rPr>
        <w:t>des</w:t>
      </w:r>
      <w:r w:rsidRPr="00552B69">
        <w:rPr>
          <w:rFonts w:ascii="Arial" w:hAnsi="Arial" w:cs="Arial"/>
          <w:spacing w:val="-8"/>
        </w:rPr>
        <w:t xml:space="preserve"> </w:t>
      </w:r>
      <w:r w:rsidRPr="00552B69">
        <w:rPr>
          <w:rFonts w:ascii="Arial" w:hAnsi="Arial" w:cs="Arial"/>
        </w:rPr>
        <w:t>données</w:t>
      </w:r>
      <w:r w:rsidRPr="00552B69">
        <w:rPr>
          <w:rFonts w:ascii="Arial" w:hAnsi="Arial" w:cs="Arial"/>
          <w:spacing w:val="-8"/>
        </w:rPr>
        <w:t xml:space="preserve"> </w:t>
      </w:r>
      <w:r w:rsidRPr="00552B69">
        <w:rPr>
          <w:rFonts w:ascii="Arial" w:hAnsi="Arial" w:cs="Arial"/>
        </w:rPr>
        <w:t>à</w:t>
      </w:r>
      <w:r w:rsidRPr="00552B69">
        <w:rPr>
          <w:rFonts w:ascii="Arial" w:hAnsi="Arial" w:cs="Arial"/>
          <w:spacing w:val="-9"/>
        </w:rPr>
        <w:t xml:space="preserve"> </w:t>
      </w:r>
      <w:r w:rsidRPr="00552B69">
        <w:rPr>
          <w:rFonts w:ascii="Arial" w:hAnsi="Arial" w:cs="Arial"/>
        </w:rPr>
        <w:t>caractère</w:t>
      </w:r>
      <w:r w:rsidRPr="00552B69">
        <w:rPr>
          <w:rFonts w:ascii="Arial" w:hAnsi="Arial" w:cs="Arial"/>
          <w:spacing w:val="-9"/>
        </w:rPr>
        <w:t xml:space="preserve"> </w:t>
      </w:r>
      <w:r w:rsidRPr="00552B69">
        <w:rPr>
          <w:rFonts w:ascii="Arial" w:hAnsi="Arial" w:cs="Arial"/>
        </w:rPr>
        <w:t>personnel</w:t>
      </w:r>
      <w:r w:rsidRPr="00552B69">
        <w:rPr>
          <w:rFonts w:ascii="Arial" w:hAnsi="Arial" w:cs="Arial"/>
          <w:spacing w:val="-10"/>
        </w:rPr>
        <w:t xml:space="preserve"> </w:t>
      </w:r>
      <w:r w:rsidRPr="00552B69">
        <w:rPr>
          <w:rFonts w:ascii="Arial" w:hAnsi="Arial" w:cs="Arial"/>
        </w:rPr>
        <w:t>en</w:t>
      </w:r>
      <w:r w:rsidRPr="00552B69">
        <w:rPr>
          <w:rFonts w:ascii="Arial" w:hAnsi="Arial" w:cs="Arial"/>
          <w:spacing w:val="-9"/>
        </w:rPr>
        <w:t xml:space="preserve"> </w:t>
      </w:r>
      <w:r w:rsidRPr="00552B69">
        <w:rPr>
          <w:rFonts w:ascii="Arial" w:hAnsi="Arial" w:cs="Arial"/>
        </w:rPr>
        <w:t>cours</w:t>
      </w:r>
      <w:r w:rsidRPr="00552B69">
        <w:rPr>
          <w:rFonts w:ascii="Arial" w:hAnsi="Arial" w:cs="Arial"/>
          <w:spacing w:val="-8"/>
        </w:rPr>
        <w:t xml:space="preserve"> </w:t>
      </w:r>
      <w:r w:rsidRPr="00552B69">
        <w:rPr>
          <w:rFonts w:ascii="Arial" w:hAnsi="Arial" w:cs="Arial"/>
        </w:rPr>
        <w:t>d’exécution</w:t>
      </w:r>
      <w:r w:rsidRPr="00552B69">
        <w:rPr>
          <w:rFonts w:ascii="Arial" w:hAnsi="Arial" w:cs="Arial"/>
          <w:spacing w:val="-9"/>
        </w:rPr>
        <w:t xml:space="preserve"> </w:t>
      </w:r>
      <w:r w:rsidRPr="00552B69">
        <w:rPr>
          <w:rFonts w:ascii="Arial" w:hAnsi="Arial" w:cs="Arial"/>
        </w:rPr>
        <w:t>de</w:t>
      </w:r>
      <w:r w:rsidRPr="00552B69">
        <w:rPr>
          <w:rFonts w:ascii="Arial" w:hAnsi="Arial" w:cs="Arial"/>
          <w:spacing w:val="-9"/>
        </w:rPr>
        <w:t xml:space="preserve"> </w:t>
      </w:r>
      <w:r w:rsidRPr="00552B69">
        <w:rPr>
          <w:rFonts w:ascii="Arial" w:hAnsi="Arial" w:cs="Arial"/>
        </w:rPr>
        <w:t>l’accord-cadre,</w:t>
      </w:r>
      <w:r w:rsidRPr="00552B69">
        <w:rPr>
          <w:rFonts w:ascii="Arial" w:hAnsi="Arial" w:cs="Arial"/>
          <w:spacing w:val="-9"/>
        </w:rPr>
        <w:t xml:space="preserve"> </w:t>
      </w:r>
      <w:r w:rsidRPr="00552B69">
        <w:rPr>
          <w:rFonts w:ascii="Arial" w:hAnsi="Arial" w:cs="Arial"/>
        </w:rPr>
        <w:t>les</w:t>
      </w:r>
      <w:r w:rsidRPr="00552B69">
        <w:rPr>
          <w:rFonts w:ascii="Arial" w:hAnsi="Arial" w:cs="Arial"/>
          <w:spacing w:val="-8"/>
        </w:rPr>
        <w:t xml:space="preserve"> </w:t>
      </w:r>
      <w:r w:rsidRPr="00552B69">
        <w:rPr>
          <w:rFonts w:ascii="Arial" w:hAnsi="Arial" w:cs="Arial"/>
        </w:rPr>
        <w:t>modifications nécessaires pour se conformer aux exigences de la nouvelle réglementation donneront lieu à un avenant. En cas d’absence d’accord entre les parties, la BnF pourra procéder à une modification unilatérale, notifiée par lettre recommandée avec accusé de réception.</w:t>
      </w:r>
    </w:p>
    <w:p w14:paraId="204F1C4D" w14:textId="4B1EA35D" w:rsidR="004804D6" w:rsidRPr="00552B69" w:rsidRDefault="008B31A0" w:rsidP="00CD64CF">
      <w:pPr>
        <w:pStyle w:val="Corpsdetexte"/>
        <w:spacing w:before="120"/>
        <w:ind w:right="140"/>
        <w:jc w:val="both"/>
        <w:rPr>
          <w:rFonts w:ascii="Arial" w:hAnsi="Arial" w:cs="Arial"/>
          <w:spacing w:val="-2"/>
        </w:rPr>
      </w:pPr>
      <w:r w:rsidRPr="00552B69">
        <w:rPr>
          <w:rFonts w:ascii="Arial" w:hAnsi="Arial" w:cs="Arial"/>
        </w:rPr>
        <w:t>Conformément à l’article 5.2.3 du CCAG</w:t>
      </w:r>
      <w:r w:rsidR="00A42E80">
        <w:rPr>
          <w:rFonts w:ascii="Arial" w:hAnsi="Arial" w:cs="Arial"/>
        </w:rPr>
        <w:t>/</w:t>
      </w:r>
      <w:r w:rsidRPr="00552B69">
        <w:rPr>
          <w:rFonts w:ascii="Arial" w:hAnsi="Arial" w:cs="Arial"/>
        </w:rPr>
        <w:t>Travaux, en cas de manquement aux obligations légales et contractuelles</w:t>
      </w:r>
      <w:r w:rsidRPr="00552B69">
        <w:rPr>
          <w:rFonts w:ascii="Arial" w:hAnsi="Arial" w:cs="Arial"/>
          <w:spacing w:val="-11"/>
        </w:rPr>
        <w:t xml:space="preserve"> </w:t>
      </w:r>
      <w:r w:rsidRPr="00552B69">
        <w:rPr>
          <w:rFonts w:ascii="Arial" w:hAnsi="Arial" w:cs="Arial"/>
        </w:rPr>
        <w:t>relatives</w:t>
      </w:r>
      <w:r w:rsidRPr="00552B69">
        <w:rPr>
          <w:rFonts w:ascii="Arial" w:hAnsi="Arial" w:cs="Arial"/>
          <w:spacing w:val="-11"/>
        </w:rPr>
        <w:t xml:space="preserve"> </w:t>
      </w:r>
      <w:r w:rsidRPr="00552B69">
        <w:rPr>
          <w:rFonts w:ascii="Arial" w:hAnsi="Arial" w:cs="Arial"/>
        </w:rPr>
        <w:t>à</w:t>
      </w:r>
      <w:r w:rsidRPr="00552B69">
        <w:rPr>
          <w:rFonts w:ascii="Arial" w:hAnsi="Arial" w:cs="Arial"/>
          <w:spacing w:val="-12"/>
        </w:rPr>
        <w:t xml:space="preserve"> </w:t>
      </w:r>
      <w:r w:rsidRPr="00552B69">
        <w:rPr>
          <w:rFonts w:ascii="Arial" w:hAnsi="Arial" w:cs="Arial"/>
        </w:rPr>
        <w:t>la</w:t>
      </w:r>
      <w:r w:rsidRPr="00552B69">
        <w:rPr>
          <w:rFonts w:ascii="Arial" w:hAnsi="Arial" w:cs="Arial"/>
          <w:spacing w:val="-10"/>
        </w:rPr>
        <w:t xml:space="preserve"> </w:t>
      </w:r>
      <w:r w:rsidRPr="00552B69">
        <w:rPr>
          <w:rFonts w:ascii="Arial" w:hAnsi="Arial" w:cs="Arial"/>
        </w:rPr>
        <w:t>protection</w:t>
      </w:r>
      <w:r w:rsidRPr="00552B69">
        <w:rPr>
          <w:rFonts w:ascii="Arial" w:hAnsi="Arial" w:cs="Arial"/>
          <w:spacing w:val="-13"/>
        </w:rPr>
        <w:t xml:space="preserve"> </w:t>
      </w:r>
      <w:r w:rsidRPr="00552B69">
        <w:rPr>
          <w:rFonts w:ascii="Arial" w:hAnsi="Arial" w:cs="Arial"/>
        </w:rPr>
        <w:t>des</w:t>
      </w:r>
      <w:r w:rsidRPr="00552B69">
        <w:rPr>
          <w:rFonts w:ascii="Arial" w:hAnsi="Arial" w:cs="Arial"/>
          <w:spacing w:val="-11"/>
        </w:rPr>
        <w:t xml:space="preserve"> </w:t>
      </w:r>
      <w:r w:rsidRPr="00552B69">
        <w:rPr>
          <w:rFonts w:ascii="Arial" w:hAnsi="Arial" w:cs="Arial"/>
        </w:rPr>
        <w:t>données</w:t>
      </w:r>
      <w:r w:rsidRPr="00552B69">
        <w:rPr>
          <w:rFonts w:ascii="Arial" w:hAnsi="Arial" w:cs="Arial"/>
          <w:spacing w:val="-11"/>
        </w:rPr>
        <w:t xml:space="preserve"> </w:t>
      </w:r>
      <w:r w:rsidRPr="00552B69">
        <w:rPr>
          <w:rFonts w:ascii="Arial" w:hAnsi="Arial" w:cs="Arial"/>
        </w:rPr>
        <w:t>personnelles,</w:t>
      </w:r>
      <w:r w:rsidRPr="00552B69">
        <w:rPr>
          <w:rFonts w:ascii="Arial" w:hAnsi="Arial" w:cs="Arial"/>
          <w:spacing w:val="-12"/>
        </w:rPr>
        <w:t xml:space="preserve"> </w:t>
      </w:r>
      <w:r w:rsidRPr="00552B69">
        <w:rPr>
          <w:rFonts w:ascii="Arial" w:hAnsi="Arial" w:cs="Arial"/>
        </w:rPr>
        <w:t>l’accord-cadre</w:t>
      </w:r>
      <w:r w:rsidRPr="00552B69">
        <w:rPr>
          <w:rFonts w:ascii="Arial" w:hAnsi="Arial" w:cs="Arial"/>
          <w:spacing w:val="-12"/>
        </w:rPr>
        <w:t xml:space="preserve"> </w:t>
      </w:r>
      <w:r w:rsidRPr="00552B69">
        <w:rPr>
          <w:rFonts w:ascii="Arial" w:hAnsi="Arial" w:cs="Arial"/>
        </w:rPr>
        <w:t>pourra</w:t>
      </w:r>
      <w:r w:rsidRPr="00552B69">
        <w:rPr>
          <w:rFonts w:ascii="Arial" w:hAnsi="Arial" w:cs="Arial"/>
          <w:spacing w:val="-12"/>
        </w:rPr>
        <w:t xml:space="preserve"> </w:t>
      </w:r>
      <w:r w:rsidRPr="00552B69">
        <w:rPr>
          <w:rFonts w:ascii="Arial" w:hAnsi="Arial" w:cs="Arial"/>
        </w:rPr>
        <w:t>être</w:t>
      </w:r>
      <w:r w:rsidRPr="00552B69">
        <w:rPr>
          <w:rFonts w:ascii="Arial" w:hAnsi="Arial" w:cs="Arial"/>
          <w:spacing w:val="-12"/>
        </w:rPr>
        <w:t xml:space="preserve"> </w:t>
      </w:r>
      <w:r w:rsidRPr="00552B69">
        <w:rPr>
          <w:rFonts w:ascii="Arial" w:hAnsi="Arial" w:cs="Arial"/>
        </w:rPr>
        <w:t>résilié</w:t>
      </w:r>
      <w:r w:rsidRPr="00552B69">
        <w:rPr>
          <w:rFonts w:ascii="Arial" w:hAnsi="Arial" w:cs="Arial"/>
          <w:spacing w:val="-12"/>
        </w:rPr>
        <w:t xml:space="preserve"> </w:t>
      </w:r>
      <w:r w:rsidRPr="00552B69">
        <w:rPr>
          <w:rFonts w:ascii="Arial" w:hAnsi="Arial" w:cs="Arial"/>
        </w:rPr>
        <w:t xml:space="preserve">pour </w:t>
      </w:r>
      <w:r w:rsidRPr="00552B69">
        <w:rPr>
          <w:rFonts w:ascii="Arial" w:hAnsi="Arial" w:cs="Arial"/>
          <w:spacing w:val="-2"/>
        </w:rPr>
        <w:t>faute.</w:t>
      </w:r>
    </w:p>
    <w:p w14:paraId="082EDC68" w14:textId="77777777" w:rsidR="00267918" w:rsidRPr="00552B69" w:rsidRDefault="00267918" w:rsidP="00CD64CF">
      <w:pPr>
        <w:pStyle w:val="Corpsdetexte"/>
        <w:spacing w:before="120"/>
        <w:ind w:right="140"/>
        <w:jc w:val="both"/>
        <w:rPr>
          <w:rFonts w:ascii="Arial" w:hAnsi="Arial" w:cs="Arial"/>
        </w:rPr>
      </w:pPr>
    </w:p>
    <w:p w14:paraId="1B7ACC50" w14:textId="77777777" w:rsidR="004804D6" w:rsidRPr="00552B69" w:rsidRDefault="004804D6" w:rsidP="00CD64CF">
      <w:pPr>
        <w:pStyle w:val="Corpsdetexte"/>
        <w:spacing w:before="37"/>
        <w:ind w:left="0"/>
        <w:jc w:val="both"/>
        <w:rPr>
          <w:rFonts w:ascii="Arial" w:hAnsi="Arial" w:cs="Arial"/>
        </w:rPr>
      </w:pPr>
    </w:p>
    <w:p w14:paraId="50FCDA53" w14:textId="2FCD6DAE" w:rsidR="004804D6" w:rsidRPr="00552B69" w:rsidRDefault="00515A56" w:rsidP="00CD64CF">
      <w:pPr>
        <w:ind w:left="567"/>
        <w:jc w:val="both"/>
        <w:rPr>
          <w:rFonts w:ascii="Arial" w:hAnsi="Arial" w:cs="Arial"/>
          <w:b/>
          <w:color w:val="6F2F9F"/>
          <w:position w:val="1"/>
          <w:sz w:val="28"/>
        </w:rPr>
      </w:pPr>
      <w:r w:rsidRPr="00552B69">
        <w:rPr>
          <w:rFonts w:ascii="Arial" w:hAnsi="Arial" w:cs="Arial"/>
          <w:b/>
          <w:color w:val="6F2F9F"/>
          <w:position w:val="1"/>
          <w:sz w:val="28"/>
        </w:rPr>
        <w:t>17.</w:t>
      </w:r>
      <w:r w:rsidR="008B31A0" w:rsidRPr="00552B69">
        <w:rPr>
          <w:rFonts w:ascii="Arial" w:hAnsi="Arial" w:cs="Arial"/>
          <w:b/>
          <w:color w:val="6F2F9F"/>
          <w:position w:val="1"/>
          <w:sz w:val="28"/>
        </w:rPr>
        <w:t xml:space="preserve"> </w:t>
      </w:r>
      <w:bookmarkStart w:id="103" w:name="_bookmark108"/>
      <w:bookmarkEnd w:id="103"/>
      <w:r w:rsidR="008B31A0" w:rsidRPr="00552B69">
        <w:rPr>
          <w:rFonts w:ascii="Arial" w:hAnsi="Arial" w:cs="Arial"/>
          <w:b/>
          <w:color w:val="6F2F9F"/>
          <w:position w:val="1"/>
          <w:sz w:val="28"/>
        </w:rPr>
        <w:t>Responsabilité et assurance</w:t>
      </w:r>
    </w:p>
    <w:p w14:paraId="0F508403" w14:textId="77777777" w:rsidR="004804D6" w:rsidRPr="00552B69" w:rsidRDefault="008B31A0" w:rsidP="00CD64CF">
      <w:pPr>
        <w:pStyle w:val="Corpsdetexte"/>
        <w:spacing w:before="11"/>
        <w:ind w:left="0"/>
        <w:jc w:val="both"/>
        <w:rPr>
          <w:rFonts w:ascii="Arial" w:hAnsi="Arial" w:cs="Arial"/>
          <w:b/>
          <w:sz w:val="3"/>
        </w:rPr>
      </w:pPr>
      <w:r w:rsidRPr="00552B69">
        <w:rPr>
          <w:rFonts w:ascii="Arial" w:hAnsi="Arial" w:cs="Arial"/>
          <w:b/>
          <w:noProof/>
          <w:sz w:val="3"/>
        </w:rPr>
        <mc:AlternateContent>
          <mc:Choice Requires="wps">
            <w:drawing>
              <wp:anchor distT="0" distB="0" distL="0" distR="0" simplePos="0" relativeHeight="487650304" behindDoc="1" locked="0" layoutInCell="1" allowOverlap="1" wp14:anchorId="45248314" wp14:editId="24C55FFF">
                <wp:simplePos x="0" y="0"/>
                <wp:positionH relativeFrom="page">
                  <wp:posOffset>882700</wp:posOffset>
                </wp:positionH>
                <wp:positionV relativeFrom="paragraph">
                  <wp:posOffset>44341</wp:posOffset>
                </wp:positionV>
                <wp:extent cx="5798820" cy="6350"/>
                <wp:effectExtent l="0" t="0" r="0" b="0"/>
                <wp:wrapTopAndBottom/>
                <wp:docPr id="206" name="Graphic 2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5" y="0"/>
                              </a:moveTo>
                              <a:lnTo>
                                <a:pt x="0" y="0"/>
                              </a:lnTo>
                              <a:lnTo>
                                <a:pt x="0" y="6096"/>
                              </a:lnTo>
                              <a:lnTo>
                                <a:pt x="5798565" y="6096"/>
                              </a:lnTo>
                              <a:lnTo>
                                <a:pt x="5798565" y="0"/>
                              </a:lnTo>
                              <a:close/>
                            </a:path>
                          </a:pathLst>
                        </a:custGeom>
                        <a:solidFill>
                          <a:srgbClr val="6F2F9F"/>
                        </a:solidFill>
                      </wps:spPr>
                      <wps:bodyPr wrap="square" lIns="0" tIns="0" rIns="0" bIns="0" rtlCol="0">
                        <a:prstTxWarp prst="textNoShape">
                          <a:avLst/>
                        </a:prstTxWarp>
                        <a:noAutofit/>
                      </wps:bodyPr>
                    </wps:wsp>
                  </a:graphicData>
                </a:graphic>
              </wp:anchor>
            </w:drawing>
          </mc:Choice>
          <mc:Fallback>
            <w:pict>
              <v:shape w14:anchorId="6CF6AFE7" id="Graphic 206" o:spid="_x0000_s1026" style="position:absolute;margin-left:69.5pt;margin-top:3.5pt;width:456.6pt;height:.5pt;z-index:-15666176;visibility:visible;mso-wrap-style:square;mso-wrap-distance-left:0;mso-wrap-distance-top:0;mso-wrap-distance-right:0;mso-wrap-distance-bottom:0;mso-position-horizontal:absolute;mso-position-horizontal-relative:page;mso-position-vertical:absolute;mso-position-vertical-relative:text;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" path="m5798565,l,,,6096r5798565,l5798565,xe" fillcolor="#6f2f9f" stroked="f">
                <v:path arrowok="t"/>
                <w10:wrap type="topAndBottom" anchorx="page"/>
              </v:shape>
            </w:pict>
          </mc:Fallback>
        </mc:AlternateContent>
      </w:r>
    </w:p>
    <w:p w14:paraId="1EE5231C" w14:textId="5555FB4D" w:rsidR="004804D6" w:rsidRPr="00552B69" w:rsidRDefault="00515A56" w:rsidP="00CD64CF">
      <w:pPr>
        <w:spacing w:before="241"/>
        <w:ind w:left="856"/>
        <w:jc w:val="both"/>
        <w:rPr>
          <w:rFonts w:ascii="Arial" w:hAnsi="Arial" w:cs="Arial"/>
          <w:b/>
          <w:color w:val="6F2F9F"/>
          <w:position w:val="1"/>
          <w:sz w:val="24"/>
        </w:rPr>
      </w:pPr>
      <w:r w:rsidRPr="00552B69">
        <w:rPr>
          <w:rFonts w:ascii="Arial" w:hAnsi="Arial" w:cs="Arial"/>
          <w:b/>
          <w:color w:val="6F2F9F"/>
          <w:position w:val="1"/>
          <w:sz w:val="24"/>
        </w:rPr>
        <w:t>17.1.</w:t>
      </w:r>
      <w:r w:rsidR="008B31A0" w:rsidRPr="00552B69">
        <w:rPr>
          <w:rFonts w:ascii="Arial" w:hAnsi="Arial" w:cs="Arial"/>
          <w:b/>
          <w:color w:val="6F2F9F"/>
          <w:position w:val="1"/>
          <w:sz w:val="24"/>
        </w:rPr>
        <w:t xml:space="preserve"> Responsabilité sur les installations</w:t>
      </w:r>
    </w:p>
    <w:p w14:paraId="62949F77" w14:textId="77777777" w:rsidR="00267918" w:rsidRPr="00552B69" w:rsidRDefault="00267918" w:rsidP="00CD64CF">
      <w:pPr>
        <w:pStyle w:val="Corpsdetexte"/>
        <w:spacing w:before="162"/>
        <w:ind w:right="141"/>
        <w:jc w:val="both"/>
        <w:rPr>
          <w:rFonts w:ascii="Arial" w:hAnsi="Arial" w:cs="Arial"/>
        </w:rPr>
      </w:pPr>
    </w:p>
    <w:p w14:paraId="5780AF9A" w14:textId="61C5211F" w:rsidR="004804D6" w:rsidRPr="00552B69" w:rsidRDefault="008B31A0" w:rsidP="00CD64CF">
      <w:pPr>
        <w:pStyle w:val="Corpsdetexte"/>
        <w:spacing w:before="162"/>
        <w:ind w:right="141"/>
        <w:jc w:val="both"/>
        <w:rPr>
          <w:rFonts w:ascii="Arial" w:hAnsi="Arial" w:cs="Arial"/>
        </w:rPr>
      </w:pPr>
      <w:r w:rsidRPr="00552B69">
        <w:rPr>
          <w:rFonts w:ascii="Arial" w:hAnsi="Arial" w:cs="Arial"/>
        </w:rPr>
        <w:t>Le Titulaire se déclare responsable de toutes les installations sur lesquelles il sera intervenu. Cela suppose que toutes les installations soient, après intervention, en parfait état de fonctionnement et de sécurité et aient un aspect de finition au moins identique à celui qu'elles avaient auparavant.</w:t>
      </w:r>
    </w:p>
    <w:p w14:paraId="7EDD9D41" w14:textId="77777777" w:rsidR="004804D6" w:rsidRPr="00552B69" w:rsidRDefault="008B31A0" w:rsidP="00CD64CF">
      <w:pPr>
        <w:pStyle w:val="Corpsdetexte"/>
        <w:spacing w:before="121"/>
        <w:ind w:right="146"/>
        <w:jc w:val="both"/>
        <w:rPr>
          <w:rFonts w:ascii="Arial" w:hAnsi="Arial" w:cs="Arial"/>
        </w:rPr>
      </w:pPr>
      <w:r w:rsidRPr="00552B69">
        <w:rPr>
          <w:rFonts w:ascii="Arial" w:hAnsi="Arial" w:cs="Arial"/>
        </w:rPr>
        <w:t>Par ailleurs, si, lors d'une intervention, le Titulaire constate une détérioration des équipements, il doit, avant de commencer les prestations de maintenance, en informer le représentant de l'établissement. Faute de quoi, il en sera tenu pour responsable avec obligation de remise en état à sa charge.</w:t>
      </w:r>
    </w:p>
    <w:p w14:paraId="16E6BF8D" w14:textId="77777777" w:rsidR="004804D6" w:rsidRPr="00552B69" w:rsidRDefault="008B31A0" w:rsidP="00CD64CF">
      <w:pPr>
        <w:pStyle w:val="Corpsdetexte"/>
        <w:spacing w:before="121"/>
        <w:jc w:val="both"/>
        <w:rPr>
          <w:rFonts w:ascii="Arial" w:hAnsi="Arial" w:cs="Arial"/>
        </w:rPr>
      </w:pPr>
      <w:r w:rsidRPr="00552B69">
        <w:rPr>
          <w:rFonts w:ascii="Arial" w:hAnsi="Arial" w:cs="Arial"/>
        </w:rPr>
        <w:t>Le</w:t>
      </w:r>
      <w:r w:rsidRPr="00552B69">
        <w:rPr>
          <w:rFonts w:ascii="Arial" w:hAnsi="Arial" w:cs="Arial"/>
          <w:spacing w:val="-10"/>
        </w:rPr>
        <w:t xml:space="preserve"> </w:t>
      </w:r>
      <w:r w:rsidRPr="00552B69">
        <w:rPr>
          <w:rFonts w:ascii="Arial" w:hAnsi="Arial" w:cs="Arial"/>
        </w:rPr>
        <w:t>Titulaire</w:t>
      </w:r>
      <w:r w:rsidRPr="00552B69">
        <w:rPr>
          <w:rFonts w:ascii="Arial" w:hAnsi="Arial" w:cs="Arial"/>
          <w:spacing w:val="-8"/>
        </w:rPr>
        <w:t xml:space="preserve"> </w:t>
      </w:r>
      <w:r w:rsidRPr="00552B69">
        <w:rPr>
          <w:rFonts w:ascii="Arial" w:hAnsi="Arial" w:cs="Arial"/>
        </w:rPr>
        <w:t>est</w:t>
      </w:r>
      <w:r w:rsidRPr="00552B69">
        <w:rPr>
          <w:rFonts w:ascii="Arial" w:hAnsi="Arial" w:cs="Arial"/>
          <w:spacing w:val="-9"/>
        </w:rPr>
        <w:t xml:space="preserve"> </w:t>
      </w:r>
      <w:r w:rsidRPr="00552B69">
        <w:rPr>
          <w:rFonts w:ascii="Arial" w:hAnsi="Arial" w:cs="Arial"/>
        </w:rPr>
        <w:t>également</w:t>
      </w:r>
      <w:r w:rsidRPr="00552B69">
        <w:rPr>
          <w:rFonts w:ascii="Arial" w:hAnsi="Arial" w:cs="Arial"/>
          <w:spacing w:val="-9"/>
        </w:rPr>
        <w:t xml:space="preserve"> </w:t>
      </w:r>
      <w:r w:rsidRPr="00552B69">
        <w:rPr>
          <w:rFonts w:ascii="Arial" w:hAnsi="Arial" w:cs="Arial"/>
        </w:rPr>
        <w:t>responsable</w:t>
      </w:r>
      <w:r w:rsidRPr="00552B69">
        <w:rPr>
          <w:rFonts w:ascii="Arial" w:hAnsi="Arial" w:cs="Arial"/>
          <w:spacing w:val="-8"/>
        </w:rPr>
        <w:t xml:space="preserve"> </w:t>
      </w:r>
      <w:r w:rsidRPr="00552B69">
        <w:rPr>
          <w:rFonts w:ascii="Arial" w:hAnsi="Arial" w:cs="Arial"/>
          <w:spacing w:val="-10"/>
        </w:rPr>
        <w:t>:</w:t>
      </w:r>
    </w:p>
    <w:p w14:paraId="2D4F3E4B" w14:textId="77777777" w:rsidR="004804D6" w:rsidRPr="00552B69" w:rsidRDefault="008B31A0" w:rsidP="00CD64CF">
      <w:pPr>
        <w:pStyle w:val="Paragraphedeliste"/>
        <w:numPr>
          <w:ilvl w:val="0"/>
          <w:numId w:val="3"/>
        </w:numPr>
        <w:tabs>
          <w:tab w:val="left" w:pos="1276"/>
        </w:tabs>
        <w:spacing w:before="154"/>
        <w:ind w:right="150"/>
        <w:jc w:val="both"/>
        <w:rPr>
          <w:rFonts w:ascii="Arial" w:hAnsi="Arial" w:cs="Arial"/>
          <w:sz w:val="20"/>
        </w:rPr>
      </w:pPr>
      <w:r w:rsidRPr="00552B69">
        <w:rPr>
          <w:rFonts w:ascii="Arial" w:hAnsi="Arial" w:cs="Arial"/>
          <w:sz w:val="20"/>
        </w:rPr>
        <w:t>Des</w:t>
      </w:r>
      <w:r w:rsidRPr="00552B69">
        <w:rPr>
          <w:rFonts w:ascii="Arial" w:hAnsi="Arial" w:cs="Arial"/>
          <w:spacing w:val="25"/>
          <w:sz w:val="20"/>
        </w:rPr>
        <w:t xml:space="preserve"> </w:t>
      </w:r>
      <w:r w:rsidRPr="00552B69">
        <w:rPr>
          <w:rFonts w:ascii="Arial" w:hAnsi="Arial" w:cs="Arial"/>
          <w:sz w:val="20"/>
        </w:rPr>
        <w:t>dégradations</w:t>
      </w:r>
      <w:r w:rsidRPr="00552B69">
        <w:rPr>
          <w:rFonts w:ascii="Arial" w:hAnsi="Arial" w:cs="Arial"/>
          <w:spacing w:val="28"/>
          <w:sz w:val="20"/>
        </w:rPr>
        <w:t xml:space="preserve"> </w:t>
      </w:r>
      <w:r w:rsidRPr="00552B69">
        <w:rPr>
          <w:rFonts w:ascii="Arial" w:hAnsi="Arial" w:cs="Arial"/>
          <w:sz w:val="20"/>
        </w:rPr>
        <w:t>éventuelles</w:t>
      </w:r>
      <w:r w:rsidRPr="00552B69">
        <w:rPr>
          <w:rFonts w:ascii="Arial" w:hAnsi="Arial" w:cs="Arial"/>
          <w:spacing w:val="28"/>
          <w:sz w:val="20"/>
        </w:rPr>
        <w:t xml:space="preserve"> </w:t>
      </w:r>
      <w:r w:rsidRPr="00552B69">
        <w:rPr>
          <w:rFonts w:ascii="Arial" w:hAnsi="Arial" w:cs="Arial"/>
          <w:sz w:val="20"/>
        </w:rPr>
        <w:t>occasionnées</w:t>
      </w:r>
      <w:r w:rsidRPr="00552B69">
        <w:rPr>
          <w:rFonts w:ascii="Arial" w:hAnsi="Arial" w:cs="Arial"/>
          <w:spacing w:val="28"/>
          <w:sz w:val="20"/>
        </w:rPr>
        <w:t xml:space="preserve"> </w:t>
      </w:r>
      <w:r w:rsidRPr="00552B69">
        <w:rPr>
          <w:rFonts w:ascii="Arial" w:hAnsi="Arial" w:cs="Arial"/>
          <w:sz w:val="20"/>
        </w:rPr>
        <w:t>aux</w:t>
      </w:r>
      <w:r w:rsidRPr="00552B69">
        <w:rPr>
          <w:rFonts w:ascii="Arial" w:hAnsi="Arial" w:cs="Arial"/>
          <w:spacing w:val="28"/>
          <w:sz w:val="20"/>
        </w:rPr>
        <w:t xml:space="preserve"> </w:t>
      </w:r>
      <w:r w:rsidRPr="00552B69">
        <w:rPr>
          <w:rFonts w:ascii="Arial" w:hAnsi="Arial" w:cs="Arial"/>
          <w:sz w:val="20"/>
        </w:rPr>
        <w:t>ouvrages</w:t>
      </w:r>
      <w:r w:rsidRPr="00552B69">
        <w:rPr>
          <w:rFonts w:ascii="Arial" w:hAnsi="Arial" w:cs="Arial"/>
          <w:spacing w:val="28"/>
          <w:sz w:val="20"/>
        </w:rPr>
        <w:t xml:space="preserve"> </w:t>
      </w:r>
      <w:r w:rsidRPr="00552B69">
        <w:rPr>
          <w:rFonts w:ascii="Arial" w:hAnsi="Arial" w:cs="Arial"/>
          <w:sz w:val="20"/>
        </w:rPr>
        <w:t>et</w:t>
      </w:r>
      <w:r w:rsidRPr="00552B69">
        <w:rPr>
          <w:rFonts w:ascii="Arial" w:hAnsi="Arial" w:cs="Arial"/>
          <w:spacing w:val="26"/>
          <w:sz w:val="20"/>
        </w:rPr>
        <w:t xml:space="preserve"> </w:t>
      </w:r>
      <w:r w:rsidRPr="00552B69">
        <w:rPr>
          <w:rFonts w:ascii="Arial" w:hAnsi="Arial" w:cs="Arial"/>
          <w:sz w:val="20"/>
        </w:rPr>
        <w:t>aménagements</w:t>
      </w:r>
      <w:r w:rsidRPr="00552B69">
        <w:rPr>
          <w:rFonts w:ascii="Arial" w:hAnsi="Arial" w:cs="Arial"/>
          <w:spacing w:val="25"/>
          <w:sz w:val="20"/>
        </w:rPr>
        <w:t xml:space="preserve"> </w:t>
      </w:r>
      <w:r w:rsidRPr="00552B69">
        <w:rPr>
          <w:rFonts w:ascii="Arial" w:hAnsi="Arial" w:cs="Arial"/>
          <w:sz w:val="20"/>
        </w:rPr>
        <w:t>existants,</w:t>
      </w:r>
      <w:r w:rsidRPr="00552B69">
        <w:rPr>
          <w:rFonts w:ascii="Arial" w:hAnsi="Arial" w:cs="Arial"/>
          <w:spacing w:val="27"/>
          <w:sz w:val="20"/>
        </w:rPr>
        <w:t xml:space="preserve"> </w:t>
      </w:r>
      <w:r w:rsidRPr="00552B69">
        <w:rPr>
          <w:rFonts w:ascii="Arial" w:hAnsi="Arial" w:cs="Arial"/>
          <w:sz w:val="20"/>
        </w:rPr>
        <w:t>par l’exécution ou par carence ou retard d’exécution de ses prestations ;</w:t>
      </w:r>
    </w:p>
    <w:p w14:paraId="54159451" w14:textId="77777777" w:rsidR="004804D6" w:rsidRPr="00552B69" w:rsidRDefault="008B31A0" w:rsidP="00CD64CF">
      <w:pPr>
        <w:pStyle w:val="Paragraphedeliste"/>
        <w:numPr>
          <w:ilvl w:val="0"/>
          <w:numId w:val="3"/>
        </w:numPr>
        <w:tabs>
          <w:tab w:val="left" w:pos="1276"/>
        </w:tabs>
        <w:spacing w:before="63"/>
        <w:ind w:right="148"/>
        <w:jc w:val="both"/>
        <w:rPr>
          <w:rFonts w:ascii="Arial" w:hAnsi="Arial" w:cs="Arial"/>
          <w:sz w:val="20"/>
        </w:rPr>
      </w:pPr>
      <w:r w:rsidRPr="00552B69">
        <w:rPr>
          <w:rFonts w:ascii="Arial" w:hAnsi="Arial" w:cs="Arial"/>
          <w:sz w:val="20"/>
        </w:rPr>
        <w:t>Des dégradations éventuelles occasionnées à du matériel appartenant à l'établissement, par suite ou en cours de l'exécution de ses prestations ;</w:t>
      </w:r>
    </w:p>
    <w:p w14:paraId="5AE7D5CB" w14:textId="77777777" w:rsidR="004804D6" w:rsidRPr="00552B69" w:rsidRDefault="008B31A0" w:rsidP="00CD64CF">
      <w:pPr>
        <w:pStyle w:val="Paragraphedeliste"/>
        <w:numPr>
          <w:ilvl w:val="0"/>
          <w:numId w:val="3"/>
        </w:numPr>
        <w:tabs>
          <w:tab w:val="left" w:pos="1276"/>
        </w:tabs>
        <w:spacing w:before="65"/>
        <w:ind w:right="150"/>
        <w:jc w:val="both"/>
        <w:rPr>
          <w:rFonts w:ascii="Arial" w:hAnsi="Arial" w:cs="Arial"/>
          <w:sz w:val="20"/>
        </w:rPr>
      </w:pPr>
      <w:r w:rsidRPr="00552B69">
        <w:rPr>
          <w:rFonts w:ascii="Arial" w:hAnsi="Arial" w:cs="Arial"/>
          <w:sz w:val="20"/>
        </w:rPr>
        <w:t>Des dégradations éventuelles occasionnées à du matériel mis à disposition du Titulaire par</w:t>
      </w:r>
      <w:r w:rsidRPr="00552B69">
        <w:rPr>
          <w:rFonts w:ascii="Arial" w:hAnsi="Arial" w:cs="Arial"/>
          <w:spacing w:val="80"/>
          <w:sz w:val="20"/>
        </w:rPr>
        <w:t xml:space="preserve"> </w:t>
      </w:r>
      <w:r w:rsidRPr="00552B69">
        <w:rPr>
          <w:rFonts w:ascii="Arial" w:hAnsi="Arial" w:cs="Arial"/>
          <w:sz w:val="20"/>
        </w:rPr>
        <w:t>l’établissement ;</w:t>
      </w:r>
    </w:p>
    <w:p w14:paraId="0B01BBF1" w14:textId="7AB68612" w:rsidR="004804D6" w:rsidRPr="00552B69" w:rsidRDefault="008B31A0" w:rsidP="00CD64CF">
      <w:pPr>
        <w:pStyle w:val="Paragraphedeliste"/>
        <w:numPr>
          <w:ilvl w:val="0"/>
          <w:numId w:val="3"/>
        </w:numPr>
        <w:tabs>
          <w:tab w:val="left" w:pos="1276"/>
        </w:tabs>
        <w:spacing w:before="63"/>
        <w:ind w:right="146"/>
        <w:jc w:val="both"/>
        <w:rPr>
          <w:rFonts w:ascii="Arial" w:hAnsi="Arial" w:cs="Arial"/>
          <w:sz w:val="20"/>
        </w:rPr>
      </w:pPr>
      <w:r w:rsidRPr="00552B69">
        <w:rPr>
          <w:rFonts w:ascii="Arial" w:hAnsi="Arial" w:cs="Arial"/>
          <w:sz w:val="20"/>
        </w:rPr>
        <w:t xml:space="preserve">Du matériel et des matériaux qu'il a déposés, soit à l'intérieur, soit à l'extérieur des locaux de </w:t>
      </w:r>
      <w:r w:rsidRPr="00552B69">
        <w:rPr>
          <w:rFonts w:ascii="Arial" w:hAnsi="Arial" w:cs="Arial"/>
          <w:spacing w:val="-2"/>
          <w:sz w:val="20"/>
        </w:rPr>
        <w:t>l'établissement.</w:t>
      </w:r>
    </w:p>
    <w:p w14:paraId="47426BAE" w14:textId="77777777" w:rsidR="00267918" w:rsidRPr="00552B69" w:rsidRDefault="00267918" w:rsidP="00CD64CF">
      <w:pPr>
        <w:tabs>
          <w:tab w:val="left" w:pos="1276"/>
        </w:tabs>
        <w:spacing w:before="63"/>
        <w:ind w:left="851" w:right="146"/>
        <w:jc w:val="both"/>
        <w:rPr>
          <w:rFonts w:ascii="Arial" w:hAnsi="Arial" w:cs="Arial"/>
          <w:sz w:val="20"/>
        </w:rPr>
      </w:pPr>
    </w:p>
    <w:p w14:paraId="5C93D54E" w14:textId="1B26C795" w:rsidR="004804D6" w:rsidRPr="00552B69" w:rsidRDefault="00515A56" w:rsidP="00CD64CF">
      <w:pPr>
        <w:spacing w:before="241"/>
        <w:ind w:left="856"/>
        <w:jc w:val="both"/>
        <w:rPr>
          <w:rFonts w:ascii="Arial" w:hAnsi="Arial" w:cs="Arial"/>
          <w:b/>
          <w:color w:val="6F2F9F"/>
          <w:position w:val="1"/>
          <w:sz w:val="24"/>
        </w:rPr>
      </w:pPr>
      <w:r w:rsidRPr="00552B69">
        <w:rPr>
          <w:rFonts w:ascii="Arial" w:hAnsi="Arial" w:cs="Arial"/>
          <w:b/>
          <w:color w:val="6F2F9F"/>
          <w:position w:val="1"/>
          <w:sz w:val="24"/>
        </w:rPr>
        <w:t xml:space="preserve">17.2. </w:t>
      </w:r>
      <w:bookmarkStart w:id="104" w:name="_bookmark109"/>
      <w:bookmarkEnd w:id="104"/>
      <w:r w:rsidR="008B31A0" w:rsidRPr="00552B69">
        <w:rPr>
          <w:rFonts w:ascii="Arial" w:hAnsi="Arial" w:cs="Arial"/>
          <w:b/>
          <w:color w:val="6F2F9F"/>
          <w:position w:val="1"/>
          <w:sz w:val="24"/>
        </w:rPr>
        <w:t>Responsabilité à l’égard de son personnel</w:t>
      </w:r>
    </w:p>
    <w:p w14:paraId="2E6AF97D" w14:textId="77777777" w:rsidR="004804D6" w:rsidRPr="00552B69" w:rsidRDefault="004804D6" w:rsidP="00CD64CF">
      <w:pPr>
        <w:pStyle w:val="Corpsdetexte"/>
        <w:spacing w:before="7"/>
        <w:ind w:left="0"/>
        <w:jc w:val="both"/>
        <w:rPr>
          <w:rFonts w:ascii="Arial" w:hAnsi="Arial" w:cs="Arial"/>
          <w:b/>
          <w:sz w:val="24"/>
        </w:rPr>
      </w:pPr>
    </w:p>
    <w:p w14:paraId="58F1F651" w14:textId="77777777" w:rsidR="004804D6" w:rsidRPr="00552B69" w:rsidRDefault="008B31A0" w:rsidP="00CD64CF">
      <w:pPr>
        <w:pStyle w:val="Corpsdetexte"/>
        <w:ind w:right="145"/>
        <w:jc w:val="both"/>
        <w:rPr>
          <w:rFonts w:ascii="Arial" w:hAnsi="Arial" w:cs="Arial"/>
        </w:rPr>
      </w:pPr>
      <w:r w:rsidRPr="00552B69">
        <w:rPr>
          <w:rFonts w:ascii="Arial" w:hAnsi="Arial" w:cs="Arial"/>
        </w:rPr>
        <w:t>Le Titulaire est seul responsable des contraventions aux lois et règlements et ne peut exercer aucun recours</w:t>
      </w:r>
      <w:r w:rsidRPr="00552B69">
        <w:rPr>
          <w:rFonts w:ascii="Arial" w:hAnsi="Arial" w:cs="Arial"/>
          <w:spacing w:val="-8"/>
        </w:rPr>
        <w:t xml:space="preserve"> </w:t>
      </w:r>
      <w:r w:rsidRPr="00552B69">
        <w:rPr>
          <w:rFonts w:ascii="Arial" w:hAnsi="Arial" w:cs="Arial"/>
        </w:rPr>
        <w:t>contre</w:t>
      </w:r>
      <w:r w:rsidRPr="00552B69">
        <w:rPr>
          <w:rFonts w:ascii="Arial" w:hAnsi="Arial" w:cs="Arial"/>
          <w:spacing w:val="-9"/>
        </w:rPr>
        <w:t xml:space="preserve"> </w:t>
      </w:r>
      <w:r w:rsidRPr="00552B69">
        <w:rPr>
          <w:rFonts w:ascii="Arial" w:hAnsi="Arial" w:cs="Arial"/>
        </w:rPr>
        <w:t>l'établissement</w:t>
      </w:r>
      <w:r w:rsidRPr="00552B69">
        <w:rPr>
          <w:rFonts w:ascii="Arial" w:hAnsi="Arial" w:cs="Arial"/>
          <w:spacing w:val="-9"/>
        </w:rPr>
        <w:t xml:space="preserve"> </w:t>
      </w:r>
      <w:r w:rsidRPr="00552B69">
        <w:rPr>
          <w:rFonts w:ascii="Arial" w:hAnsi="Arial" w:cs="Arial"/>
        </w:rPr>
        <w:t>en</w:t>
      </w:r>
      <w:r w:rsidRPr="00552B69">
        <w:rPr>
          <w:rFonts w:ascii="Arial" w:hAnsi="Arial" w:cs="Arial"/>
          <w:spacing w:val="-9"/>
        </w:rPr>
        <w:t xml:space="preserve"> </w:t>
      </w:r>
      <w:r w:rsidRPr="00552B69">
        <w:rPr>
          <w:rFonts w:ascii="Arial" w:hAnsi="Arial" w:cs="Arial"/>
        </w:rPr>
        <w:t>cas</w:t>
      </w:r>
      <w:r w:rsidRPr="00552B69">
        <w:rPr>
          <w:rFonts w:ascii="Arial" w:hAnsi="Arial" w:cs="Arial"/>
          <w:spacing w:val="-8"/>
        </w:rPr>
        <w:t xml:space="preserve"> </w:t>
      </w:r>
      <w:r w:rsidRPr="00552B69">
        <w:rPr>
          <w:rFonts w:ascii="Arial" w:hAnsi="Arial" w:cs="Arial"/>
        </w:rPr>
        <w:t>de</w:t>
      </w:r>
      <w:r w:rsidRPr="00552B69">
        <w:rPr>
          <w:rFonts w:ascii="Arial" w:hAnsi="Arial" w:cs="Arial"/>
          <w:spacing w:val="-9"/>
        </w:rPr>
        <w:t xml:space="preserve"> </w:t>
      </w:r>
      <w:r w:rsidRPr="00552B69">
        <w:rPr>
          <w:rFonts w:ascii="Arial" w:hAnsi="Arial" w:cs="Arial"/>
        </w:rPr>
        <w:t>condamnation</w:t>
      </w:r>
      <w:r w:rsidRPr="00552B69">
        <w:rPr>
          <w:rFonts w:ascii="Arial" w:hAnsi="Arial" w:cs="Arial"/>
          <w:spacing w:val="-9"/>
        </w:rPr>
        <w:t xml:space="preserve"> </w:t>
      </w:r>
      <w:r w:rsidRPr="00552B69">
        <w:rPr>
          <w:rFonts w:ascii="Arial" w:hAnsi="Arial" w:cs="Arial"/>
        </w:rPr>
        <w:t>encourue</w:t>
      </w:r>
      <w:r w:rsidRPr="00552B69">
        <w:rPr>
          <w:rFonts w:ascii="Arial" w:hAnsi="Arial" w:cs="Arial"/>
          <w:spacing w:val="-9"/>
        </w:rPr>
        <w:t xml:space="preserve"> </w:t>
      </w:r>
      <w:r w:rsidRPr="00552B69">
        <w:rPr>
          <w:rFonts w:ascii="Arial" w:hAnsi="Arial" w:cs="Arial"/>
        </w:rPr>
        <w:t>par</w:t>
      </w:r>
      <w:r w:rsidRPr="00552B69">
        <w:rPr>
          <w:rFonts w:ascii="Arial" w:hAnsi="Arial" w:cs="Arial"/>
          <w:spacing w:val="-8"/>
        </w:rPr>
        <w:t xml:space="preserve"> </w:t>
      </w:r>
      <w:r w:rsidRPr="00552B69">
        <w:rPr>
          <w:rFonts w:ascii="Arial" w:hAnsi="Arial" w:cs="Arial"/>
        </w:rPr>
        <w:t>lui,</w:t>
      </w:r>
      <w:r w:rsidRPr="00552B69">
        <w:rPr>
          <w:rFonts w:ascii="Arial" w:hAnsi="Arial" w:cs="Arial"/>
          <w:spacing w:val="-9"/>
        </w:rPr>
        <w:t xml:space="preserve"> </w:t>
      </w:r>
      <w:r w:rsidRPr="00552B69">
        <w:rPr>
          <w:rFonts w:ascii="Arial" w:hAnsi="Arial" w:cs="Arial"/>
        </w:rPr>
        <w:t>ses</w:t>
      </w:r>
      <w:r w:rsidRPr="00552B69">
        <w:rPr>
          <w:rFonts w:ascii="Arial" w:hAnsi="Arial" w:cs="Arial"/>
          <w:spacing w:val="-8"/>
        </w:rPr>
        <w:t xml:space="preserve"> </w:t>
      </w:r>
      <w:r w:rsidRPr="00552B69">
        <w:rPr>
          <w:rFonts w:ascii="Arial" w:hAnsi="Arial" w:cs="Arial"/>
        </w:rPr>
        <w:t>préposés</w:t>
      </w:r>
      <w:r w:rsidRPr="00552B69">
        <w:rPr>
          <w:rFonts w:ascii="Arial" w:hAnsi="Arial" w:cs="Arial"/>
          <w:spacing w:val="-8"/>
        </w:rPr>
        <w:t xml:space="preserve"> </w:t>
      </w:r>
      <w:r w:rsidRPr="00552B69">
        <w:rPr>
          <w:rFonts w:ascii="Arial" w:hAnsi="Arial" w:cs="Arial"/>
        </w:rPr>
        <w:t>ou</w:t>
      </w:r>
      <w:r w:rsidRPr="00552B69">
        <w:rPr>
          <w:rFonts w:ascii="Arial" w:hAnsi="Arial" w:cs="Arial"/>
          <w:spacing w:val="-9"/>
        </w:rPr>
        <w:t xml:space="preserve"> </w:t>
      </w:r>
      <w:r w:rsidRPr="00552B69">
        <w:rPr>
          <w:rFonts w:ascii="Arial" w:hAnsi="Arial" w:cs="Arial"/>
        </w:rPr>
        <w:t>ses</w:t>
      </w:r>
      <w:r w:rsidRPr="00552B69">
        <w:rPr>
          <w:rFonts w:ascii="Arial" w:hAnsi="Arial" w:cs="Arial"/>
          <w:spacing w:val="-8"/>
        </w:rPr>
        <w:t xml:space="preserve"> </w:t>
      </w:r>
      <w:r w:rsidRPr="00552B69">
        <w:rPr>
          <w:rFonts w:ascii="Arial" w:hAnsi="Arial" w:cs="Arial"/>
        </w:rPr>
        <w:t>ouvriers. Le</w:t>
      </w:r>
      <w:r w:rsidRPr="00552B69">
        <w:rPr>
          <w:rFonts w:ascii="Arial" w:hAnsi="Arial" w:cs="Arial"/>
          <w:spacing w:val="-6"/>
        </w:rPr>
        <w:t xml:space="preserve"> </w:t>
      </w:r>
      <w:r w:rsidRPr="00552B69">
        <w:rPr>
          <w:rFonts w:ascii="Arial" w:hAnsi="Arial" w:cs="Arial"/>
        </w:rPr>
        <w:t>Titulaire</w:t>
      </w:r>
      <w:r w:rsidRPr="00552B69">
        <w:rPr>
          <w:rFonts w:ascii="Arial" w:hAnsi="Arial" w:cs="Arial"/>
          <w:spacing w:val="-3"/>
        </w:rPr>
        <w:t xml:space="preserve"> </w:t>
      </w:r>
      <w:r w:rsidRPr="00552B69">
        <w:rPr>
          <w:rFonts w:ascii="Arial" w:hAnsi="Arial" w:cs="Arial"/>
        </w:rPr>
        <w:t>a</w:t>
      </w:r>
      <w:r w:rsidRPr="00552B69">
        <w:rPr>
          <w:rFonts w:ascii="Arial" w:hAnsi="Arial" w:cs="Arial"/>
          <w:spacing w:val="-4"/>
        </w:rPr>
        <w:t xml:space="preserve"> </w:t>
      </w:r>
      <w:r w:rsidRPr="00552B69">
        <w:rPr>
          <w:rFonts w:ascii="Arial" w:hAnsi="Arial" w:cs="Arial"/>
        </w:rPr>
        <w:t>notamment</w:t>
      </w:r>
      <w:r w:rsidRPr="00552B69">
        <w:rPr>
          <w:rFonts w:ascii="Arial" w:hAnsi="Arial" w:cs="Arial"/>
          <w:spacing w:val="-5"/>
        </w:rPr>
        <w:t xml:space="preserve"> </w:t>
      </w:r>
      <w:r w:rsidRPr="00552B69">
        <w:rPr>
          <w:rFonts w:ascii="Arial" w:hAnsi="Arial" w:cs="Arial"/>
        </w:rPr>
        <w:t>la</w:t>
      </w:r>
      <w:r w:rsidRPr="00552B69">
        <w:rPr>
          <w:rFonts w:ascii="Arial" w:hAnsi="Arial" w:cs="Arial"/>
          <w:spacing w:val="-4"/>
        </w:rPr>
        <w:t xml:space="preserve"> </w:t>
      </w:r>
      <w:r w:rsidRPr="00552B69">
        <w:rPr>
          <w:rFonts w:ascii="Arial" w:hAnsi="Arial" w:cs="Arial"/>
        </w:rPr>
        <w:t>charge</w:t>
      </w:r>
      <w:r w:rsidRPr="00552B69">
        <w:rPr>
          <w:rFonts w:ascii="Arial" w:hAnsi="Arial" w:cs="Arial"/>
          <w:spacing w:val="-4"/>
        </w:rPr>
        <w:t xml:space="preserve"> </w:t>
      </w:r>
      <w:r w:rsidRPr="00552B69">
        <w:rPr>
          <w:rFonts w:ascii="Arial" w:hAnsi="Arial" w:cs="Arial"/>
        </w:rPr>
        <w:t>entière</w:t>
      </w:r>
      <w:r w:rsidRPr="00552B69">
        <w:rPr>
          <w:rFonts w:ascii="Arial" w:hAnsi="Arial" w:cs="Arial"/>
          <w:spacing w:val="-3"/>
        </w:rPr>
        <w:t xml:space="preserve"> </w:t>
      </w:r>
      <w:r w:rsidRPr="00552B69">
        <w:rPr>
          <w:rFonts w:ascii="Arial" w:hAnsi="Arial" w:cs="Arial"/>
        </w:rPr>
        <w:t>de</w:t>
      </w:r>
      <w:r w:rsidRPr="00552B69">
        <w:rPr>
          <w:rFonts w:ascii="Arial" w:hAnsi="Arial" w:cs="Arial"/>
          <w:spacing w:val="-4"/>
        </w:rPr>
        <w:t xml:space="preserve"> </w:t>
      </w:r>
      <w:r w:rsidRPr="00552B69">
        <w:rPr>
          <w:rFonts w:ascii="Arial" w:hAnsi="Arial" w:cs="Arial"/>
        </w:rPr>
        <w:t>la</w:t>
      </w:r>
      <w:r w:rsidRPr="00552B69">
        <w:rPr>
          <w:rFonts w:ascii="Arial" w:hAnsi="Arial" w:cs="Arial"/>
          <w:spacing w:val="-6"/>
        </w:rPr>
        <w:t xml:space="preserve"> </w:t>
      </w:r>
      <w:r w:rsidRPr="00552B69">
        <w:rPr>
          <w:rFonts w:ascii="Arial" w:hAnsi="Arial" w:cs="Arial"/>
        </w:rPr>
        <w:t>stricte</w:t>
      </w:r>
      <w:r w:rsidRPr="00552B69">
        <w:rPr>
          <w:rFonts w:ascii="Arial" w:hAnsi="Arial" w:cs="Arial"/>
          <w:spacing w:val="-4"/>
        </w:rPr>
        <w:t xml:space="preserve"> </w:t>
      </w:r>
      <w:r w:rsidRPr="00552B69">
        <w:rPr>
          <w:rFonts w:ascii="Arial" w:hAnsi="Arial" w:cs="Arial"/>
        </w:rPr>
        <w:t>application</w:t>
      </w:r>
      <w:r w:rsidRPr="00552B69">
        <w:rPr>
          <w:rFonts w:ascii="Arial" w:hAnsi="Arial" w:cs="Arial"/>
          <w:spacing w:val="-4"/>
        </w:rPr>
        <w:t xml:space="preserve"> </w:t>
      </w:r>
      <w:r w:rsidRPr="00552B69">
        <w:rPr>
          <w:rFonts w:ascii="Arial" w:hAnsi="Arial" w:cs="Arial"/>
        </w:rPr>
        <w:t>des</w:t>
      </w:r>
      <w:r w:rsidRPr="00552B69">
        <w:rPr>
          <w:rFonts w:ascii="Arial" w:hAnsi="Arial" w:cs="Arial"/>
          <w:spacing w:val="-2"/>
        </w:rPr>
        <w:t xml:space="preserve"> </w:t>
      </w:r>
      <w:r w:rsidRPr="00552B69">
        <w:rPr>
          <w:rFonts w:ascii="Arial" w:hAnsi="Arial" w:cs="Arial"/>
        </w:rPr>
        <w:t>lois</w:t>
      </w:r>
      <w:r w:rsidRPr="00552B69">
        <w:rPr>
          <w:rFonts w:ascii="Arial" w:hAnsi="Arial" w:cs="Arial"/>
          <w:spacing w:val="-2"/>
        </w:rPr>
        <w:t xml:space="preserve"> </w:t>
      </w:r>
      <w:r w:rsidRPr="00552B69">
        <w:rPr>
          <w:rFonts w:ascii="Arial" w:hAnsi="Arial" w:cs="Arial"/>
        </w:rPr>
        <w:t>et</w:t>
      </w:r>
      <w:r w:rsidRPr="00552B69">
        <w:rPr>
          <w:rFonts w:ascii="Arial" w:hAnsi="Arial" w:cs="Arial"/>
          <w:spacing w:val="-6"/>
        </w:rPr>
        <w:t xml:space="preserve"> </w:t>
      </w:r>
      <w:r w:rsidRPr="00552B69">
        <w:rPr>
          <w:rFonts w:ascii="Arial" w:hAnsi="Arial" w:cs="Arial"/>
        </w:rPr>
        <w:t>règles</w:t>
      </w:r>
      <w:r w:rsidRPr="00552B69">
        <w:rPr>
          <w:rFonts w:ascii="Arial" w:hAnsi="Arial" w:cs="Arial"/>
          <w:spacing w:val="-5"/>
        </w:rPr>
        <w:t xml:space="preserve"> </w:t>
      </w:r>
      <w:r w:rsidRPr="00552B69">
        <w:rPr>
          <w:rFonts w:ascii="Arial" w:hAnsi="Arial" w:cs="Arial"/>
        </w:rPr>
        <w:t>(notamment</w:t>
      </w:r>
      <w:r w:rsidRPr="00552B69">
        <w:rPr>
          <w:rFonts w:ascii="Arial" w:hAnsi="Arial" w:cs="Arial"/>
          <w:spacing w:val="-5"/>
        </w:rPr>
        <w:t xml:space="preserve"> </w:t>
      </w:r>
      <w:r w:rsidRPr="00552B69">
        <w:rPr>
          <w:rFonts w:ascii="Arial" w:hAnsi="Arial" w:cs="Arial"/>
        </w:rPr>
        <w:t>celles de la législation et de la réglementation du travail).</w:t>
      </w:r>
    </w:p>
    <w:p w14:paraId="55836D52" w14:textId="77777777" w:rsidR="004804D6" w:rsidRPr="00552B69" w:rsidRDefault="008B31A0" w:rsidP="00CD64CF">
      <w:pPr>
        <w:pStyle w:val="Corpsdetexte"/>
        <w:spacing w:before="121"/>
        <w:ind w:right="141"/>
        <w:jc w:val="both"/>
        <w:rPr>
          <w:rFonts w:ascii="Arial" w:hAnsi="Arial" w:cs="Arial"/>
        </w:rPr>
      </w:pPr>
      <w:r w:rsidRPr="00552B69">
        <w:rPr>
          <w:rFonts w:ascii="Arial" w:hAnsi="Arial" w:cs="Arial"/>
        </w:rPr>
        <w:t>Il est tenu sous sa responsabilité, dans le cadre des prestations faisant l'objet du présent marché, de veiller à ce que toutes les précautions soient prises en matière de prévention des accidents, pour son propre</w:t>
      </w:r>
      <w:r w:rsidRPr="00552B69">
        <w:rPr>
          <w:rFonts w:ascii="Arial" w:hAnsi="Arial" w:cs="Arial"/>
          <w:spacing w:val="-4"/>
        </w:rPr>
        <w:t xml:space="preserve"> </w:t>
      </w:r>
      <w:r w:rsidRPr="00552B69">
        <w:rPr>
          <w:rFonts w:ascii="Arial" w:hAnsi="Arial" w:cs="Arial"/>
        </w:rPr>
        <w:t>personnel,</w:t>
      </w:r>
      <w:r w:rsidRPr="00552B69">
        <w:rPr>
          <w:rFonts w:ascii="Arial" w:hAnsi="Arial" w:cs="Arial"/>
          <w:spacing w:val="-4"/>
        </w:rPr>
        <w:t xml:space="preserve"> </w:t>
      </w:r>
      <w:r w:rsidRPr="00552B69">
        <w:rPr>
          <w:rFonts w:ascii="Arial" w:hAnsi="Arial" w:cs="Arial"/>
        </w:rPr>
        <w:t>pour</w:t>
      </w:r>
      <w:r w:rsidRPr="00552B69">
        <w:rPr>
          <w:rFonts w:ascii="Arial" w:hAnsi="Arial" w:cs="Arial"/>
          <w:spacing w:val="-4"/>
        </w:rPr>
        <w:t xml:space="preserve"> </w:t>
      </w:r>
      <w:r w:rsidRPr="00552B69">
        <w:rPr>
          <w:rFonts w:ascii="Arial" w:hAnsi="Arial" w:cs="Arial"/>
        </w:rPr>
        <w:t>le</w:t>
      </w:r>
      <w:r w:rsidRPr="00552B69">
        <w:rPr>
          <w:rFonts w:ascii="Arial" w:hAnsi="Arial" w:cs="Arial"/>
          <w:spacing w:val="-4"/>
        </w:rPr>
        <w:t xml:space="preserve"> </w:t>
      </w:r>
      <w:r w:rsidRPr="00552B69">
        <w:rPr>
          <w:rFonts w:ascii="Arial" w:hAnsi="Arial" w:cs="Arial"/>
        </w:rPr>
        <w:t>personnel</w:t>
      </w:r>
      <w:r w:rsidRPr="00552B69">
        <w:rPr>
          <w:rFonts w:ascii="Arial" w:hAnsi="Arial" w:cs="Arial"/>
          <w:spacing w:val="-5"/>
        </w:rPr>
        <w:t xml:space="preserve"> </w:t>
      </w:r>
      <w:r w:rsidRPr="00552B69">
        <w:rPr>
          <w:rFonts w:ascii="Arial" w:hAnsi="Arial" w:cs="Arial"/>
        </w:rPr>
        <w:t>de</w:t>
      </w:r>
      <w:r w:rsidRPr="00552B69">
        <w:rPr>
          <w:rFonts w:ascii="Arial" w:hAnsi="Arial" w:cs="Arial"/>
          <w:spacing w:val="-5"/>
        </w:rPr>
        <w:t xml:space="preserve"> </w:t>
      </w:r>
      <w:r w:rsidRPr="00552B69">
        <w:rPr>
          <w:rFonts w:ascii="Arial" w:hAnsi="Arial" w:cs="Arial"/>
        </w:rPr>
        <w:t>l'établissement</w:t>
      </w:r>
      <w:r w:rsidRPr="00552B69">
        <w:rPr>
          <w:rFonts w:ascii="Arial" w:hAnsi="Arial" w:cs="Arial"/>
          <w:spacing w:val="-4"/>
        </w:rPr>
        <w:t xml:space="preserve"> </w:t>
      </w:r>
      <w:r w:rsidRPr="00552B69">
        <w:rPr>
          <w:rFonts w:ascii="Arial" w:hAnsi="Arial" w:cs="Arial"/>
        </w:rPr>
        <w:t>et</w:t>
      </w:r>
      <w:r w:rsidRPr="00552B69">
        <w:rPr>
          <w:rFonts w:ascii="Arial" w:hAnsi="Arial" w:cs="Arial"/>
          <w:spacing w:val="-4"/>
        </w:rPr>
        <w:t xml:space="preserve"> </w:t>
      </w:r>
      <w:r w:rsidRPr="00552B69">
        <w:rPr>
          <w:rFonts w:ascii="Arial" w:hAnsi="Arial" w:cs="Arial"/>
        </w:rPr>
        <w:t>pour</w:t>
      </w:r>
      <w:r w:rsidRPr="00552B69">
        <w:rPr>
          <w:rFonts w:ascii="Arial" w:hAnsi="Arial" w:cs="Arial"/>
          <w:spacing w:val="-3"/>
        </w:rPr>
        <w:t xml:space="preserve"> </w:t>
      </w:r>
      <w:r w:rsidRPr="00552B69">
        <w:rPr>
          <w:rFonts w:ascii="Arial" w:hAnsi="Arial" w:cs="Arial"/>
        </w:rPr>
        <w:t>les</w:t>
      </w:r>
      <w:r w:rsidRPr="00552B69">
        <w:rPr>
          <w:rFonts w:ascii="Arial" w:hAnsi="Arial" w:cs="Arial"/>
          <w:spacing w:val="-3"/>
        </w:rPr>
        <w:t xml:space="preserve"> </w:t>
      </w:r>
      <w:r w:rsidRPr="00552B69">
        <w:rPr>
          <w:rFonts w:ascii="Arial" w:hAnsi="Arial" w:cs="Arial"/>
        </w:rPr>
        <w:t>tiers.</w:t>
      </w:r>
      <w:r w:rsidRPr="00552B69">
        <w:rPr>
          <w:rFonts w:ascii="Arial" w:hAnsi="Arial" w:cs="Arial"/>
          <w:spacing w:val="-4"/>
        </w:rPr>
        <w:t xml:space="preserve"> </w:t>
      </w:r>
      <w:r w:rsidRPr="00552B69">
        <w:rPr>
          <w:rFonts w:ascii="Arial" w:hAnsi="Arial" w:cs="Arial"/>
        </w:rPr>
        <w:t>Il</w:t>
      </w:r>
      <w:r w:rsidRPr="00552B69">
        <w:rPr>
          <w:rFonts w:ascii="Arial" w:hAnsi="Arial" w:cs="Arial"/>
          <w:spacing w:val="-5"/>
        </w:rPr>
        <w:t xml:space="preserve"> </w:t>
      </w:r>
      <w:r w:rsidRPr="00552B69">
        <w:rPr>
          <w:rFonts w:ascii="Arial" w:hAnsi="Arial" w:cs="Arial"/>
        </w:rPr>
        <w:t>demeure</w:t>
      </w:r>
      <w:r w:rsidRPr="00552B69">
        <w:rPr>
          <w:rFonts w:ascii="Arial" w:hAnsi="Arial" w:cs="Arial"/>
          <w:spacing w:val="-4"/>
        </w:rPr>
        <w:t xml:space="preserve"> </w:t>
      </w:r>
      <w:r w:rsidRPr="00552B69">
        <w:rPr>
          <w:rFonts w:ascii="Arial" w:hAnsi="Arial" w:cs="Arial"/>
        </w:rPr>
        <w:t>responsable</w:t>
      </w:r>
      <w:r w:rsidRPr="00552B69">
        <w:rPr>
          <w:rFonts w:ascii="Arial" w:hAnsi="Arial" w:cs="Arial"/>
          <w:spacing w:val="-4"/>
        </w:rPr>
        <w:t xml:space="preserve"> </w:t>
      </w:r>
      <w:r w:rsidRPr="00552B69">
        <w:rPr>
          <w:rFonts w:ascii="Arial" w:hAnsi="Arial" w:cs="Arial"/>
        </w:rPr>
        <w:t>de</w:t>
      </w:r>
      <w:r w:rsidRPr="00552B69">
        <w:rPr>
          <w:rFonts w:ascii="Arial" w:hAnsi="Arial" w:cs="Arial"/>
          <w:spacing w:val="-4"/>
        </w:rPr>
        <w:t xml:space="preserve"> </w:t>
      </w:r>
      <w:r w:rsidRPr="00552B69">
        <w:rPr>
          <w:rFonts w:ascii="Arial" w:hAnsi="Arial" w:cs="Arial"/>
        </w:rPr>
        <w:t xml:space="preserve">ces </w:t>
      </w:r>
      <w:r w:rsidRPr="00552B69">
        <w:rPr>
          <w:rFonts w:ascii="Arial" w:hAnsi="Arial" w:cs="Arial"/>
        </w:rPr>
        <w:lastRenderedPageBreak/>
        <w:t>accidents et il est tenu,</w:t>
      </w:r>
      <w:r w:rsidRPr="00552B69">
        <w:rPr>
          <w:rFonts w:ascii="Arial" w:hAnsi="Arial" w:cs="Arial"/>
          <w:spacing w:val="-1"/>
        </w:rPr>
        <w:t xml:space="preserve"> </w:t>
      </w:r>
      <w:r w:rsidRPr="00552B69">
        <w:rPr>
          <w:rFonts w:ascii="Arial" w:hAnsi="Arial" w:cs="Arial"/>
        </w:rPr>
        <w:t>en outre, de garantir l'établissement</w:t>
      </w:r>
      <w:r w:rsidRPr="00552B69">
        <w:rPr>
          <w:rFonts w:ascii="Arial" w:hAnsi="Arial" w:cs="Arial"/>
          <w:spacing w:val="-1"/>
        </w:rPr>
        <w:t xml:space="preserve"> </w:t>
      </w:r>
      <w:r w:rsidRPr="00552B69">
        <w:rPr>
          <w:rFonts w:ascii="Arial" w:hAnsi="Arial" w:cs="Arial"/>
        </w:rPr>
        <w:t>de</w:t>
      </w:r>
      <w:r w:rsidRPr="00552B69">
        <w:rPr>
          <w:rFonts w:ascii="Arial" w:hAnsi="Arial" w:cs="Arial"/>
          <w:spacing w:val="-2"/>
        </w:rPr>
        <w:t xml:space="preserve"> </w:t>
      </w:r>
      <w:r w:rsidRPr="00552B69">
        <w:rPr>
          <w:rFonts w:ascii="Arial" w:hAnsi="Arial" w:cs="Arial"/>
        </w:rPr>
        <w:t>toute action qui</w:t>
      </w:r>
      <w:r w:rsidRPr="00552B69">
        <w:rPr>
          <w:rFonts w:ascii="Arial" w:hAnsi="Arial" w:cs="Arial"/>
          <w:spacing w:val="-2"/>
        </w:rPr>
        <w:t xml:space="preserve"> </w:t>
      </w:r>
      <w:r w:rsidRPr="00552B69">
        <w:rPr>
          <w:rFonts w:ascii="Arial" w:hAnsi="Arial" w:cs="Arial"/>
        </w:rPr>
        <w:t>serait dirigée</w:t>
      </w:r>
      <w:r w:rsidRPr="00552B69">
        <w:rPr>
          <w:rFonts w:ascii="Arial" w:hAnsi="Arial" w:cs="Arial"/>
          <w:spacing w:val="-1"/>
        </w:rPr>
        <w:t xml:space="preserve"> </w:t>
      </w:r>
      <w:r w:rsidRPr="00552B69">
        <w:rPr>
          <w:rFonts w:ascii="Arial" w:hAnsi="Arial" w:cs="Arial"/>
        </w:rPr>
        <w:t>contre lui pour des faits de cette nature.</w:t>
      </w:r>
    </w:p>
    <w:p w14:paraId="1482A753" w14:textId="77777777" w:rsidR="004804D6" w:rsidRPr="00552B69" w:rsidRDefault="008B31A0" w:rsidP="00CD64CF">
      <w:pPr>
        <w:pStyle w:val="Corpsdetexte"/>
        <w:spacing w:before="120"/>
        <w:ind w:right="144"/>
        <w:jc w:val="both"/>
        <w:rPr>
          <w:rFonts w:ascii="Arial" w:hAnsi="Arial" w:cs="Arial"/>
        </w:rPr>
      </w:pPr>
      <w:r w:rsidRPr="00552B69">
        <w:rPr>
          <w:rFonts w:ascii="Arial" w:hAnsi="Arial" w:cs="Arial"/>
        </w:rPr>
        <w:t>Le Titulaire doit se soumettre aux sujétions spéciales et aux règlements relatifs à l'exécution de prestations dans l'enceinte des bâtiments de type E.R.P et IGH. Il doit, en particulier, instruire son personnel et attirer l'attention de ce dernier sur les mesures de sécurité à prendre.</w:t>
      </w:r>
    </w:p>
    <w:p w14:paraId="5AA5E223" w14:textId="77777777" w:rsidR="00267918" w:rsidRPr="00552B69" w:rsidRDefault="00267918" w:rsidP="00CD64CF">
      <w:pPr>
        <w:pStyle w:val="Corpsdetexte"/>
        <w:spacing w:before="120"/>
        <w:ind w:right="144"/>
        <w:jc w:val="both"/>
        <w:rPr>
          <w:rFonts w:ascii="Arial" w:hAnsi="Arial" w:cs="Arial"/>
        </w:rPr>
      </w:pPr>
    </w:p>
    <w:p w14:paraId="24EEA4CC" w14:textId="4520FEED" w:rsidR="004804D6" w:rsidRPr="00552B69" w:rsidRDefault="00515A56" w:rsidP="00CD64CF">
      <w:pPr>
        <w:spacing w:before="241"/>
        <w:ind w:left="856"/>
        <w:jc w:val="both"/>
        <w:rPr>
          <w:rFonts w:ascii="Arial" w:hAnsi="Arial" w:cs="Arial"/>
          <w:b/>
          <w:color w:val="6F2F9F"/>
          <w:position w:val="1"/>
          <w:sz w:val="24"/>
        </w:rPr>
      </w:pPr>
      <w:r w:rsidRPr="00552B69">
        <w:rPr>
          <w:rFonts w:ascii="Arial" w:hAnsi="Arial" w:cs="Arial"/>
          <w:b/>
          <w:color w:val="6F2F9F"/>
          <w:position w:val="1"/>
          <w:sz w:val="24"/>
        </w:rPr>
        <w:t>17.3</w:t>
      </w:r>
      <w:r w:rsidR="00DE2A0C">
        <w:rPr>
          <w:rFonts w:ascii="Arial" w:hAnsi="Arial" w:cs="Arial"/>
          <w:b/>
          <w:color w:val="6F2F9F"/>
          <w:position w:val="1"/>
          <w:sz w:val="24"/>
        </w:rPr>
        <w:t>.</w:t>
      </w:r>
      <w:r w:rsidR="008B31A0" w:rsidRPr="00552B69">
        <w:rPr>
          <w:rFonts w:ascii="Arial" w:hAnsi="Arial" w:cs="Arial"/>
          <w:b/>
          <w:color w:val="6F2F9F"/>
          <w:position w:val="1"/>
          <w:sz w:val="24"/>
        </w:rPr>
        <w:t xml:space="preserve"> </w:t>
      </w:r>
      <w:bookmarkStart w:id="105" w:name="_bookmark110"/>
      <w:bookmarkEnd w:id="105"/>
      <w:r w:rsidR="008B31A0" w:rsidRPr="00552B69">
        <w:rPr>
          <w:rFonts w:ascii="Arial" w:hAnsi="Arial" w:cs="Arial"/>
          <w:b/>
          <w:color w:val="6F2F9F"/>
          <w:position w:val="1"/>
          <w:sz w:val="24"/>
        </w:rPr>
        <w:t>Assurance</w:t>
      </w:r>
    </w:p>
    <w:p w14:paraId="7234ED23" w14:textId="77777777" w:rsidR="004804D6" w:rsidRPr="00552B69" w:rsidRDefault="004804D6" w:rsidP="00CD64CF">
      <w:pPr>
        <w:pStyle w:val="Corpsdetexte"/>
        <w:spacing w:before="52"/>
        <w:ind w:left="0"/>
        <w:jc w:val="both"/>
        <w:rPr>
          <w:rFonts w:ascii="Arial" w:hAnsi="Arial" w:cs="Arial"/>
          <w:b/>
        </w:rPr>
      </w:pPr>
    </w:p>
    <w:p w14:paraId="737A5F68" w14:textId="77777777" w:rsidR="004804D6" w:rsidRPr="00552B69" w:rsidRDefault="008B31A0" w:rsidP="00CD64CF">
      <w:pPr>
        <w:pStyle w:val="Corpsdetexte"/>
        <w:ind w:right="144"/>
        <w:jc w:val="both"/>
        <w:rPr>
          <w:rFonts w:ascii="Arial" w:hAnsi="Arial" w:cs="Arial"/>
        </w:rPr>
      </w:pPr>
      <w:r w:rsidRPr="00552B69">
        <w:rPr>
          <w:rFonts w:ascii="Arial" w:hAnsi="Arial" w:cs="Arial"/>
        </w:rPr>
        <w:t>Dans un délai de 15 jours à compter de la notification du marché, et avant tout commencement d'exécution, le Titulaire, ainsi que les sous-traitants désignés dans le marché, doivent fournir les attestations d'assurances énumérées ci-après :</w:t>
      </w:r>
    </w:p>
    <w:p w14:paraId="38AB1730" w14:textId="77777777" w:rsidR="004804D6" w:rsidRPr="00552B69" w:rsidRDefault="008B31A0" w:rsidP="00CD64CF">
      <w:pPr>
        <w:pStyle w:val="Paragraphedeliste"/>
        <w:numPr>
          <w:ilvl w:val="0"/>
          <w:numId w:val="3"/>
        </w:numPr>
        <w:tabs>
          <w:tab w:val="left" w:pos="1276"/>
        </w:tabs>
        <w:spacing w:before="121"/>
        <w:ind w:right="145"/>
        <w:jc w:val="both"/>
        <w:rPr>
          <w:rFonts w:ascii="Arial" w:hAnsi="Arial" w:cs="Arial"/>
          <w:sz w:val="20"/>
        </w:rPr>
      </w:pPr>
      <w:r w:rsidRPr="00552B69">
        <w:rPr>
          <w:rFonts w:ascii="Arial" w:hAnsi="Arial" w:cs="Arial"/>
          <w:sz w:val="20"/>
        </w:rPr>
        <w:t>Une assurance de responsabilité civile garantissant les tiers et le maître d'ouvrage pour tous dommages corporels, matériels ou immatériels survenant tant au cours qu'après la réception des travaux et tant au cours qu'après l'exécution des prestations.</w:t>
      </w:r>
    </w:p>
    <w:p w14:paraId="16A55066" w14:textId="77777777" w:rsidR="004804D6" w:rsidRPr="00552B69" w:rsidRDefault="008B31A0" w:rsidP="00CD64CF">
      <w:pPr>
        <w:pStyle w:val="Paragraphedeliste"/>
        <w:numPr>
          <w:ilvl w:val="0"/>
          <w:numId w:val="3"/>
        </w:numPr>
        <w:tabs>
          <w:tab w:val="left" w:pos="1276"/>
        </w:tabs>
        <w:spacing w:before="57"/>
        <w:ind w:right="141"/>
        <w:jc w:val="both"/>
        <w:rPr>
          <w:rFonts w:ascii="Arial" w:hAnsi="Arial" w:cs="Arial"/>
          <w:sz w:val="20"/>
        </w:rPr>
      </w:pPr>
      <w:r w:rsidRPr="00552B69">
        <w:rPr>
          <w:rFonts w:ascii="Arial" w:hAnsi="Arial" w:cs="Arial"/>
          <w:sz w:val="20"/>
        </w:rPr>
        <w:t>Une assurance garantissant leur responsabilité au titre des garanties légales (de parfait achèvement, de bon fonctionnement).</w:t>
      </w:r>
    </w:p>
    <w:p w14:paraId="5F0A293A" w14:textId="77777777" w:rsidR="004804D6" w:rsidRPr="00552B69" w:rsidRDefault="004804D6" w:rsidP="00CD64CF">
      <w:pPr>
        <w:pStyle w:val="Corpsdetexte"/>
        <w:spacing w:before="13"/>
        <w:ind w:left="0"/>
        <w:jc w:val="both"/>
        <w:rPr>
          <w:rFonts w:ascii="Arial" w:hAnsi="Arial" w:cs="Arial"/>
        </w:rPr>
      </w:pPr>
    </w:p>
    <w:p w14:paraId="23DC7D8C" w14:textId="429E8205" w:rsidR="004804D6" w:rsidRPr="00552B69" w:rsidRDefault="00515A56" w:rsidP="00CD64CF">
      <w:pPr>
        <w:ind w:left="567"/>
        <w:jc w:val="both"/>
        <w:rPr>
          <w:rFonts w:ascii="Arial" w:hAnsi="Arial" w:cs="Arial"/>
          <w:b/>
          <w:color w:val="6F2F9F"/>
          <w:position w:val="1"/>
          <w:sz w:val="28"/>
        </w:rPr>
      </w:pPr>
      <w:r w:rsidRPr="00552B69">
        <w:rPr>
          <w:rFonts w:ascii="Arial" w:hAnsi="Arial" w:cs="Arial"/>
          <w:b/>
          <w:color w:val="6F2F9F"/>
          <w:position w:val="1"/>
          <w:sz w:val="28"/>
        </w:rPr>
        <w:t>18.</w:t>
      </w:r>
      <w:r w:rsidR="008B31A0" w:rsidRPr="00552B69">
        <w:rPr>
          <w:rFonts w:ascii="Arial" w:hAnsi="Arial" w:cs="Arial"/>
          <w:b/>
          <w:color w:val="6F2F9F"/>
          <w:position w:val="1"/>
          <w:sz w:val="28"/>
        </w:rPr>
        <w:t xml:space="preserve"> </w:t>
      </w:r>
      <w:bookmarkStart w:id="106" w:name="_bookmark111"/>
      <w:bookmarkEnd w:id="106"/>
      <w:r w:rsidR="008B31A0" w:rsidRPr="00552B69">
        <w:rPr>
          <w:rFonts w:ascii="Arial" w:hAnsi="Arial" w:cs="Arial"/>
          <w:b/>
          <w:color w:val="6F2F9F"/>
          <w:position w:val="1"/>
          <w:sz w:val="28"/>
        </w:rPr>
        <w:t>Prestations similaires</w:t>
      </w:r>
    </w:p>
    <w:p w14:paraId="5CC937C7" w14:textId="77777777" w:rsidR="004804D6" w:rsidRPr="00552B69" w:rsidRDefault="008B31A0" w:rsidP="00CD64CF">
      <w:pPr>
        <w:pStyle w:val="Corpsdetexte"/>
        <w:spacing w:before="9"/>
        <w:ind w:left="0"/>
        <w:jc w:val="both"/>
        <w:rPr>
          <w:rFonts w:ascii="Arial" w:hAnsi="Arial" w:cs="Arial"/>
          <w:b/>
          <w:sz w:val="3"/>
        </w:rPr>
      </w:pPr>
      <w:r w:rsidRPr="00552B69">
        <w:rPr>
          <w:rFonts w:ascii="Arial" w:hAnsi="Arial" w:cs="Arial"/>
          <w:b/>
          <w:noProof/>
          <w:sz w:val="3"/>
        </w:rPr>
        <mc:AlternateContent>
          <mc:Choice Requires="wps">
            <w:drawing>
              <wp:anchor distT="0" distB="0" distL="0" distR="0" simplePos="0" relativeHeight="487650816" behindDoc="1" locked="0" layoutInCell="1" allowOverlap="1" wp14:anchorId="27E65FA6" wp14:editId="4BF026AA">
                <wp:simplePos x="0" y="0"/>
                <wp:positionH relativeFrom="page">
                  <wp:posOffset>882700</wp:posOffset>
                </wp:positionH>
                <wp:positionV relativeFrom="paragraph">
                  <wp:posOffset>42996</wp:posOffset>
                </wp:positionV>
                <wp:extent cx="5798820" cy="6350"/>
                <wp:effectExtent l="0" t="0" r="0" b="0"/>
                <wp:wrapTopAndBottom/>
                <wp:docPr id="211" name="Graphic 2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5" y="0"/>
                              </a:moveTo>
                              <a:lnTo>
                                <a:pt x="0" y="0"/>
                              </a:lnTo>
                              <a:lnTo>
                                <a:pt x="0" y="6096"/>
                              </a:lnTo>
                              <a:lnTo>
                                <a:pt x="5798565" y="6096"/>
                              </a:lnTo>
                              <a:lnTo>
                                <a:pt x="5798565" y="0"/>
                              </a:lnTo>
                              <a:close/>
                            </a:path>
                          </a:pathLst>
                        </a:custGeom>
                        <a:solidFill>
                          <a:srgbClr val="6F2F9F"/>
                        </a:solidFill>
                      </wps:spPr>
                      <wps:bodyPr wrap="square" lIns="0" tIns="0" rIns="0" bIns="0" rtlCol="0">
                        <a:prstTxWarp prst="textNoShape">
                          <a:avLst/>
                        </a:prstTxWarp>
                        <a:noAutofit/>
                      </wps:bodyPr>
                    </wps:wsp>
                  </a:graphicData>
                </a:graphic>
              </wp:anchor>
            </w:drawing>
          </mc:Choice>
          <mc:Fallback>
            <w:pict>
              <v:shape w14:anchorId="53566375" id="Graphic 211" o:spid="_x0000_s1026" style="position:absolute;margin-left:69.5pt;margin-top:3.4pt;width:456.6pt;height:.5pt;z-index:-15665664;visibility:visible;mso-wrap-style:square;mso-wrap-distance-left:0;mso-wrap-distance-top:0;mso-wrap-distance-right:0;mso-wrap-distance-bottom:0;mso-position-horizontal:absolute;mso-position-horizontal-relative:page;mso-position-vertical:absolute;mso-position-vertical-relative:text;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" path="m5798565,l,,,6096r5798565,l5798565,xe" fillcolor="#6f2f9f" stroked="f">
                <v:path arrowok="t"/>
                <w10:wrap type="topAndBottom" anchorx="page"/>
              </v:shape>
            </w:pict>
          </mc:Fallback>
        </mc:AlternateContent>
      </w:r>
    </w:p>
    <w:p w14:paraId="2E6DB7EB" w14:textId="77777777" w:rsidR="004804D6" w:rsidRPr="00552B69" w:rsidRDefault="004804D6" w:rsidP="00CD64CF">
      <w:pPr>
        <w:pStyle w:val="Corpsdetexte"/>
        <w:spacing w:before="12"/>
        <w:ind w:left="0"/>
        <w:jc w:val="both"/>
        <w:rPr>
          <w:rFonts w:ascii="Arial" w:hAnsi="Arial" w:cs="Arial"/>
          <w:b/>
        </w:rPr>
      </w:pPr>
    </w:p>
    <w:p w14:paraId="4235780E" w14:textId="77777777" w:rsidR="004804D6" w:rsidRPr="00552B69" w:rsidRDefault="008B31A0" w:rsidP="00CD64CF">
      <w:pPr>
        <w:pStyle w:val="Corpsdetexte"/>
        <w:ind w:right="140"/>
        <w:jc w:val="both"/>
        <w:rPr>
          <w:rFonts w:ascii="Arial" w:hAnsi="Arial" w:cs="Arial"/>
        </w:rPr>
      </w:pPr>
      <w:r w:rsidRPr="00552B69">
        <w:rPr>
          <w:rFonts w:ascii="Arial" w:hAnsi="Arial" w:cs="Arial"/>
        </w:rPr>
        <w:t>La BnF se réserve la possibilité de conclure des marchés négociés sans publicité ni mise en concurrence préalables avec l’un des attributaires du présent accord-cadre, désigné Titulaire d’un des marchés</w:t>
      </w:r>
      <w:r w:rsidRPr="00552B69">
        <w:rPr>
          <w:rFonts w:ascii="Arial" w:hAnsi="Arial" w:cs="Arial"/>
          <w:spacing w:val="-6"/>
        </w:rPr>
        <w:t xml:space="preserve"> </w:t>
      </w:r>
      <w:r w:rsidRPr="00552B69">
        <w:rPr>
          <w:rFonts w:ascii="Arial" w:hAnsi="Arial" w:cs="Arial"/>
        </w:rPr>
        <w:t>subséquents,</w:t>
      </w:r>
      <w:r w:rsidRPr="00552B69">
        <w:rPr>
          <w:rFonts w:ascii="Arial" w:hAnsi="Arial" w:cs="Arial"/>
          <w:spacing w:val="-7"/>
        </w:rPr>
        <w:t xml:space="preserve"> </w:t>
      </w:r>
      <w:r w:rsidRPr="00552B69">
        <w:rPr>
          <w:rFonts w:ascii="Arial" w:hAnsi="Arial" w:cs="Arial"/>
        </w:rPr>
        <w:t>pour</w:t>
      </w:r>
      <w:r w:rsidRPr="00552B69">
        <w:rPr>
          <w:rFonts w:ascii="Arial" w:hAnsi="Arial" w:cs="Arial"/>
          <w:spacing w:val="-7"/>
        </w:rPr>
        <w:t xml:space="preserve"> </w:t>
      </w:r>
      <w:r w:rsidRPr="00552B69">
        <w:rPr>
          <w:rFonts w:ascii="Arial" w:hAnsi="Arial" w:cs="Arial"/>
        </w:rPr>
        <w:t>l’achat</w:t>
      </w:r>
      <w:r w:rsidRPr="00552B69">
        <w:rPr>
          <w:rFonts w:ascii="Arial" w:hAnsi="Arial" w:cs="Arial"/>
          <w:spacing w:val="-7"/>
        </w:rPr>
        <w:t xml:space="preserve"> </w:t>
      </w:r>
      <w:r w:rsidRPr="00552B69">
        <w:rPr>
          <w:rFonts w:ascii="Arial" w:hAnsi="Arial" w:cs="Arial"/>
        </w:rPr>
        <w:t>de</w:t>
      </w:r>
      <w:r w:rsidRPr="00552B69">
        <w:rPr>
          <w:rFonts w:ascii="Arial" w:hAnsi="Arial" w:cs="Arial"/>
          <w:spacing w:val="-6"/>
        </w:rPr>
        <w:t xml:space="preserve"> </w:t>
      </w:r>
      <w:r w:rsidRPr="00552B69">
        <w:rPr>
          <w:rFonts w:ascii="Arial" w:hAnsi="Arial" w:cs="Arial"/>
        </w:rPr>
        <w:t>prestations</w:t>
      </w:r>
      <w:r w:rsidRPr="00552B69">
        <w:rPr>
          <w:rFonts w:ascii="Arial" w:hAnsi="Arial" w:cs="Arial"/>
          <w:spacing w:val="-6"/>
        </w:rPr>
        <w:t xml:space="preserve"> </w:t>
      </w:r>
      <w:r w:rsidRPr="00552B69">
        <w:rPr>
          <w:rFonts w:ascii="Arial" w:hAnsi="Arial" w:cs="Arial"/>
        </w:rPr>
        <w:t>similaires</w:t>
      </w:r>
      <w:r w:rsidRPr="00552B69">
        <w:rPr>
          <w:rFonts w:ascii="Arial" w:hAnsi="Arial" w:cs="Arial"/>
          <w:spacing w:val="-4"/>
        </w:rPr>
        <w:t xml:space="preserve"> </w:t>
      </w:r>
      <w:r w:rsidRPr="00552B69">
        <w:rPr>
          <w:rFonts w:ascii="Arial" w:hAnsi="Arial" w:cs="Arial"/>
        </w:rPr>
        <w:t>aux</w:t>
      </w:r>
      <w:r w:rsidRPr="00552B69">
        <w:rPr>
          <w:rFonts w:ascii="Arial" w:hAnsi="Arial" w:cs="Arial"/>
          <w:spacing w:val="-7"/>
        </w:rPr>
        <w:t xml:space="preserve"> </w:t>
      </w:r>
      <w:r w:rsidRPr="00552B69">
        <w:rPr>
          <w:rFonts w:ascii="Arial" w:hAnsi="Arial" w:cs="Arial"/>
        </w:rPr>
        <w:t>prestations</w:t>
      </w:r>
      <w:r w:rsidRPr="00552B69">
        <w:rPr>
          <w:rFonts w:ascii="Arial" w:hAnsi="Arial" w:cs="Arial"/>
          <w:spacing w:val="-7"/>
        </w:rPr>
        <w:t xml:space="preserve"> </w:t>
      </w:r>
      <w:r w:rsidRPr="00552B69">
        <w:rPr>
          <w:rFonts w:ascii="Arial" w:hAnsi="Arial" w:cs="Arial"/>
        </w:rPr>
        <w:t>décrites</w:t>
      </w:r>
      <w:r w:rsidRPr="00552B69">
        <w:rPr>
          <w:rFonts w:ascii="Arial" w:hAnsi="Arial" w:cs="Arial"/>
          <w:spacing w:val="-7"/>
        </w:rPr>
        <w:t xml:space="preserve"> </w:t>
      </w:r>
      <w:r w:rsidRPr="00552B69">
        <w:rPr>
          <w:rFonts w:ascii="Arial" w:hAnsi="Arial" w:cs="Arial"/>
        </w:rPr>
        <w:t>dans</w:t>
      </w:r>
      <w:r w:rsidRPr="00552B69">
        <w:rPr>
          <w:rFonts w:ascii="Arial" w:hAnsi="Arial" w:cs="Arial"/>
          <w:spacing w:val="-7"/>
        </w:rPr>
        <w:t xml:space="preserve"> </w:t>
      </w:r>
      <w:r w:rsidRPr="00552B69">
        <w:rPr>
          <w:rFonts w:ascii="Arial" w:hAnsi="Arial" w:cs="Arial"/>
        </w:rPr>
        <w:t>ledit</w:t>
      </w:r>
      <w:r w:rsidRPr="00552B69">
        <w:rPr>
          <w:rFonts w:ascii="Arial" w:hAnsi="Arial" w:cs="Arial"/>
          <w:spacing w:val="-7"/>
        </w:rPr>
        <w:t xml:space="preserve"> </w:t>
      </w:r>
      <w:r w:rsidRPr="00552B69">
        <w:rPr>
          <w:rFonts w:ascii="Arial" w:hAnsi="Arial" w:cs="Arial"/>
        </w:rPr>
        <w:t>marché subséquent, et dans les conditions prévues à l’article R. 2122-7 du Code de la commande publique.</w:t>
      </w:r>
    </w:p>
    <w:p w14:paraId="184B8815" w14:textId="77777777" w:rsidR="004804D6" w:rsidRPr="00552B69" w:rsidRDefault="008B31A0" w:rsidP="00CD64CF">
      <w:pPr>
        <w:pStyle w:val="Corpsdetexte"/>
        <w:spacing w:before="121"/>
        <w:ind w:right="150"/>
        <w:jc w:val="both"/>
        <w:rPr>
          <w:rFonts w:ascii="Arial" w:hAnsi="Arial" w:cs="Arial"/>
        </w:rPr>
      </w:pPr>
      <w:r w:rsidRPr="00552B69">
        <w:rPr>
          <w:rFonts w:ascii="Arial" w:hAnsi="Arial" w:cs="Arial"/>
        </w:rPr>
        <w:t>La</w:t>
      </w:r>
      <w:r w:rsidRPr="00552B69">
        <w:rPr>
          <w:rFonts w:ascii="Arial" w:hAnsi="Arial" w:cs="Arial"/>
          <w:spacing w:val="-5"/>
        </w:rPr>
        <w:t xml:space="preserve"> </w:t>
      </w:r>
      <w:r w:rsidRPr="00552B69">
        <w:rPr>
          <w:rFonts w:ascii="Arial" w:hAnsi="Arial" w:cs="Arial"/>
        </w:rPr>
        <w:t>durée</w:t>
      </w:r>
      <w:r w:rsidRPr="00552B69">
        <w:rPr>
          <w:rFonts w:ascii="Arial" w:hAnsi="Arial" w:cs="Arial"/>
          <w:spacing w:val="-4"/>
        </w:rPr>
        <w:t xml:space="preserve"> </w:t>
      </w:r>
      <w:r w:rsidRPr="00552B69">
        <w:rPr>
          <w:rFonts w:ascii="Arial" w:hAnsi="Arial" w:cs="Arial"/>
        </w:rPr>
        <w:t>pendant</w:t>
      </w:r>
      <w:r w:rsidRPr="00552B69">
        <w:rPr>
          <w:rFonts w:ascii="Arial" w:hAnsi="Arial" w:cs="Arial"/>
          <w:spacing w:val="-2"/>
        </w:rPr>
        <w:t xml:space="preserve"> </w:t>
      </w:r>
      <w:r w:rsidRPr="00552B69">
        <w:rPr>
          <w:rFonts w:ascii="Arial" w:hAnsi="Arial" w:cs="Arial"/>
        </w:rPr>
        <w:t>laquelle</w:t>
      </w:r>
      <w:r w:rsidRPr="00552B69">
        <w:rPr>
          <w:rFonts w:ascii="Arial" w:hAnsi="Arial" w:cs="Arial"/>
          <w:spacing w:val="-4"/>
        </w:rPr>
        <w:t xml:space="preserve"> </w:t>
      </w:r>
      <w:r w:rsidRPr="00552B69">
        <w:rPr>
          <w:rFonts w:ascii="Arial" w:hAnsi="Arial" w:cs="Arial"/>
        </w:rPr>
        <w:t>les</w:t>
      </w:r>
      <w:r w:rsidRPr="00552B69">
        <w:rPr>
          <w:rFonts w:ascii="Arial" w:hAnsi="Arial" w:cs="Arial"/>
          <w:spacing w:val="-3"/>
        </w:rPr>
        <w:t xml:space="preserve"> </w:t>
      </w:r>
      <w:r w:rsidRPr="00552B69">
        <w:rPr>
          <w:rFonts w:ascii="Arial" w:hAnsi="Arial" w:cs="Arial"/>
        </w:rPr>
        <w:t>nouveaux</w:t>
      </w:r>
      <w:r w:rsidRPr="00552B69">
        <w:rPr>
          <w:rFonts w:ascii="Arial" w:hAnsi="Arial" w:cs="Arial"/>
          <w:spacing w:val="-3"/>
        </w:rPr>
        <w:t xml:space="preserve"> </w:t>
      </w:r>
      <w:r w:rsidRPr="00552B69">
        <w:rPr>
          <w:rFonts w:ascii="Arial" w:hAnsi="Arial" w:cs="Arial"/>
        </w:rPr>
        <w:t>marchés</w:t>
      </w:r>
      <w:r w:rsidRPr="00552B69">
        <w:rPr>
          <w:rFonts w:ascii="Arial" w:hAnsi="Arial" w:cs="Arial"/>
          <w:spacing w:val="-3"/>
        </w:rPr>
        <w:t xml:space="preserve"> </w:t>
      </w:r>
      <w:r w:rsidRPr="00552B69">
        <w:rPr>
          <w:rFonts w:ascii="Arial" w:hAnsi="Arial" w:cs="Arial"/>
        </w:rPr>
        <w:t>pourront</w:t>
      </w:r>
      <w:r w:rsidRPr="00552B69">
        <w:rPr>
          <w:rFonts w:ascii="Arial" w:hAnsi="Arial" w:cs="Arial"/>
          <w:spacing w:val="-4"/>
        </w:rPr>
        <w:t xml:space="preserve"> </w:t>
      </w:r>
      <w:r w:rsidRPr="00552B69">
        <w:rPr>
          <w:rFonts w:ascii="Arial" w:hAnsi="Arial" w:cs="Arial"/>
        </w:rPr>
        <w:t>être</w:t>
      </w:r>
      <w:r w:rsidRPr="00552B69">
        <w:rPr>
          <w:rFonts w:ascii="Arial" w:hAnsi="Arial" w:cs="Arial"/>
          <w:spacing w:val="-2"/>
        </w:rPr>
        <w:t xml:space="preserve"> </w:t>
      </w:r>
      <w:r w:rsidRPr="00552B69">
        <w:rPr>
          <w:rFonts w:ascii="Arial" w:hAnsi="Arial" w:cs="Arial"/>
        </w:rPr>
        <w:t>conclus</w:t>
      </w:r>
      <w:r w:rsidRPr="00552B69">
        <w:rPr>
          <w:rFonts w:ascii="Arial" w:hAnsi="Arial" w:cs="Arial"/>
          <w:spacing w:val="-1"/>
        </w:rPr>
        <w:t xml:space="preserve"> </w:t>
      </w:r>
      <w:r w:rsidRPr="00552B69">
        <w:rPr>
          <w:rFonts w:ascii="Arial" w:hAnsi="Arial" w:cs="Arial"/>
        </w:rPr>
        <w:t>ne</w:t>
      </w:r>
      <w:r w:rsidRPr="00552B69">
        <w:rPr>
          <w:rFonts w:ascii="Arial" w:hAnsi="Arial" w:cs="Arial"/>
          <w:spacing w:val="-5"/>
        </w:rPr>
        <w:t xml:space="preserve"> </w:t>
      </w:r>
      <w:r w:rsidRPr="00552B69">
        <w:rPr>
          <w:rFonts w:ascii="Arial" w:hAnsi="Arial" w:cs="Arial"/>
        </w:rPr>
        <w:t>pourra</w:t>
      </w:r>
      <w:r w:rsidRPr="00552B69">
        <w:rPr>
          <w:rFonts w:ascii="Arial" w:hAnsi="Arial" w:cs="Arial"/>
          <w:spacing w:val="-2"/>
        </w:rPr>
        <w:t xml:space="preserve"> </w:t>
      </w:r>
      <w:r w:rsidRPr="00552B69">
        <w:rPr>
          <w:rFonts w:ascii="Arial" w:hAnsi="Arial" w:cs="Arial"/>
        </w:rPr>
        <w:t>dépasser</w:t>
      </w:r>
      <w:r w:rsidRPr="00552B69">
        <w:rPr>
          <w:rFonts w:ascii="Arial" w:hAnsi="Arial" w:cs="Arial"/>
          <w:spacing w:val="-4"/>
        </w:rPr>
        <w:t xml:space="preserve"> </w:t>
      </w:r>
      <w:r w:rsidRPr="00552B69">
        <w:rPr>
          <w:rFonts w:ascii="Arial" w:hAnsi="Arial" w:cs="Arial"/>
        </w:rPr>
        <w:t>trois</w:t>
      </w:r>
      <w:r w:rsidRPr="00552B69">
        <w:rPr>
          <w:rFonts w:ascii="Arial" w:hAnsi="Arial" w:cs="Arial"/>
          <w:spacing w:val="-3"/>
        </w:rPr>
        <w:t xml:space="preserve"> </w:t>
      </w:r>
      <w:r w:rsidRPr="00552B69">
        <w:rPr>
          <w:rFonts w:ascii="Arial" w:hAnsi="Arial" w:cs="Arial"/>
        </w:rPr>
        <w:t>ans</w:t>
      </w:r>
      <w:r w:rsidRPr="00552B69">
        <w:rPr>
          <w:rFonts w:ascii="Arial" w:hAnsi="Arial" w:cs="Arial"/>
          <w:spacing w:val="-3"/>
        </w:rPr>
        <w:t xml:space="preserve"> </w:t>
      </w:r>
      <w:r w:rsidRPr="00552B69">
        <w:rPr>
          <w:rFonts w:ascii="Arial" w:hAnsi="Arial" w:cs="Arial"/>
        </w:rPr>
        <w:t>à compter de la notification du marché subséquent considéré.</w:t>
      </w:r>
    </w:p>
    <w:p w14:paraId="24B03CB0" w14:textId="77777777" w:rsidR="004804D6" w:rsidRPr="00552B69" w:rsidRDefault="004804D6" w:rsidP="00CD64CF">
      <w:pPr>
        <w:pStyle w:val="Corpsdetexte"/>
        <w:spacing w:before="8"/>
        <w:ind w:left="0"/>
        <w:jc w:val="both"/>
        <w:rPr>
          <w:rFonts w:ascii="Arial" w:hAnsi="Arial" w:cs="Arial"/>
        </w:rPr>
      </w:pPr>
    </w:p>
    <w:p w14:paraId="1814E21D" w14:textId="20A1B529" w:rsidR="004804D6" w:rsidRPr="00552B69" w:rsidRDefault="00515A56" w:rsidP="00CD64CF">
      <w:pPr>
        <w:ind w:left="567"/>
        <w:jc w:val="both"/>
        <w:rPr>
          <w:rFonts w:ascii="Arial" w:hAnsi="Arial" w:cs="Arial"/>
          <w:b/>
          <w:color w:val="6F2F9F"/>
          <w:position w:val="1"/>
          <w:sz w:val="28"/>
        </w:rPr>
      </w:pPr>
      <w:r w:rsidRPr="00552B69">
        <w:rPr>
          <w:rFonts w:ascii="Arial" w:hAnsi="Arial" w:cs="Arial"/>
          <w:b/>
          <w:color w:val="6F2F9F"/>
          <w:position w:val="1"/>
          <w:sz w:val="28"/>
        </w:rPr>
        <w:t>19.</w:t>
      </w:r>
      <w:r w:rsidR="008B31A0" w:rsidRPr="00552B69">
        <w:rPr>
          <w:rFonts w:ascii="Arial" w:hAnsi="Arial" w:cs="Arial"/>
          <w:b/>
          <w:color w:val="6F2F9F"/>
          <w:position w:val="1"/>
          <w:sz w:val="28"/>
        </w:rPr>
        <w:t xml:space="preserve"> </w:t>
      </w:r>
      <w:bookmarkStart w:id="107" w:name="_bookmark112"/>
      <w:bookmarkEnd w:id="107"/>
      <w:r w:rsidR="008B31A0" w:rsidRPr="00552B69">
        <w:rPr>
          <w:rFonts w:ascii="Arial" w:hAnsi="Arial" w:cs="Arial"/>
          <w:b/>
          <w:color w:val="6F2F9F"/>
          <w:position w:val="1"/>
          <w:sz w:val="28"/>
        </w:rPr>
        <w:t>Règlement amiable et procédure en cas de litige</w:t>
      </w:r>
    </w:p>
    <w:p w14:paraId="74333285" w14:textId="77777777" w:rsidR="004804D6" w:rsidRPr="00552B69" w:rsidRDefault="008B31A0" w:rsidP="00CD64CF">
      <w:pPr>
        <w:pStyle w:val="Corpsdetexte"/>
        <w:spacing w:before="9"/>
        <w:ind w:left="0"/>
        <w:jc w:val="both"/>
        <w:rPr>
          <w:rFonts w:ascii="Arial" w:hAnsi="Arial" w:cs="Arial"/>
          <w:b/>
          <w:sz w:val="3"/>
        </w:rPr>
      </w:pPr>
      <w:r w:rsidRPr="00552B69">
        <w:rPr>
          <w:rFonts w:ascii="Arial" w:hAnsi="Arial" w:cs="Arial"/>
          <w:b/>
          <w:noProof/>
          <w:sz w:val="3"/>
        </w:rPr>
        <mc:AlternateContent>
          <mc:Choice Requires="wps">
            <w:drawing>
              <wp:anchor distT="0" distB="0" distL="0" distR="0" simplePos="0" relativeHeight="487651328" behindDoc="1" locked="0" layoutInCell="1" allowOverlap="1" wp14:anchorId="45B4587E" wp14:editId="32B3BA35">
                <wp:simplePos x="0" y="0"/>
                <wp:positionH relativeFrom="page">
                  <wp:posOffset>882700</wp:posOffset>
                </wp:positionH>
                <wp:positionV relativeFrom="paragraph">
                  <wp:posOffset>43434</wp:posOffset>
                </wp:positionV>
                <wp:extent cx="5798820" cy="6350"/>
                <wp:effectExtent l="0" t="0" r="0" b="0"/>
                <wp:wrapTopAndBottom/>
                <wp:docPr id="213" name="Graphic 2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5" y="0"/>
                              </a:moveTo>
                              <a:lnTo>
                                <a:pt x="0" y="0"/>
                              </a:lnTo>
                              <a:lnTo>
                                <a:pt x="0" y="6096"/>
                              </a:lnTo>
                              <a:lnTo>
                                <a:pt x="5798565" y="6096"/>
                              </a:lnTo>
                              <a:lnTo>
                                <a:pt x="5798565" y="0"/>
                              </a:lnTo>
                              <a:close/>
                            </a:path>
                          </a:pathLst>
                        </a:custGeom>
                        <a:solidFill>
                          <a:srgbClr val="6F2F9F"/>
                        </a:solidFill>
                      </wps:spPr>
                      <wps:bodyPr wrap="square" lIns="0" tIns="0" rIns="0" bIns="0" rtlCol="0">
                        <a:prstTxWarp prst="textNoShape">
                          <a:avLst/>
                        </a:prstTxWarp>
                        <a:noAutofit/>
                      </wps:bodyPr>
                    </wps:wsp>
                  </a:graphicData>
                </a:graphic>
              </wp:anchor>
            </w:drawing>
          </mc:Choice>
          <mc:Fallback>
            <w:pict>
              <v:shape w14:anchorId="1A2668B6" id="Graphic 213" o:spid="_x0000_s1026" style="position:absolute;margin-left:69.5pt;margin-top:3.4pt;width:456.6pt;height:.5pt;z-index:-15665152;visibility:visible;mso-wrap-style:square;mso-wrap-distance-left:0;mso-wrap-distance-top:0;mso-wrap-distance-right:0;mso-wrap-distance-bottom:0;mso-position-horizontal:absolute;mso-position-horizontal-relative:page;mso-position-vertical:absolute;mso-position-vertical-relative:text;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" path="m5798565,l,,,6096r5798565,l5798565,xe" fillcolor="#6f2f9f" stroked="f">
                <v:path arrowok="t"/>
                <w10:wrap type="topAndBottom" anchorx="page"/>
              </v:shape>
            </w:pict>
          </mc:Fallback>
        </mc:AlternateContent>
      </w:r>
    </w:p>
    <w:p w14:paraId="6B261D29" w14:textId="77777777" w:rsidR="004804D6" w:rsidRPr="00552B69" w:rsidRDefault="004804D6" w:rsidP="00CD64CF">
      <w:pPr>
        <w:pStyle w:val="Corpsdetexte"/>
        <w:spacing w:before="12"/>
        <w:ind w:left="0"/>
        <w:jc w:val="both"/>
        <w:rPr>
          <w:rFonts w:ascii="Arial" w:hAnsi="Arial" w:cs="Arial"/>
          <w:b/>
        </w:rPr>
      </w:pPr>
    </w:p>
    <w:p w14:paraId="3039B00C" w14:textId="77777777" w:rsidR="004804D6" w:rsidRPr="00552B69" w:rsidRDefault="008B31A0" w:rsidP="00CD64CF">
      <w:pPr>
        <w:pStyle w:val="Corpsdetexte"/>
        <w:jc w:val="both"/>
        <w:rPr>
          <w:rFonts w:ascii="Arial" w:hAnsi="Arial" w:cs="Arial"/>
        </w:rPr>
      </w:pPr>
      <w:r w:rsidRPr="00552B69">
        <w:rPr>
          <w:rFonts w:ascii="Arial" w:hAnsi="Arial" w:cs="Arial"/>
        </w:rPr>
        <w:t>La BnF et le Titulaire s’efforceront de régler à l’amiable tout différend éventuel relatif à l’interprétation des stipulations du présent marché.</w:t>
      </w:r>
    </w:p>
    <w:p w14:paraId="30238378" w14:textId="77777777" w:rsidR="004804D6" w:rsidRPr="00552B69" w:rsidRDefault="008B31A0" w:rsidP="00CD64CF">
      <w:pPr>
        <w:pStyle w:val="Corpsdetexte"/>
        <w:spacing w:before="117"/>
        <w:jc w:val="both"/>
        <w:rPr>
          <w:rFonts w:ascii="Arial" w:hAnsi="Arial" w:cs="Arial"/>
        </w:rPr>
      </w:pPr>
      <w:r w:rsidRPr="00552B69">
        <w:rPr>
          <w:rFonts w:ascii="Arial" w:hAnsi="Arial" w:cs="Arial"/>
        </w:rPr>
        <w:t>Par dérogation à l’article 55 du CCAG/Travaux, le différend doit être soumis préalablement à l'avis du Comité Consultatif National du règlement amiable.</w:t>
      </w:r>
    </w:p>
    <w:p w14:paraId="5D775487" w14:textId="77777777" w:rsidR="004804D6" w:rsidRPr="00552B69" w:rsidRDefault="008B31A0" w:rsidP="00CD64CF">
      <w:pPr>
        <w:pStyle w:val="Corpsdetexte"/>
        <w:spacing w:before="119"/>
        <w:jc w:val="both"/>
        <w:rPr>
          <w:rFonts w:ascii="Arial" w:hAnsi="Arial" w:cs="Arial"/>
        </w:rPr>
      </w:pPr>
      <w:r w:rsidRPr="00552B69">
        <w:rPr>
          <w:rFonts w:ascii="Arial" w:hAnsi="Arial" w:cs="Arial"/>
        </w:rPr>
        <w:t>Tout litige né de l’exécution du présent marché et à défaut d’accord amiable, relève de la compétence exclusive du Tribunal administratif de Paris sis 7 rue de Jouy 75181 Paris Cedex 04.</w:t>
      </w:r>
    </w:p>
    <w:p w14:paraId="45F2B940" w14:textId="77777777" w:rsidR="004804D6" w:rsidRPr="00552B69" w:rsidRDefault="004804D6" w:rsidP="00CD64CF">
      <w:pPr>
        <w:pStyle w:val="Corpsdetexte"/>
        <w:spacing w:before="13"/>
        <w:ind w:left="0"/>
        <w:jc w:val="both"/>
        <w:rPr>
          <w:rFonts w:ascii="Arial" w:hAnsi="Arial" w:cs="Arial"/>
        </w:rPr>
      </w:pPr>
    </w:p>
    <w:p w14:paraId="0BB9AFE8" w14:textId="4C9FC403" w:rsidR="004804D6" w:rsidRPr="00552B69" w:rsidRDefault="008B31A0" w:rsidP="00CD64CF">
      <w:pPr>
        <w:ind w:left="567"/>
        <w:jc w:val="both"/>
        <w:rPr>
          <w:rFonts w:ascii="Arial" w:hAnsi="Arial" w:cs="Arial"/>
          <w:b/>
          <w:color w:val="6F2F9F"/>
          <w:position w:val="1"/>
          <w:sz w:val="28"/>
        </w:rPr>
      </w:pPr>
      <w:r w:rsidRPr="00552B69">
        <w:rPr>
          <w:rFonts w:ascii="Arial" w:hAnsi="Arial" w:cs="Arial"/>
          <w:b/>
          <w:noProof/>
          <w:color w:val="6F2F9F"/>
          <w:position w:val="1"/>
          <w:sz w:val="28"/>
        </w:rPr>
        <mc:AlternateContent>
          <mc:Choice Requires="wps">
            <w:drawing>
              <wp:anchor distT="0" distB="0" distL="0" distR="0" simplePos="0" relativeHeight="487651840" behindDoc="1" locked="0" layoutInCell="1" allowOverlap="1" wp14:anchorId="33FB5454" wp14:editId="4BDEE285">
                <wp:simplePos x="0" y="0"/>
                <wp:positionH relativeFrom="page">
                  <wp:posOffset>882700</wp:posOffset>
                </wp:positionH>
                <wp:positionV relativeFrom="paragraph">
                  <wp:posOffset>244839</wp:posOffset>
                </wp:positionV>
                <wp:extent cx="5798820" cy="6350"/>
                <wp:effectExtent l="0" t="0" r="0" b="0"/>
                <wp:wrapTopAndBottom/>
                <wp:docPr id="214" name="Graphic 2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5" y="0"/>
                              </a:moveTo>
                              <a:lnTo>
                                <a:pt x="0" y="0"/>
                              </a:lnTo>
                              <a:lnTo>
                                <a:pt x="0" y="6096"/>
                              </a:lnTo>
                              <a:lnTo>
                                <a:pt x="5798565" y="6096"/>
                              </a:lnTo>
                              <a:lnTo>
                                <a:pt x="5798565" y="0"/>
                              </a:lnTo>
                              <a:close/>
                            </a:path>
                          </a:pathLst>
                        </a:custGeom>
                        <a:solidFill>
                          <a:srgbClr val="6F2F9F"/>
                        </a:solidFill>
                      </wps:spPr>
                      <wps:bodyPr wrap="square" lIns="0" tIns="0" rIns="0" bIns="0" rtlCol="0">
                        <a:prstTxWarp prst="textNoShape">
                          <a:avLst/>
                        </a:prstTxWarp>
                        <a:noAutofit/>
                      </wps:bodyPr>
                    </wps:wsp>
                  </a:graphicData>
                </a:graphic>
              </wp:anchor>
            </w:drawing>
          </mc:Choice>
          <mc:Fallback>
            <w:pict>
              <v:shape w14:anchorId="6E0B332E" id="Graphic 214" o:spid="_x0000_s1026" style="position:absolute;margin-left:69.5pt;margin-top:19.3pt;width:456.6pt;height:.5pt;z-index:-15664640;visibility:visible;mso-wrap-style:square;mso-wrap-distance-left:0;mso-wrap-distance-top:0;mso-wrap-distance-right:0;mso-wrap-distance-bottom:0;mso-position-horizontal:absolute;mso-position-horizontal-relative:page;mso-position-vertical:absolute;mso-position-vertical-relative:text;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" path="m5798565,l,,,6096r5798565,l5798565,xe" fillcolor="#6f2f9f" stroked="f">
                <v:path arrowok="t"/>
                <w10:wrap type="topAndBottom" anchorx="page"/>
              </v:shape>
            </w:pict>
          </mc:Fallback>
        </mc:AlternateContent>
      </w:r>
      <w:r w:rsidR="00515A56" w:rsidRPr="00552B69">
        <w:rPr>
          <w:rFonts w:ascii="Arial" w:hAnsi="Arial" w:cs="Arial"/>
          <w:b/>
          <w:color w:val="6F2F9F"/>
          <w:position w:val="1"/>
          <w:sz w:val="28"/>
        </w:rPr>
        <w:t>20.</w:t>
      </w:r>
      <w:r w:rsidRPr="00552B69">
        <w:rPr>
          <w:rFonts w:ascii="Arial" w:hAnsi="Arial" w:cs="Arial"/>
          <w:b/>
          <w:color w:val="6F2F9F"/>
          <w:position w:val="1"/>
          <w:sz w:val="28"/>
        </w:rPr>
        <w:t xml:space="preserve"> </w:t>
      </w:r>
      <w:bookmarkStart w:id="108" w:name="_bookmark113"/>
      <w:bookmarkEnd w:id="108"/>
      <w:r w:rsidRPr="00552B69">
        <w:rPr>
          <w:rFonts w:ascii="Arial" w:hAnsi="Arial" w:cs="Arial"/>
          <w:b/>
          <w:color w:val="6F2F9F"/>
          <w:position w:val="1"/>
          <w:sz w:val="28"/>
        </w:rPr>
        <w:t>Dérogations au CCAG/Travaux</w:t>
      </w:r>
    </w:p>
    <w:p w14:paraId="6D9E2115" w14:textId="77777777" w:rsidR="004804D6" w:rsidRPr="00552B69" w:rsidRDefault="004804D6" w:rsidP="00CD64CF">
      <w:pPr>
        <w:pStyle w:val="Corpsdetexte"/>
        <w:spacing w:before="12"/>
        <w:ind w:left="0"/>
        <w:jc w:val="both"/>
        <w:rPr>
          <w:rFonts w:ascii="Arial" w:hAnsi="Arial" w:cs="Arial"/>
          <w:b/>
        </w:rPr>
      </w:pPr>
    </w:p>
    <w:p w14:paraId="66681F9B" w14:textId="77777777" w:rsidR="004804D6" w:rsidRPr="00552B69" w:rsidRDefault="008B31A0" w:rsidP="00CD64CF">
      <w:pPr>
        <w:pStyle w:val="Corpsdetexte"/>
        <w:jc w:val="both"/>
        <w:rPr>
          <w:rFonts w:ascii="Arial" w:hAnsi="Arial" w:cs="Arial"/>
        </w:rPr>
      </w:pPr>
      <w:r w:rsidRPr="00552B69">
        <w:rPr>
          <w:rFonts w:ascii="Arial" w:hAnsi="Arial" w:cs="Arial"/>
        </w:rPr>
        <w:t>Les</w:t>
      </w:r>
      <w:r w:rsidRPr="00552B69">
        <w:rPr>
          <w:rFonts w:ascii="Arial" w:hAnsi="Arial" w:cs="Arial"/>
          <w:spacing w:val="-8"/>
        </w:rPr>
        <w:t xml:space="preserve"> </w:t>
      </w:r>
      <w:r w:rsidRPr="00552B69">
        <w:rPr>
          <w:rFonts w:ascii="Arial" w:hAnsi="Arial" w:cs="Arial"/>
        </w:rPr>
        <w:t>dérogations</w:t>
      </w:r>
      <w:r w:rsidRPr="00552B69">
        <w:rPr>
          <w:rFonts w:ascii="Arial" w:hAnsi="Arial" w:cs="Arial"/>
          <w:spacing w:val="-6"/>
        </w:rPr>
        <w:t xml:space="preserve"> </w:t>
      </w:r>
      <w:r w:rsidRPr="00552B69">
        <w:rPr>
          <w:rFonts w:ascii="Arial" w:hAnsi="Arial" w:cs="Arial"/>
        </w:rPr>
        <w:t>au</w:t>
      </w:r>
      <w:r w:rsidRPr="00552B69">
        <w:rPr>
          <w:rFonts w:ascii="Arial" w:hAnsi="Arial" w:cs="Arial"/>
          <w:spacing w:val="-9"/>
        </w:rPr>
        <w:t xml:space="preserve"> </w:t>
      </w:r>
      <w:r w:rsidRPr="00552B69">
        <w:rPr>
          <w:rFonts w:ascii="Arial" w:hAnsi="Arial" w:cs="Arial"/>
        </w:rPr>
        <w:t>CCAG/Travaux</w:t>
      </w:r>
      <w:r w:rsidRPr="00552B69">
        <w:rPr>
          <w:rFonts w:ascii="Arial" w:hAnsi="Arial" w:cs="Arial"/>
          <w:spacing w:val="-7"/>
        </w:rPr>
        <w:t xml:space="preserve"> </w:t>
      </w:r>
      <w:r w:rsidRPr="00552B69">
        <w:rPr>
          <w:rFonts w:ascii="Arial" w:hAnsi="Arial" w:cs="Arial"/>
        </w:rPr>
        <w:t>sont</w:t>
      </w:r>
      <w:r w:rsidRPr="00552B69">
        <w:rPr>
          <w:rFonts w:ascii="Arial" w:hAnsi="Arial" w:cs="Arial"/>
          <w:spacing w:val="-9"/>
        </w:rPr>
        <w:t xml:space="preserve"> </w:t>
      </w:r>
      <w:r w:rsidRPr="00552B69">
        <w:rPr>
          <w:rFonts w:ascii="Arial" w:hAnsi="Arial" w:cs="Arial"/>
        </w:rPr>
        <w:t>récapitulées</w:t>
      </w:r>
      <w:r w:rsidRPr="00552B69">
        <w:rPr>
          <w:rFonts w:ascii="Arial" w:hAnsi="Arial" w:cs="Arial"/>
          <w:spacing w:val="-7"/>
        </w:rPr>
        <w:t xml:space="preserve"> </w:t>
      </w:r>
      <w:r w:rsidRPr="00552B69">
        <w:rPr>
          <w:rFonts w:ascii="Arial" w:hAnsi="Arial" w:cs="Arial"/>
        </w:rPr>
        <w:t>dans</w:t>
      </w:r>
      <w:r w:rsidRPr="00552B69">
        <w:rPr>
          <w:rFonts w:ascii="Arial" w:hAnsi="Arial" w:cs="Arial"/>
          <w:spacing w:val="-7"/>
        </w:rPr>
        <w:t xml:space="preserve"> </w:t>
      </w:r>
      <w:r w:rsidRPr="00552B69">
        <w:rPr>
          <w:rFonts w:ascii="Arial" w:hAnsi="Arial" w:cs="Arial"/>
        </w:rPr>
        <w:t>le</w:t>
      </w:r>
      <w:r w:rsidRPr="00552B69">
        <w:rPr>
          <w:rFonts w:ascii="Arial" w:hAnsi="Arial" w:cs="Arial"/>
          <w:spacing w:val="-9"/>
        </w:rPr>
        <w:t xml:space="preserve"> </w:t>
      </w:r>
      <w:r w:rsidRPr="00552B69">
        <w:rPr>
          <w:rFonts w:ascii="Arial" w:hAnsi="Arial" w:cs="Arial"/>
        </w:rPr>
        <w:t>tableau</w:t>
      </w:r>
      <w:r w:rsidRPr="00552B69">
        <w:rPr>
          <w:rFonts w:ascii="Arial" w:hAnsi="Arial" w:cs="Arial"/>
          <w:spacing w:val="-8"/>
        </w:rPr>
        <w:t xml:space="preserve"> </w:t>
      </w:r>
      <w:r w:rsidRPr="00552B69">
        <w:rPr>
          <w:rFonts w:ascii="Arial" w:hAnsi="Arial" w:cs="Arial"/>
        </w:rPr>
        <w:t>figurant</w:t>
      </w:r>
      <w:r w:rsidRPr="00552B69">
        <w:rPr>
          <w:rFonts w:ascii="Arial" w:hAnsi="Arial" w:cs="Arial"/>
          <w:spacing w:val="-7"/>
        </w:rPr>
        <w:t xml:space="preserve"> </w:t>
      </w:r>
      <w:r w:rsidRPr="00552B69">
        <w:rPr>
          <w:rFonts w:ascii="Arial" w:hAnsi="Arial" w:cs="Arial"/>
        </w:rPr>
        <w:t>ci-dessous</w:t>
      </w:r>
      <w:r w:rsidRPr="00552B69">
        <w:rPr>
          <w:rFonts w:ascii="Arial" w:hAnsi="Arial" w:cs="Arial"/>
          <w:spacing w:val="-6"/>
        </w:rPr>
        <w:t xml:space="preserve"> </w:t>
      </w:r>
      <w:r w:rsidRPr="00552B69">
        <w:rPr>
          <w:rFonts w:ascii="Arial" w:hAnsi="Arial" w:cs="Arial"/>
          <w:spacing w:val="-10"/>
        </w:rPr>
        <w:t>:</w:t>
      </w:r>
    </w:p>
    <w:p w14:paraId="43917C9D" w14:textId="77777777" w:rsidR="004804D6" w:rsidRPr="00552B69" w:rsidRDefault="004804D6" w:rsidP="00CD64CF">
      <w:pPr>
        <w:pStyle w:val="Corpsdetexte"/>
        <w:spacing w:before="46" w:after="1"/>
        <w:ind w:left="0"/>
        <w:jc w:val="both"/>
        <w:rPr>
          <w:rFonts w:ascii="Arial" w:hAnsi="Arial" w:cs="Arial"/>
        </w:rPr>
      </w:pPr>
    </w:p>
    <w:tbl>
      <w:tblPr>
        <w:tblStyle w:val="TableNormal"/>
        <w:tblW w:w="0" w:type="auto"/>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
        <w:gridCol w:w="4537"/>
        <w:gridCol w:w="4542"/>
      </w:tblGrid>
      <w:tr w:rsidR="004804D6" w:rsidRPr="00552B69" w14:paraId="417844BA" w14:textId="77777777" w:rsidTr="000E5FA9">
        <w:trPr>
          <w:gridBefore w:val="1"/>
          <w:wBefore w:w="6" w:type="dxa"/>
          <w:trHeight w:val="508"/>
        </w:trPr>
        <w:tc>
          <w:tcPr>
            <w:tcW w:w="4537" w:type="dxa"/>
            <w:shd w:val="clear" w:color="auto" w:fill="E4DFEB"/>
            <w:vAlign w:val="center"/>
          </w:tcPr>
          <w:p w14:paraId="3F665DD0" w14:textId="77777777" w:rsidR="004804D6" w:rsidRPr="00552B69" w:rsidRDefault="008B31A0" w:rsidP="000E5FA9">
            <w:pPr>
              <w:pStyle w:val="TableParagraph"/>
              <w:spacing w:before="0"/>
              <w:ind w:left="0"/>
              <w:jc w:val="center"/>
              <w:rPr>
                <w:rFonts w:ascii="Arial" w:hAnsi="Arial" w:cs="Arial"/>
                <w:b/>
                <w:sz w:val="20"/>
              </w:rPr>
            </w:pPr>
            <w:r w:rsidRPr="00552B69">
              <w:rPr>
                <w:rFonts w:ascii="Arial" w:hAnsi="Arial" w:cs="Arial"/>
                <w:b/>
                <w:sz w:val="20"/>
              </w:rPr>
              <w:t>Article</w:t>
            </w:r>
            <w:r w:rsidRPr="00552B69">
              <w:rPr>
                <w:rFonts w:ascii="Arial" w:hAnsi="Arial" w:cs="Arial"/>
                <w:b/>
                <w:spacing w:val="-5"/>
                <w:sz w:val="20"/>
              </w:rPr>
              <w:t xml:space="preserve"> </w:t>
            </w:r>
            <w:r w:rsidRPr="00552B69">
              <w:rPr>
                <w:rFonts w:ascii="Arial" w:hAnsi="Arial" w:cs="Arial"/>
                <w:b/>
                <w:sz w:val="20"/>
              </w:rPr>
              <w:t>du</w:t>
            </w:r>
            <w:r w:rsidRPr="00552B69">
              <w:rPr>
                <w:rFonts w:ascii="Arial" w:hAnsi="Arial" w:cs="Arial"/>
                <w:b/>
                <w:spacing w:val="-6"/>
                <w:sz w:val="20"/>
              </w:rPr>
              <w:t xml:space="preserve"> </w:t>
            </w:r>
            <w:r w:rsidRPr="00552B69">
              <w:rPr>
                <w:rFonts w:ascii="Arial" w:hAnsi="Arial" w:cs="Arial"/>
                <w:b/>
                <w:spacing w:val="-4"/>
                <w:sz w:val="20"/>
              </w:rPr>
              <w:t>CCAP</w:t>
            </w:r>
          </w:p>
        </w:tc>
        <w:tc>
          <w:tcPr>
            <w:tcW w:w="4542" w:type="dxa"/>
            <w:shd w:val="clear" w:color="auto" w:fill="E4DFEB"/>
            <w:vAlign w:val="center"/>
          </w:tcPr>
          <w:p w14:paraId="5529D90A" w14:textId="77777777" w:rsidR="004804D6" w:rsidRPr="00552B69" w:rsidRDefault="008B31A0" w:rsidP="000E5FA9">
            <w:pPr>
              <w:pStyle w:val="TableParagraph"/>
              <w:spacing w:before="0"/>
              <w:ind w:left="0"/>
              <w:jc w:val="center"/>
              <w:rPr>
                <w:rFonts w:ascii="Arial" w:hAnsi="Arial" w:cs="Arial"/>
                <w:b/>
                <w:sz w:val="20"/>
              </w:rPr>
            </w:pPr>
            <w:r w:rsidRPr="00552B69">
              <w:rPr>
                <w:rFonts w:ascii="Arial" w:hAnsi="Arial" w:cs="Arial"/>
                <w:b/>
                <w:sz w:val="20"/>
              </w:rPr>
              <w:t>Article</w:t>
            </w:r>
            <w:r w:rsidRPr="00552B69">
              <w:rPr>
                <w:rFonts w:ascii="Arial" w:hAnsi="Arial" w:cs="Arial"/>
                <w:b/>
                <w:spacing w:val="-5"/>
                <w:sz w:val="20"/>
              </w:rPr>
              <w:t xml:space="preserve"> </w:t>
            </w:r>
            <w:r w:rsidRPr="00552B69">
              <w:rPr>
                <w:rFonts w:ascii="Arial" w:hAnsi="Arial" w:cs="Arial"/>
                <w:b/>
                <w:sz w:val="20"/>
              </w:rPr>
              <w:t>du</w:t>
            </w:r>
            <w:r w:rsidRPr="00552B69">
              <w:rPr>
                <w:rFonts w:ascii="Arial" w:hAnsi="Arial" w:cs="Arial"/>
                <w:b/>
                <w:spacing w:val="-6"/>
                <w:sz w:val="20"/>
              </w:rPr>
              <w:t xml:space="preserve"> </w:t>
            </w:r>
            <w:r w:rsidRPr="00552B69">
              <w:rPr>
                <w:rFonts w:ascii="Arial" w:hAnsi="Arial" w:cs="Arial"/>
                <w:b/>
                <w:spacing w:val="-2"/>
                <w:sz w:val="20"/>
              </w:rPr>
              <w:t>CCAG/Travaux</w:t>
            </w:r>
          </w:p>
        </w:tc>
      </w:tr>
      <w:tr w:rsidR="004804D6" w:rsidRPr="00552B69" w14:paraId="4F18B82F" w14:textId="77777777" w:rsidTr="004F45F2">
        <w:trPr>
          <w:gridBefore w:val="1"/>
          <w:wBefore w:w="6" w:type="dxa"/>
          <w:trHeight w:val="510"/>
        </w:trPr>
        <w:tc>
          <w:tcPr>
            <w:tcW w:w="4537" w:type="dxa"/>
            <w:vAlign w:val="center"/>
          </w:tcPr>
          <w:p w14:paraId="3DF16338" w14:textId="6B282ADC" w:rsidR="004804D6" w:rsidRPr="00552B69" w:rsidRDefault="008B31A0" w:rsidP="000E5FA9">
            <w:pPr>
              <w:pStyle w:val="TableParagraph"/>
              <w:spacing w:before="0"/>
              <w:ind w:left="0"/>
              <w:rPr>
                <w:rFonts w:ascii="Arial" w:hAnsi="Arial" w:cs="Arial"/>
                <w:sz w:val="20"/>
              </w:rPr>
            </w:pPr>
            <w:r w:rsidRPr="00552B69">
              <w:rPr>
                <w:rFonts w:ascii="Arial" w:hAnsi="Arial" w:cs="Arial"/>
                <w:spacing w:val="-5"/>
                <w:sz w:val="20"/>
              </w:rPr>
              <w:t>4.1</w:t>
            </w:r>
            <w:r w:rsidR="002101A5" w:rsidRPr="00552B69">
              <w:rPr>
                <w:rFonts w:ascii="Arial" w:hAnsi="Arial" w:cs="Arial"/>
                <w:spacing w:val="-5"/>
                <w:sz w:val="20"/>
              </w:rPr>
              <w:t xml:space="preserve"> - Durée de l’accord-cadre</w:t>
            </w:r>
          </w:p>
        </w:tc>
        <w:tc>
          <w:tcPr>
            <w:tcW w:w="4542" w:type="dxa"/>
            <w:vAlign w:val="center"/>
          </w:tcPr>
          <w:p w14:paraId="70783867" w14:textId="77777777" w:rsidR="004804D6" w:rsidRPr="00552B69" w:rsidRDefault="008B31A0" w:rsidP="004F45F2">
            <w:pPr>
              <w:pStyle w:val="TableParagraph"/>
              <w:spacing w:before="0"/>
              <w:ind w:left="0"/>
              <w:jc w:val="center"/>
              <w:rPr>
                <w:rFonts w:ascii="Arial" w:hAnsi="Arial" w:cs="Arial"/>
                <w:sz w:val="20"/>
              </w:rPr>
            </w:pPr>
            <w:r w:rsidRPr="00552B69">
              <w:rPr>
                <w:rFonts w:ascii="Arial" w:hAnsi="Arial" w:cs="Arial"/>
                <w:spacing w:val="-2"/>
                <w:sz w:val="20"/>
              </w:rPr>
              <w:t>18.1.1</w:t>
            </w:r>
          </w:p>
        </w:tc>
      </w:tr>
      <w:tr w:rsidR="004804D6" w:rsidRPr="00552B69" w14:paraId="008839D5" w14:textId="77777777" w:rsidTr="004F45F2">
        <w:trPr>
          <w:gridBefore w:val="1"/>
          <w:wBefore w:w="6" w:type="dxa"/>
          <w:trHeight w:val="511"/>
        </w:trPr>
        <w:tc>
          <w:tcPr>
            <w:tcW w:w="4537" w:type="dxa"/>
            <w:vAlign w:val="center"/>
          </w:tcPr>
          <w:p w14:paraId="025ECB27" w14:textId="372A50C5" w:rsidR="004804D6" w:rsidRPr="00552B69" w:rsidRDefault="008B31A0" w:rsidP="000E5FA9">
            <w:pPr>
              <w:pStyle w:val="TableParagraph"/>
              <w:spacing w:before="0"/>
              <w:ind w:left="0"/>
              <w:rPr>
                <w:rFonts w:ascii="Arial" w:hAnsi="Arial" w:cs="Arial"/>
                <w:sz w:val="20"/>
              </w:rPr>
            </w:pPr>
            <w:r w:rsidRPr="00552B69">
              <w:rPr>
                <w:rFonts w:ascii="Arial" w:hAnsi="Arial" w:cs="Arial"/>
                <w:spacing w:val="-5"/>
                <w:sz w:val="20"/>
              </w:rPr>
              <w:t>5.8</w:t>
            </w:r>
            <w:r w:rsidR="00C91D6D" w:rsidRPr="00552B69">
              <w:rPr>
                <w:rFonts w:ascii="Arial" w:hAnsi="Arial" w:cs="Arial"/>
                <w:spacing w:val="-5"/>
                <w:sz w:val="20"/>
              </w:rPr>
              <w:t xml:space="preserve"> - Ordres de services</w:t>
            </w:r>
          </w:p>
        </w:tc>
        <w:tc>
          <w:tcPr>
            <w:tcW w:w="4542" w:type="dxa"/>
            <w:vAlign w:val="center"/>
          </w:tcPr>
          <w:p w14:paraId="09A4561D" w14:textId="77777777" w:rsidR="004804D6" w:rsidRPr="00552B69" w:rsidRDefault="008B31A0" w:rsidP="004F45F2">
            <w:pPr>
              <w:pStyle w:val="TableParagraph"/>
              <w:spacing w:before="0"/>
              <w:ind w:left="0"/>
              <w:jc w:val="center"/>
              <w:rPr>
                <w:rFonts w:ascii="Arial" w:hAnsi="Arial" w:cs="Arial"/>
                <w:sz w:val="20"/>
              </w:rPr>
            </w:pPr>
            <w:r w:rsidRPr="00552B69">
              <w:rPr>
                <w:rFonts w:ascii="Arial" w:hAnsi="Arial" w:cs="Arial"/>
                <w:spacing w:val="-2"/>
                <w:sz w:val="20"/>
              </w:rPr>
              <w:t>3.8.2</w:t>
            </w:r>
          </w:p>
        </w:tc>
      </w:tr>
      <w:tr w:rsidR="004804D6" w:rsidRPr="00552B69" w14:paraId="5F66948E" w14:textId="77777777" w:rsidTr="004F45F2">
        <w:trPr>
          <w:gridBefore w:val="1"/>
          <w:wBefore w:w="6" w:type="dxa"/>
          <w:trHeight w:val="508"/>
        </w:trPr>
        <w:tc>
          <w:tcPr>
            <w:tcW w:w="4537" w:type="dxa"/>
            <w:vAlign w:val="center"/>
          </w:tcPr>
          <w:p w14:paraId="051F59B2" w14:textId="213EEA20" w:rsidR="004804D6" w:rsidRPr="00552B69" w:rsidRDefault="008B31A0" w:rsidP="000E5FA9">
            <w:pPr>
              <w:pStyle w:val="TableParagraph"/>
              <w:spacing w:before="0"/>
              <w:ind w:left="0"/>
              <w:rPr>
                <w:rFonts w:ascii="Arial" w:hAnsi="Arial" w:cs="Arial"/>
                <w:sz w:val="20"/>
              </w:rPr>
            </w:pPr>
            <w:r w:rsidRPr="00552B69">
              <w:rPr>
                <w:rFonts w:ascii="Arial" w:hAnsi="Arial" w:cs="Arial"/>
                <w:spacing w:val="-5"/>
                <w:sz w:val="20"/>
              </w:rPr>
              <w:t>7.1</w:t>
            </w:r>
            <w:r w:rsidR="00FC26A9" w:rsidRPr="00552B69">
              <w:rPr>
                <w:rFonts w:ascii="Arial" w:hAnsi="Arial" w:cs="Arial"/>
                <w:spacing w:val="-5"/>
                <w:sz w:val="20"/>
              </w:rPr>
              <w:t xml:space="preserve"> - Provenance, qualité et prise en charge des matériaux et produits</w:t>
            </w:r>
          </w:p>
        </w:tc>
        <w:tc>
          <w:tcPr>
            <w:tcW w:w="4542" w:type="dxa"/>
            <w:vAlign w:val="center"/>
          </w:tcPr>
          <w:p w14:paraId="1EC0A42A" w14:textId="77777777" w:rsidR="004804D6" w:rsidRPr="00552B69" w:rsidRDefault="008B31A0" w:rsidP="004F45F2">
            <w:pPr>
              <w:pStyle w:val="TableParagraph"/>
              <w:spacing w:before="0"/>
              <w:ind w:left="0"/>
              <w:jc w:val="center"/>
              <w:rPr>
                <w:rFonts w:ascii="Arial" w:hAnsi="Arial" w:cs="Arial"/>
                <w:sz w:val="20"/>
              </w:rPr>
            </w:pPr>
            <w:r w:rsidRPr="00552B69">
              <w:rPr>
                <w:rFonts w:ascii="Arial" w:hAnsi="Arial" w:cs="Arial"/>
                <w:spacing w:val="-4"/>
                <w:sz w:val="20"/>
              </w:rPr>
              <w:t>21.1</w:t>
            </w:r>
          </w:p>
        </w:tc>
      </w:tr>
      <w:tr w:rsidR="004804D6" w:rsidRPr="00552B69" w14:paraId="680FF0BB" w14:textId="77777777" w:rsidTr="004F45F2">
        <w:trPr>
          <w:gridBefore w:val="1"/>
          <w:wBefore w:w="6" w:type="dxa"/>
          <w:trHeight w:val="510"/>
        </w:trPr>
        <w:tc>
          <w:tcPr>
            <w:tcW w:w="4537" w:type="dxa"/>
            <w:vAlign w:val="center"/>
          </w:tcPr>
          <w:p w14:paraId="7D5DEAD1" w14:textId="11651EED" w:rsidR="004804D6" w:rsidRPr="00552B69" w:rsidRDefault="008B31A0" w:rsidP="000E5FA9">
            <w:pPr>
              <w:pStyle w:val="TableParagraph"/>
              <w:spacing w:before="0"/>
              <w:ind w:left="0"/>
              <w:rPr>
                <w:rFonts w:ascii="Arial" w:hAnsi="Arial" w:cs="Arial"/>
                <w:spacing w:val="-2"/>
                <w:sz w:val="20"/>
              </w:rPr>
            </w:pPr>
            <w:r w:rsidRPr="00552B69">
              <w:rPr>
                <w:rFonts w:ascii="Arial" w:hAnsi="Arial" w:cs="Arial"/>
                <w:spacing w:val="-2"/>
                <w:sz w:val="20"/>
              </w:rPr>
              <w:t>9.1.1.2</w:t>
            </w:r>
            <w:r w:rsidR="00C91D6D" w:rsidRPr="00552B69">
              <w:rPr>
                <w:rFonts w:ascii="Arial" w:hAnsi="Arial" w:cs="Arial"/>
                <w:spacing w:val="-2"/>
                <w:sz w:val="20"/>
              </w:rPr>
              <w:t xml:space="preserve"> - </w:t>
            </w:r>
            <w:r w:rsidR="00E27C5F" w:rsidRPr="00552B69">
              <w:rPr>
                <w:rFonts w:ascii="Arial" w:hAnsi="Arial" w:cs="Arial"/>
                <w:spacing w:val="-2"/>
                <w:sz w:val="20"/>
              </w:rPr>
              <w:t>Modalités de délivrance du visa</w:t>
            </w:r>
          </w:p>
        </w:tc>
        <w:tc>
          <w:tcPr>
            <w:tcW w:w="4542" w:type="dxa"/>
            <w:vAlign w:val="center"/>
          </w:tcPr>
          <w:p w14:paraId="17064EF6" w14:textId="77777777" w:rsidR="004804D6" w:rsidRPr="00552B69" w:rsidRDefault="008B31A0" w:rsidP="004F45F2">
            <w:pPr>
              <w:pStyle w:val="TableParagraph"/>
              <w:spacing w:before="0"/>
              <w:ind w:left="0"/>
              <w:jc w:val="center"/>
              <w:rPr>
                <w:rFonts w:ascii="Arial" w:hAnsi="Arial" w:cs="Arial"/>
                <w:sz w:val="20"/>
              </w:rPr>
            </w:pPr>
            <w:r w:rsidRPr="00552B69">
              <w:rPr>
                <w:rFonts w:ascii="Arial" w:hAnsi="Arial" w:cs="Arial"/>
                <w:spacing w:val="-2"/>
                <w:sz w:val="20"/>
              </w:rPr>
              <w:t>29.1.5</w:t>
            </w:r>
          </w:p>
        </w:tc>
      </w:tr>
      <w:tr w:rsidR="004804D6" w:rsidRPr="00552B69" w14:paraId="6236D895" w14:textId="77777777" w:rsidTr="004F45F2">
        <w:trPr>
          <w:gridBefore w:val="1"/>
          <w:wBefore w:w="6" w:type="dxa"/>
          <w:trHeight w:val="510"/>
        </w:trPr>
        <w:tc>
          <w:tcPr>
            <w:tcW w:w="4537" w:type="dxa"/>
            <w:vAlign w:val="center"/>
          </w:tcPr>
          <w:p w14:paraId="46932D12" w14:textId="701193E5" w:rsidR="004804D6" w:rsidRPr="00552B69" w:rsidRDefault="008B31A0" w:rsidP="000E5FA9">
            <w:pPr>
              <w:pStyle w:val="TableParagraph"/>
              <w:spacing w:before="0"/>
              <w:ind w:left="0"/>
              <w:rPr>
                <w:rFonts w:ascii="Arial" w:hAnsi="Arial" w:cs="Arial"/>
                <w:sz w:val="20"/>
              </w:rPr>
            </w:pPr>
            <w:r w:rsidRPr="00552B69">
              <w:rPr>
                <w:rFonts w:ascii="Arial" w:hAnsi="Arial" w:cs="Arial"/>
                <w:spacing w:val="-2"/>
                <w:sz w:val="20"/>
              </w:rPr>
              <w:t>9.1.3</w:t>
            </w:r>
            <w:r w:rsidR="00C91D6D" w:rsidRPr="00552B69">
              <w:rPr>
                <w:rFonts w:ascii="Arial" w:hAnsi="Arial" w:cs="Arial"/>
                <w:spacing w:val="-2"/>
                <w:sz w:val="20"/>
              </w:rPr>
              <w:t xml:space="preserve"> - Documents à fournir après l’exécution des travaux</w:t>
            </w:r>
          </w:p>
        </w:tc>
        <w:tc>
          <w:tcPr>
            <w:tcW w:w="4542" w:type="dxa"/>
            <w:vAlign w:val="center"/>
          </w:tcPr>
          <w:p w14:paraId="1734DE0A" w14:textId="77777777" w:rsidR="004804D6" w:rsidRPr="00552B69" w:rsidRDefault="008B31A0" w:rsidP="004F45F2">
            <w:pPr>
              <w:pStyle w:val="TableParagraph"/>
              <w:spacing w:before="0"/>
              <w:ind w:left="0"/>
              <w:jc w:val="center"/>
              <w:rPr>
                <w:rFonts w:ascii="Arial" w:hAnsi="Arial" w:cs="Arial"/>
                <w:sz w:val="20"/>
              </w:rPr>
            </w:pPr>
            <w:r w:rsidRPr="00552B69">
              <w:rPr>
                <w:rFonts w:ascii="Arial" w:hAnsi="Arial" w:cs="Arial"/>
                <w:spacing w:val="-2"/>
                <w:sz w:val="20"/>
              </w:rPr>
              <w:t>9.1.3</w:t>
            </w:r>
          </w:p>
        </w:tc>
      </w:tr>
      <w:tr w:rsidR="004804D6" w:rsidRPr="00552B69" w14:paraId="45DB27E1" w14:textId="77777777" w:rsidTr="004F45F2">
        <w:trPr>
          <w:gridBefore w:val="1"/>
          <w:wBefore w:w="6" w:type="dxa"/>
          <w:trHeight w:val="508"/>
        </w:trPr>
        <w:tc>
          <w:tcPr>
            <w:tcW w:w="4537" w:type="dxa"/>
            <w:vAlign w:val="center"/>
          </w:tcPr>
          <w:p w14:paraId="6D1FB9BF" w14:textId="7C277A4D" w:rsidR="004804D6" w:rsidRPr="00552B69" w:rsidRDefault="008B31A0" w:rsidP="000E5FA9">
            <w:pPr>
              <w:pStyle w:val="TableParagraph"/>
              <w:spacing w:before="0"/>
              <w:ind w:left="0"/>
              <w:rPr>
                <w:rFonts w:ascii="Arial" w:hAnsi="Arial" w:cs="Arial"/>
                <w:sz w:val="20"/>
              </w:rPr>
            </w:pPr>
            <w:r w:rsidRPr="00552B69">
              <w:rPr>
                <w:rFonts w:ascii="Arial" w:hAnsi="Arial" w:cs="Arial"/>
                <w:spacing w:val="-5"/>
                <w:sz w:val="20"/>
              </w:rPr>
              <w:t>9.3</w:t>
            </w:r>
            <w:r w:rsidR="00C91D6D" w:rsidRPr="00552B69">
              <w:rPr>
                <w:rFonts w:ascii="Arial" w:hAnsi="Arial" w:cs="Arial"/>
                <w:spacing w:val="-5"/>
                <w:sz w:val="20"/>
              </w:rPr>
              <w:t xml:space="preserve"> - Réception</w:t>
            </w:r>
          </w:p>
        </w:tc>
        <w:tc>
          <w:tcPr>
            <w:tcW w:w="4542" w:type="dxa"/>
            <w:vAlign w:val="center"/>
          </w:tcPr>
          <w:p w14:paraId="7525CA9F" w14:textId="77777777" w:rsidR="004804D6" w:rsidRPr="00552B69" w:rsidRDefault="008B31A0" w:rsidP="004F45F2">
            <w:pPr>
              <w:pStyle w:val="TableParagraph"/>
              <w:spacing w:before="0"/>
              <w:ind w:left="0"/>
              <w:jc w:val="center"/>
              <w:rPr>
                <w:rFonts w:ascii="Arial" w:hAnsi="Arial" w:cs="Arial"/>
                <w:sz w:val="20"/>
              </w:rPr>
            </w:pPr>
            <w:r w:rsidRPr="00552B69">
              <w:rPr>
                <w:rFonts w:ascii="Arial" w:hAnsi="Arial" w:cs="Arial"/>
                <w:spacing w:val="-4"/>
                <w:sz w:val="20"/>
              </w:rPr>
              <w:t>41.6</w:t>
            </w:r>
          </w:p>
        </w:tc>
      </w:tr>
      <w:tr w:rsidR="004804D6" w:rsidRPr="00552B69" w14:paraId="066EC533" w14:textId="77777777" w:rsidTr="004F45F2">
        <w:trPr>
          <w:gridBefore w:val="1"/>
          <w:wBefore w:w="6" w:type="dxa"/>
          <w:trHeight w:val="510"/>
        </w:trPr>
        <w:tc>
          <w:tcPr>
            <w:tcW w:w="4537" w:type="dxa"/>
            <w:vAlign w:val="center"/>
          </w:tcPr>
          <w:p w14:paraId="0395AECB" w14:textId="69480CA7" w:rsidR="004804D6" w:rsidRPr="00552B69" w:rsidRDefault="008B31A0" w:rsidP="000E5FA9">
            <w:pPr>
              <w:pStyle w:val="TableParagraph"/>
              <w:spacing w:before="0"/>
              <w:ind w:left="0"/>
              <w:rPr>
                <w:rFonts w:ascii="Arial" w:hAnsi="Arial" w:cs="Arial"/>
                <w:sz w:val="20"/>
              </w:rPr>
            </w:pPr>
            <w:r w:rsidRPr="00552B69">
              <w:rPr>
                <w:rFonts w:ascii="Arial" w:hAnsi="Arial" w:cs="Arial"/>
                <w:spacing w:val="-5"/>
                <w:sz w:val="20"/>
              </w:rPr>
              <w:t>11</w:t>
            </w:r>
            <w:r w:rsidR="00515A56" w:rsidRPr="00552B69">
              <w:rPr>
                <w:rFonts w:ascii="Arial" w:hAnsi="Arial" w:cs="Arial"/>
                <w:spacing w:val="-5"/>
                <w:sz w:val="20"/>
              </w:rPr>
              <w:t>.1</w:t>
            </w:r>
            <w:r w:rsidR="00D451D2" w:rsidRPr="00552B69">
              <w:rPr>
                <w:rFonts w:ascii="Arial" w:hAnsi="Arial" w:cs="Arial"/>
                <w:spacing w:val="-5"/>
                <w:sz w:val="20"/>
              </w:rPr>
              <w:t xml:space="preserve"> - Modalités d’application des pénalités</w:t>
            </w:r>
          </w:p>
        </w:tc>
        <w:tc>
          <w:tcPr>
            <w:tcW w:w="4542" w:type="dxa"/>
            <w:vAlign w:val="center"/>
          </w:tcPr>
          <w:p w14:paraId="205F633C" w14:textId="24C3C0DA" w:rsidR="004804D6" w:rsidRPr="00552B69" w:rsidRDefault="008B31A0" w:rsidP="004F45F2">
            <w:pPr>
              <w:pStyle w:val="TableParagraph"/>
              <w:spacing w:before="0"/>
              <w:ind w:left="0"/>
              <w:jc w:val="center"/>
              <w:rPr>
                <w:rFonts w:ascii="Arial" w:hAnsi="Arial" w:cs="Arial"/>
                <w:sz w:val="20"/>
              </w:rPr>
            </w:pPr>
            <w:r w:rsidRPr="00552B69">
              <w:rPr>
                <w:rFonts w:ascii="Arial" w:hAnsi="Arial" w:cs="Arial"/>
                <w:spacing w:val="-5"/>
                <w:sz w:val="20"/>
              </w:rPr>
              <w:t>19</w:t>
            </w:r>
            <w:r w:rsidR="00515A56" w:rsidRPr="00552B69">
              <w:rPr>
                <w:rFonts w:ascii="Arial" w:hAnsi="Arial" w:cs="Arial"/>
                <w:spacing w:val="-5"/>
                <w:sz w:val="20"/>
              </w:rPr>
              <w:t>.1</w:t>
            </w:r>
          </w:p>
        </w:tc>
      </w:tr>
      <w:tr w:rsidR="00515A56" w:rsidRPr="00552B69" w14:paraId="7E2B61F7" w14:textId="77777777" w:rsidTr="004F45F2">
        <w:trPr>
          <w:gridBefore w:val="1"/>
          <w:wBefore w:w="6" w:type="dxa"/>
          <w:trHeight w:val="510"/>
        </w:trPr>
        <w:tc>
          <w:tcPr>
            <w:tcW w:w="4537" w:type="dxa"/>
            <w:vAlign w:val="center"/>
          </w:tcPr>
          <w:p w14:paraId="26FB0759" w14:textId="4EB5C760" w:rsidR="00515A56" w:rsidRPr="00552B69" w:rsidRDefault="00515A56" w:rsidP="000E5FA9">
            <w:pPr>
              <w:pStyle w:val="TableParagraph"/>
              <w:spacing w:before="0"/>
              <w:ind w:left="0"/>
              <w:rPr>
                <w:rFonts w:ascii="Arial" w:hAnsi="Arial" w:cs="Arial"/>
                <w:spacing w:val="-5"/>
                <w:sz w:val="20"/>
              </w:rPr>
            </w:pPr>
            <w:r w:rsidRPr="00552B69">
              <w:rPr>
                <w:rFonts w:ascii="Arial" w:hAnsi="Arial" w:cs="Arial"/>
                <w:spacing w:val="-5"/>
                <w:sz w:val="20"/>
              </w:rPr>
              <w:lastRenderedPageBreak/>
              <w:t>11.2</w:t>
            </w:r>
            <w:r w:rsidR="00D451D2" w:rsidRPr="00552B69">
              <w:rPr>
                <w:rFonts w:ascii="Arial" w:hAnsi="Arial" w:cs="Arial"/>
                <w:spacing w:val="-5"/>
                <w:sz w:val="20"/>
              </w:rPr>
              <w:t xml:space="preserve"> – Pénalités de retard</w:t>
            </w:r>
          </w:p>
        </w:tc>
        <w:tc>
          <w:tcPr>
            <w:tcW w:w="4542" w:type="dxa"/>
            <w:vAlign w:val="center"/>
          </w:tcPr>
          <w:p w14:paraId="0755B5C8" w14:textId="36B46BAA" w:rsidR="00515A56" w:rsidRPr="00552B69" w:rsidRDefault="00515A56" w:rsidP="004F45F2">
            <w:pPr>
              <w:pStyle w:val="TableParagraph"/>
              <w:spacing w:before="0"/>
              <w:ind w:left="0"/>
              <w:jc w:val="center"/>
              <w:rPr>
                <w:rFonts w:ascii="Arial" w:hAnsi="Arial" w:cs="Arial"/>
                <w:spacing w:val="-5"/>
                <w:sz w:val="20"/>
              </w:rPr>
            </w:pPr>
            <w:r w:rsidRPr="00552B69">
              <w:rPr>
                <w:rFonts w:ascii="Arial" w:hAnsi="Arial" w:cs="Arial"/>
                <w:spacing w:val="-5"/>
                <w:sz w:val="20"/>
              </w:rPr>
              <w:t>19</w:t>
            </w:r>
          </w:p>
        </w:tc>
      </w:tr>
      <w:tr w:rsidR="004804D6" w:rsidRPr="00552B69" w14:paraId="5C90233C" w14:textId="77777777" w:rsidTr="004F45F2">
        <w:trPr>
          <w:gridBefore w:val="1"/>
          <w:wBefore w:w="6" w:type="dxa"/>
          <w:trHeight w:val="510"/>
        </w:trPr>
        <w:tc>
          <w:tcPr>
            <w:tcW w:w="4537" w:type="dxa"/>
            <w:vAlign w:val="center"/>
          </w:tcPr>
          <w:p w14:paraId="628FE52E" w14:textId="3CC51832" w:rsidR="004804D6" w:rsidRPr="00552B69" w:rsidRDefault="008B31A0" w:rsidP="000E5FA9">
            <w:pPr>
              <w:pStyle w:val="TableParagraph"/>
              <w:spacing w:before="0"/>
              <w:ind w:left="0"/>
              <w:rPr>
                <w:rFonts w:ascii="Arial" w:hAnsi="Arial" w:cs="Arial"/>
                <w:sz w:val="20"/>
              </w:rPr>
            </w:pPr>
            <w:r w:rsidRPr="00552B69">
              <w:rPr>
                <w:rFonts w:ascii="Arial" w:hAnsi="Arial" w:cs="Arial"/>
                <w:spacing w:val="-5"/>
                <w:sz w:val="20"/>
              </w:rPr>
              <w:t>12.1</w:t>
            </w:r>
            <w:r w:rsidR="00D451D2" w:rsidRPr="00552B69">
              <w:rPr>
                <w:rFonts w:ascii="Arial" w:hAnsi="Arial" w:cs="Arial"/>
                <w:spacing w:val="-5"/>
                <w:sz w:val="20"/>
              </w:rPr>
              <w:t xml:space="preserve"> - Garantie de parfait achèvement</w:t>
            </w:r>
          </w:p>
        </w:tc>
        <w:tc>
          <w:tcPr>
            <w:tcW w:w="4542" w:type="dxa"/>
            <w:vAlign w:val="center"/>
          </w:tcPr>
          <w:p w14:paraId="455803A1" w14:textId="77777777" w:rsidR="004804D6" w:rsidRPr="00552B69" w:rsidRDefault="008B31A0" w:rsidP="004F45F2">
            <w:pPr>
              <w:pStyle w:val="TableParagraph"/>
              <w:spacing w:before="0"/>
              <w:ind w:left="0"/>
              <w:jc w:val="center"/>
              <w:rPr>
                <w:rFonts w:ascii="Arial" w:hAnsi="Arial" w:cs="Arial"/>
                <w:sz w:val="20"/>
              </w:rPr>
            </w:pPr>
            <w:r w:rsidRPr="00552B69">
              <w:rPr>
                <w:rFonts w:ascii="Arial" w:hAnsi="Arial" w:cs="Arial"/>
                <w:spacing w:val="-4"/>
                <w:sz w:val="20"/>
              </w:rPr>
              <w:t>44.2</w:t>
            </w:r>
          </w:p>
        </w:tc>
      </w:tr>
      <w:tr w:rsidR="004804D6" w:rsidRPr="00552B69" w14:paraId="7549C9B2" w14:textId="77777777" w:rsidTr="004F45F2">
        <w:trPr>
          <w:trHeight w:val="511"/>
        </w:trPr>
        <w:tc>
          <w:tcPr>
            <w:tcW w:w="4543" w:type="dxa"/>
            <w:gridSpan w:val="2"/>
            <w:vAlign w:val="center"/>
          </w:tcPr>
          <w:p w14:paraId="0E062690" w14:textId="0BA9782E" w:rsidR="004804D6" w:rsidRPr="00552B69" w:rsidRDefault="00515A56" w:rsidP="000E5FA9">
            <w:pPr>
              <w:pStyle w:val="TableParagraph"/>
              <w:spacing w:before="0"/>
              <w:ind w:left="0"/>
              <w:rPr>
                <w:rFonts w:ascii="Arial" w:hAnsi="Arial" w:cs="Arial"/>
                <w:sz w:val="20"/>
              </w:rPr>
            </w:pPr>
            <w:r w:rsidRPr="00552B69">
              <w:rPr>
                <w:rFonts w:ascii="Arial" w:hAnsi="Arial" w:cs="Arial"/>
                <w:spacing w:val="-5"/>
                <w:sz w:val="20"/>
              </w:rPr>
              <w:t>19</w:t>
            </w:r>
            <w:r w:rsidR="00FC26A9" w:rsidRPr="00552B69">
              <w:rPr>
                <w:rFonts w:ascii="Arial" w:hAnsi="Arial" w:cs="Arial"/>
                <w:spacing w:val="-5"/>
                <w:sz w:val="20"/>
              </w:rPr>
              <w:t xml:space="preserve"> - Règlement amiable et procédure en cas de litige</w:t>
            </w:r>
          </w:p>
        </w:tc>
        <w:tc>
          <w:tcPr>
            <w:tcW w:w="4542" w:type="dxa"/>
            <w:vAlign w:val="center"/>
          </w:tcPr>
          <w:p w14:paraId="1D021E1C" w14:textId="77777777" w:rsidR="004804D6" w:rsidRPr="00552B69" w:rsidRDefault="008B31A0" w:rsidP="004F45F2">
            <w:pPr>
              <w:pStyle w:val="TableParagraph"/>
              <w:spacing w:before="0"/>
              <w:ind w:left="0"/>
              <w:jc w:val="center"/>
              <w:rPr>
                <w:rFonts w:ascii="Arial" w:hAnsi="Arial" w:cs="Arial"/>
                <w:sz w:val="20"/>
              </w:rPr>
            </w:pPr>
            <w:r w:rsidRPr="00552B69">
              <w:rPr>
                <w:rFonts w:ascii="Arial" w:hAnsi="Arial" w:cs="Arial"/>
                <w:spacing w:val="-5"/>
                <w:sz w:val="20"/>
              </w:rPr>
              <w:t>55</w:t>
            </w:r>
          </w:p>
        </w:tc>
      </w:tr>
    </w:tbl>
    <w:p w14:paraId="2ACBB457" w14:textId="75C3E18F" w:rsidR="008B31A0" w:rsidRPr="00552B69" w:rsidRDefault="008B31A0" w:rsidP="00CD64CF">
      <w:pPr>
        <w:jc w:val="both"/>
        <w:rPr>
          <w:rFonts w:ascii="Arial" w:hAnsi="Arial" w:cs="Arial"/>
        </w:rPr>
      </w:pPr>
    </w:p>
    <w:p w14:paraId="76B124DB" w14:textId="2E74AC34" w:rsidR="00E27C5F" w:rsidRPr="00552B69" w:rsidRDefault="00E27C5F" w:rsidP="00CD64CF">
      <w:pPr>
        <w:jc w:val="both"/>
        <w:rPr>
          <w:rFonts w:ascii="Arial" w:hAnsi="Arial" w:cs="Arial"/>
        </w:rPr>
      </w:pPr>
    </w:p>
    <w:sectPr w:rsidR="00E27C5F" w:rsidRPr="00552B69">
      <w:headerReference w:type="default" r:id="rId170"/>
      <w:footerReference w:type="default" r:id="rId171"/>
      <w:pgSz w:w="11910" w:h="16840"/>
      <w:pgMar w:top="1160" w:right="1275" w:bottom="400" w:left="850" w:header="426" w:footer="2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48C4A3" w14:textId="77777777" w:rsidR="00A112ED" w:rsidRDefault="00A112ED">
      <w:r>
        <w:separator/>
      </w:r>
    </w:p>
  </w:endnote>
  <w:endnote w:type="continuationSeparator" w:id="0">
    <w:p w14:paraId="45AEB19C" w14:textId="77777777" w:rsidR="00A112ED" w:rsidRDefault="00A11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neva">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6A012" w14:textId="77777777" w:rsidR="00A112ED" w:rsidRDefault="00A112ED">
    <w:pPr>
      <w:pStyle w:val="Corpsdetexte"/>
      <w:spacing w:line="14" w:lineRule="auto"/>
      <w:ind w:left="0"/>
    </w:pPr>
    <w:r>
      <w:rPr>
        <w:noProof/>
      </w:rPr>
      <mc:AlternateContent>
        <mc:Choice Requires="wps">
          <w:drawing>
            <wp:anchor distT="0" distB="0" distL="0" distR="0" simplePos="0" relativeHeight="486657536" behindDoc="1" locked="0" layoutInCell="1" allowOverlap="1" wp14:anchorId="25448564" wp14:editId="50BE1C74">
              <wp:simplePos x="0" y="0"/>
              <wp:positionH relativeFrom="page">
                <wp:posOffset>3485769</wp:posOffset>
              </wp:positionH>
              <wp:positionV relativeFrom="page">
                <wp:posOffset>10419564</wp:posOffset>
              </wp:positionV>
              <wp:extent cx="592455" cy="1428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2455" cy="142875"/>
                      </a:xfrm>
                      <a:prstGeom prst="rect">
                        <a:avLst/>
                      </a:prstGeom>
                    </wps:spPr>
                    <wps:txbx>
                      <w:txbxContent>
                        <w:p w14:paraId="0CC6A950" w14:textId="77777777" w:rsidR="00A112ED" w:rsidRDefault="00A112ED">
                          <w:pPr>
                            <w:spacing w:before="20"/>
                            <w:ind w:left="20"/>
                            <w:rPr>
                              <w:rFonts w:ascii="Arial"/>
                              <w:b/>
                              <w:sz w:val="16"/>
                            </w:rPr>
                          </w:pPr>
                          <w:r>
                            <w:rPr>
                              <w:w w:val="80"/>
                              <w:sz w:val="16"/>
                            </w:rPr>
                            <w:t>Page</w:t>
                          </w:r>
                          <w:r>
                            <w:rPr>
                              <w:spacing w:val="-7"/>
                              <w:sz w:val="16"/>
                            </w:rPr>
                            <w:t xml:space="preserve"> </w:t>
                          </w:r>
                          <w:r>
                            <w:rPr>
                              <w:rFonts w:ascii="Arial"/>
                              <w:b/>
                              <w:w w:val="80"/>
                              <w:sz w:val="16"/>
                            </w:rPr>
                            <w:fldChar w:fldCharType="begin"/>
                          </w:r>
                          <w:r>
                            <w:rPr>
                              <w:rFonts w:ascii="Arial"/>
                              <w:b/>
                              <w:w w:val="80"/>
                              <w:sz w:val="16"/>
                            </w:rPr>
                            <w:instrText xml:space="preserve"> PAGE </w:instrText>
                          </w:r>
                          <w:r>
                            <w:rPr>
                              <w:rFonts w:ascii="Arial"/>
                              <w:b/>
                              <w:w w:val="80"/>
                              <w:sz w:val="16"/>
                            </w:rPr>
                            <w:fldChar w:fldCharType="separate"/>
                          </w:r>
                          <w:r>
                            <w:rPr>
                              <w:rFonts w:ascii="Arial"/>
                              <w:b/>
                              <w:w w:val="80"/>
                              <w:sz w:val="16"/>
                            </w:rPr>
                            <w:t>10</w:t>
                          </w:r>
                          <w:r>
                            <w:rPr>
                              <w:rFonts w:ascii="Arial"/>
                              <w:b/>
                              <w:w w:val="80"/>
                              <w:sz w:val="16"/>
                            </w:rPr>
                            <w:fldChar w:fldCharType="end"/>
                          </w:r>
                          <w:r>
                            <w:rPr>
                              <w:rFonts w:ascii="Arial"/>
                              <w:b/>
                              <w:spacing w:val="-4"/>
                              <w:sz w:val="16"/>
                            </w:rPr>
                            <w:t xml:space="preserve"> </w:t>
                          </w:r>
                          <w:r>
                            <w:rPr>
                              <w:w w:val="80"/>
                              <w:sz w:val="16"/>
                            </w:rPr>
                            <w:t>sur</w:t>
                          </w:r>
                          <w:r>
                            <w:rPr>
                              <w:spacing w:val="-8"/>
                              <w:sz w:val="16"/>
                            </w:rPr>
                            <w:t xml:space="preserve"> </w:t>
                          </w:r>
                          <w:r>
                            <w:rPr>
                              <w:rFonts w:ascii="Arial"/>
                              <w:b/>
                              <w:spacing w:val="-5"/>
                              <w:w w:val="80"/>
                              <w:sz w:val="16"/>
                            </w:rPr>
                            <w:t>30</w:t>
                          </w:r>
                        </w:p>
                      </w:txbxContent>
                    </wps:txbx>
                    <wps:bodyPr wrap="square" lIns="0" tIns="0" rIns="0" bIns="0" rtlCol="0">
                      <a:noAutofit/>
                    </wps:bodyPr>
                  </wps:wsp>
                </a:graphicData>
              </a:graphic>
            </wp:anchor>
          </w:drawing>
        </mc:Choice>
        <mc:Fallback>
          <w:pict>
            <v:shapetype w14:anchorId="25448564" id="_x0000_t202" coordsize="21600,21600" o:spt="202" path="m,l,21600r21600,l21600,xe">
              <v:stroke joinstyle="miter"/>
              <v:path gradientshapeok="t" o:connecttype="rect"/>
            </v:shapetype>
            <v:shape id="Textbox 6" o:spid="_x0000_s1029" type="#_x0000_t202" style="position:absolute;margin-left:274.45pt;margin-top:820.45pt;width:46.65pt;height:11.25pt;z-index:-16658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" filled="f" stroked="f">
              <v:textbox inset="0,0,0,0">
                <w:txbxContent>
                  <w:p w14:paraId="0CC6A950" w14:textId="77777777" w:rsidR="00A112ED" w:rsidRDefault="00A112ED">
                    <w:pPr>
                      <w:spacing w:before="20"/>
                      <w:ind w:left="20"/>
                      <w:rPr>
                        <w:rFonts w:ascii="Arial"/>
                        <w:b/>
                        <w:sz w:val="16"/>
                      </w:rPr>
                    </w:pPr>
                    <w:r>
                      <w:rPr>
                        <w:w w:val="80"/>
                        <w:sz w:val="16"/>
                      </w:rPr>
                      <w:t>Page</w:t>
                    </w:r>
                    <w:r>
                      <w:rPr>
                        <w:spacing w:val="-7"/>
                        <w:sz w:val="16"/>
                      </w:rPr>
                      <w:t xml:space="preserve"> </w:t>
                    </w:r>
                    <w:r>
                      <w:rPr>
                        <w:rFonts w:ascii="Arial"/>
                        <w:b/>
                        <w:w w:val="80"/>
                        <w:sz w:val="16"/>
                      </w:rPr>
                      <w:fldChar w:fldCharType="begin"/>
                    </w:r>
                    <w:r>
                      <w:rPr>
                        <w:rFonts w:ascii="Arial"/>
                        <w:b/>
                        <w:w w:val="80"/>
                        <w:sz w:val="16"/>
                      </w:rPr>
                      <w:instrText xml:space="preserve"> PAGE </w:instrText>
                    </w:r>
                    <w:r>
                      <w:rPr>
                        <w:rFonts w:ascii="Arial"/>
                        <w:b/>
                        <w:w w:val="80"/>
                        <w:sz w:val="16"/>
                      </w:rPr>
                      <w:fldChar w:fldCharType="separate"/>
                    </w:r>
                    <w:r>
                      <w:rPr>
                        <w:rFonts w:ascii="Arial"/>
                        <w:b/>
                        <w:w w:val="80"/>
                        <w:sz w:val="16"/>
                      </w:rPr>
                      <w:t>10</w:t>
                    </w:r>
                    <w:r>
                      <w:rPr>
                        <w:rFonts w:ascii="Arial"/>
                        <w:b/>
                        <w:w w:val="80"/>
                        <w:sz w:val="16"/>
                      </w:rPr>
                      <w:fldChar w:fldCharType="end"/>
                    </w:r>
                    <w:r>
                      <w:rPr>
                        <w:rFonts w:ascii="Arial"/>
                        <w:b/>
                        <w:spacing w:val="-4"/>
                        <w:sz w:val="16"/>
                      </w:rPr>
                      <w:t xml:space="preserve"> </w:t>
                    </w:r>
                    <w:r>
                      <w:rPr>
                        <w:w w:val="80"/>
                        <w:sz w:val="16"/>
                      </w:rPr>
                      <w:t>sur</w:t>
                    </w:r>
                    <w:r>
                      <w:rPr>
                        <w:spacing w:val="-8"/>
                        <w:sz w:val="16"/>
                      </w:rPr>
                      <w:t xml:space="preserve"> </w:t>
                    </w:r>
                    <w:r>
                      <w:rPr>
                        <w:rFonts w:ascii="Arial"/>
                        <w:b/>
                        <w:spacing w:val="-5"/>
                        <w:w w:val="80"/>
                        <w:sz w:val="16"/>
                      </w:rPr>
                      <w:t>30</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908E6" w14:textId="77777777" w:rsidR="00A112ED" w:rsidRDefault="00A112ED">
    <w:pPr>
      <w:pStyle w:val="Corpsdetexte"/>
      <w:spacing w:line="14" w:lineRule="auto"/>
      <w:ind w:left="0"/>
    </w:pPr>
    <w:r>
      <w:rPr>
        <w:noProof/>
      </w:rPr>
      <mc:AlternateContent>
        <mc:Choice Requires="wps">
          <w:drawing>
            <wp:anchor distT="0" distB="0" distL="0" distR="0" simplePos="0" relativeHeight="486658560" behindDoc="1" locked="0" layoutInCell="1" allowOverlap="1" wp14:anchorId="6D4DCA71" wp14:editId="5C5C4809">
              <wp:simplePos x="0" y="0"/>
              <wp:positionH relativeFrom="page">
                <wp:posOffset>3485769</wp:posOffset>
              </wp:positionH>
              <wp:positionV relativeFrom="page">
                <wp:posOffset>10419564</wp:posOffset>
              </wp:positionV>
              <wp:extent cx="592455" cy="142875"/>
              <wp:effectExtent l="0" t="0" r="0" b="0"/>
              <wp:wrapNone/>
              <wp:docPr id="217" name="Text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2455" cy="142875"/>
                      </a:xfrm>
                      <a:prstGeom prst="rect">
                        <a:avLst/>
                      </a:prstGeom>
                    </wps:spPr>
                    <wps:txbx>
                      <w:txbxContent>
                        <w:p w14:paraId="1F1DBBDF" w14:textId="77FEA72C" w:rsidR="00A112ED" w:rsidRDefault="00A112ED">
                          <w:pPr>
                            <w:spacing w:before="20"/>
                            <w:ind w:left="20"/>
                            <w:rPr>
                              <w:rFonts w:ascii="Arial"/>
                              <w:b/>
                              <w:sz w:val="16"/>
                            </w:rPr>
                          </w:pPr>
                          <w:r>
                            <w:rPr>
                              <w:w w:val="80"/>
                              <w:sz w:val="16"/>
                            </w:rPr>
                            <w:t>Page</w:t>
                          </w:r>
                          <w:r>
                            <w:rPr>
                              <w:spacing w:val="-7"/>
                              <w:sz w:val="16"/>
                            </w:rPr>
                            <w:t xml:space="preserve"> </w:t>
                          </w:r>
                          <w:r>
                            <w:rPr>
                              <w:rFonts w:ascii="Arial"/>
                              <w:b/>
                              <w:w w:val="80"/>
                              <w:sz w:val="16"/>
                            </w:rPr>
                            <w:fldChar w:fldCharType="begin"/>
                          </w:r>
                          <w:r>
                            <w:rPr>
                              <w:rFonts w:ascii="Arial"/>
                              <w:b/>
                              <w:w w:val="80"/>
                              <w:sz w:val="16"/>
                            </w:rPr>
                            <w:instrText xml:space="preserve"> PAGE </w:instrText>
                          </w:r>
                          <w:r>
                            <w:rPr>
                              <w:rFonts w:ascii="Arial"/>
                              <w:b/>
                              <w:w w:val="80"/>
                              <w:sz w:val="16"/>
                            </w:rPr>
                            <w:fldChar w:fldCharType="separate"/>
                          </w:r>
                          <w:r>
                            <w:rPr>
                              <w:rFonts w:ascii="Arial"/>
                              <w:b/>
                              <w:w w:val="80"/>
                              <w:sz w:val="16"/>
                            </w:rPr>
                            <w:t>30</w:t>
                          </w:r>
                          <w:r>
                            <w:rPr>
                              <w:rFonts w:ascii="Arial"/>
                              <w:b/>
                              <w:w w:val="80"/>
                              <w:sz w:val="16"/>
                            </w:rPr>
                            <w:fldChar w:fldCharType="end"/>
                          </w:r>
                          <w:r>
                            <w:rPr>
                              <w:rFonts w:ascii="Arial"/>
                              <w:b/>
                              <w:spacing w:val="-4"/>
                              <w:sz w:val="16"/>
                            </w:rPr>
                            <w:t xml:space="preserve"> </w:t>
                          </w:r>
                          <w:r>
                            <w:rPr>
                              <w:w w:val="80"/>
                              <w:sz w:val="16"/>
                            </w:rPr>
                            <w:t>sur26</w:t>
                          </w:r>
                          <w:r>
                            <w:rPr>
                              <w:rFonts w:ascii="Arial"/>
                              <w:b/>
                              <w:spacing w:val="-5"/>
                              <w:w w:val="80"/>
                              <w:sz w:val="16"/>
                            </w:rPr>
                            <w:t>30</w:t>
                          </w:r>
                        </w:p>
                      </w:txbxContent>
                    </wps:txbx>
                    <wps:bodyPr wrap="square" lIns="0" tIns="0" rIns="0" bIns="0" rtlCol="0">
                      <a:noAutofit/>
                    </wps:bodyPr>
                  </wps:wsp>
                </a:graphicData>
              </a:graphic>
            </wp:anchor>
          </w:drawing>
        </mc:Choice>
        <mc:Fallback>
          <w:pict>
            <v:shapetype w14:anchorId="6D4DCA71" id="_x0000_t202" coordsize="21600,21600" o:spt="202" path="m,l,21600r21600,l21600,xe">
              <v:stroke joinstyle="miter"/>
              <v:path gradientshapeok="t" o:connecttype="rect"/>
            </v:shapetype>
            <v:shape id="Textbox 217" o:spid="_x0000_s1031" type="#_x0000_t202" style="position:absolute;margin-left:274.45pt;margin-top:820.45pt;width:46.65pt;height:11.25pt;z-index:-166579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" filled="f" stroked="f">
              <v:textbox inset="0,0,0,0">
                <w:txbxContent>
                  <w:p w14:paraId="1F1DBBDF" w14:textId="77FEA72C" w:rsidR="00A112ED" w:rsidRDefault="00A112ED">
                    <w:pPr>
                      <w:spacing w:before="20"/>
                      <w:ind w:left="20"/>
                      <w:rPr>
                        <w:rFonts w:ascii="Arial"/>
                        <w:b/>
                        <w:sz w:val="16"/>
                      </w:rPr>
                    </w:pPr>
                    <w:r>
                      <w:rPr>
                        <w:w w:val="80"/>
                        <w:sz w:val="16"/>
                      </w:rPr>
                      <w:t>Page</w:t>
                    </w:r>
                    <w:r>
                      <w:rPr>
                        <w:spacing w:val="-7"/>
                        <w:sz w:val="16"/>
                      </w:rPr>
                      <w:t xml:space="preserve"> </w:t>
                    </w:r>
                    <w:r>
                      <w:rPr>
                        <w:rFonts w:ascii="Arial"/>
                        <w:b/>
                        <w:w w:val="80"/>
                        <w:sz w:val="16"/>
                      </w:rPr>
                      <w:fldChar w:fldCharType="begin"/>
                    </w:r>
                    <w:r>
                      <w:rPr>
                        <w:rFonts w:ascii="Arial"/>
                        <w:b/>
                        <w:w w:val="80"/>
                        <w:sz w:val="16"/>
                      </w:rPr>
                      <w:instrText xml:space="preserve"> PAGE </w:instrText>
                    </w:r>
                    <w:r>
                      <w:rPr>
                        <w:rFonts w:ascii="Arial"/>
                        <w:b/>
                        <w:w w:val="80"/>
                        <w:sz w:val="16"/>
                      </w:rPr>
                      <w:fldChar w:fldCharType="separate"/>
                    </w:r>
                    <w:r>
                      <w:rPr>
                        <w:rFonts w:ascii="Arial"/>
                        <w:b/>
                        <w:w w:val="80"/>
                        <w:sz w:val="16"/>
                      </w:rPr>
                      <w:t>30</w:t>
                    </w:r>
                    <w:r>
                      <w:rPr>
                        <w:rFonts w:ascii="Arial"/>
                        <w:b/>
                        <w:w w:val="80"/>
                        <w:sz w:val="16"/>
                      </w:rPr>
                      <w:fldChar w:fldCharType="end"/>
                    </w:r>
                    <w:r>
                      <w:rPr>
                        <w:rFonts w:ascii="Arial"/>
                        <w:b/>
                        <w:spacing w:val="-4"/>
                        <w:sz w:val="16"/>
                      </w:rPr>
                      <w:t xml:space="preserve"> </w:t>
                    </w:r>
                    <w:r>
                      <w:rPr>
                        <w:w w:val="80"/>
                        <w:sz w:val="16"/>
                      </w:rPr>
                      <w:t>sur26</w:t>
                    </w:r>
                    <w:r>
                      <w:rPr>
                        <w:rFonts w:ascii="Arial"/>
                        <w:b/>
                        <w:spacing w:val="-5"/>
                        <w:w w:val="80"/>
                        <w:sz w:val="16"/>
                      </w:rPr>
                      <w:t>30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691E43" w14:textId="77777777" w:rsidR="00A112ED" w:rsidRDefault="00A112ED">
      <w:r>
        <w:separator/>
      </w:r>
    </w:p>
  </w:footnote>
  <w:footnote w:type="continuationSeparator" w:id="0">
    <w:p w14:paraId="1EEA95DB" w14:textId="77777777" w:rsidR="00A112ED" w:rsidRDefault="00A11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04FA7" w14:textId="77777777" w:rsidR="00A112ED" w:rsidRDefault="00A112ED">
    <w:pPr>
      <w:pStyle w:val="Corpsdetexte"/>
      <w:spacing w:line="14" w:lineRule="auto"/>
      <w:ind w:left="0"/>
    </w:pPr>
    <w:r>
      <w:rPr>
        <w:noProof/>
      </w:rPr>
      <mc:AlternateContent>
        <mc:Choice Requires="wps">
          <w:drawing>
            <wp:anchor distT="0" distB="0" distL="0" distR="0" simplePos="0" relativeHeight="486656512" behindDoc="1" locked="0" layoutInCell="1" allowOverlap="1" wp14:anchorId="1570BE8B" wp14:editId="214A868E">
              <wp:simplePos x="0" y="0"/>
              <wp:positionH relativeFrom="page">
                <wp:posOffset>882700</wp:posOffset>
              </wp:positionH>
              <wp:positionV relativeFrom="page">
                <wp:posOffset>752855</wp:posOffset>
              </wp:positionV>
              <wp:extent cx="5798820" cy="635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5" y="0"/>
                            </a:moveTo>
                            <a:lnTo>
                              <a:pt x="0" y="0"/>
                            </a:lnTo>
                            <a:lnTo>
                              <a:pt x="0" y="6096"/>
                            </a:lnTo>
                            <a:lnTo>
                              <a:pt x="5798565" y="6096"/>
                            </a:lnTo>
                            <a:lnTo>
                              <a:pt x="57985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8A5B855" id="Graphic 4" o:spid="_x0000_s1026" style="position:absolute;margin-left:69.5pt;margin-top:59.3pt;width:456.6pt;height:.5pt;z-index:-16659968;visibility:visible;mso-wrap-style:square;mso-wrap-distance-left:0;mso-wrap-distance-top:0;mso-wrap-distance-right:0;mso-wrap-distance-bottom:0;mso-position-horizontal:absolute;mso-position-horizontal-relative:page;mso-position-vertical:absolute;mso-position-vertical-relative:page;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" path="m5798565,l,,,6096r5798565,l5798565,xe" fillcolor="black" stroked="f">
              <v:path arrowok="t"/>
              <w10:wrap anchorx="page" anchory="page"/>
            </v:shape>
          </w:pict>
        </mc:Fallback>
      </mc:AlternateContent>
    </w:r>
    <w:r>
      <w:rPr>
        <w:noProof/>
      </w:rPr>
      <mc:AlternateContent>
        <mc:Choice Requires="wps">
          <w:drawing>
            <wp:anchor distT="0" distB="0" distL="0" distR="0" simplePos="0" relativeHeight="486657024" behindDoc="1" locked="0" layoutInCell="1" allowOverlap="1" wp14:anchorId="4318C7EF" wp14:editId="28BAE734">
              <wp:simplePos x="0" y="0"/>
              <wp:positionH relativeFrom="page">
                <wp:posOffset>1052880</wp:posOffset>
              </wp:positionH>
              <wp:positionV relativeFrom="page">
                <wp:posOffset>257925</wp:posOffset>
              </wp:positionV>
              <wp:extent cx="5458460" cy="49530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8460" cy="495300"/>
                      </a:xfrm>
                      <a:prstGeom prst="rect">
                        <a:avLst/>
                      </a:prstGeom>
                    </wps:spPr>
                    <wps:txbx>
                      <w:txbxContent>
                        <w:p w14:paraId="00EEDE7D" w14:textId="2AE140CF" w:rsidR="00A112ED" w:rsidRDefault="00A112ED">
                          <w:pPr>
                            <w:spacing w:before="20"/>
                            <w:ind w:left="3" w:right="1"/>
                            <w:jc w:val="center"/>
                            <w:rPr>
                              <w:sz w:val="17"/>
                            </w:rPr>
                          </w:pPr>
                          <w:r>
                            <w:rPr>
                              <w:w w:val="80"/>
                              <w:sz w:val="17"/>
                            </w:rPr>
                            <w:t>Accord cadre</w:t>
                          </w:r>
                          <w:r w:rsidRPr="00FF595F">
                            <w:rPr>
                              <w:w w:val="80"/>
                              <w:sz w:val="17"/>
                            </w:rPr>
                            <w:t xml:space="preserve"> pour la réalisation de travaux de courants faibles sur les sites parisiens de la Bibliothèque nationale de France  </w:t>
                          </w:r>
                        </w:p>
                        <w:p w14:paraId="66DA2166" w14:textId="77777777" w:rsidR="00A112ED" w:rsidRDefault="00A112ED">
                          <w:pPr>
                            <w:spacing w:before="118"/>
                            <w:ind w:left="2" w:right="3"/>
                            <w:jc w:val="center"/>
                            <w:rPr>
                              <w:rFonts w:ascii="Arial"/>
                              <w:b/>
                              <w:sz w:val="20"/>
                            </w:rPr>
                          </w:pPr>
                          <w:r>
                            <w:rPr>
                              <w:rFonts w:ascii="Arial"/>
                              <w:b/>
                              <w:spacing w:val="-4"/>
                              <w:w w:val="90"/>
                              <w:sz w:val="20"/>
                            </w:rPr>
                            <w:t>CCAP</w:t>
                          </w:r>
                        </w:p>
                      </w:txbxContent>
                    </wps:txbx>
                    <wps:bodyPr wrap="square" lIns="0" tIns="0" rIns="0" bIns="0" rtlCol="0">
                      <a:noAutofit/>
                    </wps:bodyPr>
                  </wps:wsp>
                </a:graphicData>
              </a:graphic>
            </wp:anchor>
          </w:drawing>
        </mc:Choice>
        <mc:Fallback>
          <w:pict>
            <v:shapetype w14:anchorId="4318C7EF" id="_x0000_t202" coordsize="21600,21600" o:spt="202" path="m,l,21600r21600,l21600,xe">
              <v:stroke joinstyle="miter"/>
              <v:path gradientshapeok="t" o:connecttype="rect"/>
            </v:shapetype>
            <v:shape id="Textbox 5" o:spid="_x0000_s1028" type="#_x0000_t202" style="position:absolute;margin-left:82.9pt;margin-top:20.3pt;width:429.8pt;height:39pt;z-index:-166594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" filled="f" stroked="f">
              <v:textbox inset="0,0,0,0">
                <w:txbxContent>
                  <w:p w14:paraId="00EEDE7D" w14:textId="2AE140CF" w:rsidR="00A112ED" w:rsidRDefault="00A112ED">
                    <w:pPr>
                      <w:spacing w:before="20"/>
                      <w:ind w:left="3" w:right="1"/>
                      <w:jc w:val="center"/>
                      <w:rPr>
                        <w:sz w:val="17"/>
                      </w:rPr>
                    </w:pPr>
                    <w:r>
                      <w:rPr>
                        <w:w w:val="80"/>
                        <w:sz w:val="17"/>
                      </w:rPr>
                      <w:t>Accord cadre</w:t>
                    </w:r>
                    <w:r w:rsidRPr="00FF595F">
                      <w:rPr>
                        <w:w w:val="80"/>
                        <w:sz w:val="17"/>
                      </w:rPr>
                      <w:t xml:space="preserve"> pour la réalisation de travaux de courants faibles sur les sites parisiens de la Bibliothèque nationale de France  </w:t>
                    </w:r>
                  </w:p>
                  <w:p w14:paraId="66DA2166" w14:textId="77777777" w:rsidR="00A112ED" w:rsidRDefault="00A112ED">
                    <w:pPr>
                      <w:spacing w:before="118"/>
                      <w:ind w:left="2" w:right="3"/>
                      <w:jc w:val="center"/>
                      <w:rPr>
                        <w:rFonts w:ascii="Arial"/>
                        <w:b/>
                        <w:sz w:val="20"/>
                      </w:rPr>
                    </w:pPr>
                    <w:r>
                      <w:rPr>
                        <w:rFonts w:ascii="Arial"/>
                        <w:b/>
                        <w:spacing w:val="-4"/>
                        <w:w w:val="90"/>
                        <w:sz w:val="20"/>
                      </w:rPr>
                      <w:t>CCAP</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B3CB6" w14:textId="77777777" w:rsidR="00A112ED" w:rsidRDefault="00A112ED">
    <w:pPr>
      <w:pStyle w:val="Corpsdetexte"/>
      <w:spacing w:line="14" w:lineRule="auto"/>
      <w:ind w:left="0"/>
    </w:pPr>
    <w:r>
      <w:rPr>
        <w:noProof/>
      </w:rPr>
      <mc:AlternateContent>
        <mc:Choice Requires="wps">
          <w:drawing>
            <wp:anchor distT="0" distB="0" distL="0" distR="0" simplePos="0" relativeHeight="486658048" behindDoc="1" locked="0" layoutInCell="1" allowOverlap="1" wp14:anchorId="285660CA" wp14:editId="14CBE646">
              <wp:simplePos x="0" y="0"/>
              <wp:positionH relativeFrom="page">
                <wp:posOffset>1052880</wp:posOffset>
              </wp:positionH>
              <wp:positionV relativeFrom="page">
                <wp:posOffset>257925</wp:posOffset>
              </wp:positionV>
              <wp:extent cx="5458460" cy="495300"/>
              <wp:effectExtent l="0" t="0" r="0" b="0"/>
              <wp:wrapNone/>
              <wp:docPr id="216" name="Text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8460" cy="495300"/>
                      </a:xfrm>
                      <a:prstGeom prst="rect">
                        <a:avLst/>
                      </a:prstGeom>
                    </wps:spPr>
                    <wps:txbx>
                      <w:txbxContent>
                        <w:p w14:paraId="4533938E" w14:textId="3523EDE4" w:rsidR="00A112ED" w:rsidRDefault="00A112ED" w:rsidP="00296A26">
                          <w:pPr>
                            <w:spacing w:before="20"/>
                            <w:ind w:left="3" w:right="1"/>
                            <w:jc w:val="center"/>
                            <w:rPr>
                              <w:rFonts w:ascii="Arial"/>
                              <w:b/>
                              <w:sz w:val="20"/>
                            </w:rPr>
                          </w:pPr>
                          <w:r>
                            <w:rPr>
                              <w:w w:val="80"/>
                              <w:sz w:val="17"/>
                            </w:rPr>
                            <w:t xml:space="preserve">Accord cadre relatif à la réalisation de travaux de courants faibles sur les sites franciliens de </w:t>
                          </w:r>
                          <w:r>
                            <w:rPr>
                              <w:w w:val="85"/>
                              <w:sz w:val="17"/>
                            </w:rPr>
                            <w:t xml:space="preserve">la Bibliothèque nationale de France - </w:t>
                          </w:r>
                          <w:r>
                            <w:rPr>
                              <w:rFonts w:ascii="Arial"/>
                              <w:b/>
                              <w:spacing w:val="-4"/>
                              <w:w w:val="90"/>
                              <w:sz w:val="20"/>
                            </w:rPr>
                            <w:t>CCAP</w:t>
                          </w:r>
                        </w:p>
                      </w:txbxContent>
                    </wps:txbx>
                    <wps:bodyPr wrap="square" lIns="0" tIns="0" rIns="0" bIns="0" rtlCol="0">
                      <a:noAutofit/>
                    </wps:bodyPr>
                  </wps:wsp>
                </a:graphicData>
              </a:graphic>
            </wp:anchor>
          </w:drawing>
        </mc:Choice>
        <mc:Fallback>
          <w:pict>
            <v:shapetype w14:anchorId="285660CA" id="_x0000_t202" coordsize="21600,21600" o:spt="202" path="m,l,21600r21600,l21600,xe">
              <v:stroke joinstyle="miter"/>
              <v:path gradientshapeok="t" o:connecttype="rect"/>
            </v:shapetype>
            <v:shape id="Textbox 216" o:spid="_x0000_s1030" type="#_x0000_t202" style="position:absolute;margin-left:82.9pt;margin-top:20.3pt;width:429.8pt;height:39pt;z-index:-16658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" filled="f" stroked="f">
              <v:textbox inset="0,0,0,0">
                <w:txbxContent>
                  <w:p w14:paraId="4533938E" w14:textId="3523EDE4" w:rsidR="00A112ED" w:rsidRDefault="00A112ED" w:rsidP="00296A26">
                    <w:pPr>
                      <w:spacing w:before="20"/>
                      <w:ind w:left="3" w:right="1"/>
                      <w:jc w:val="center"/>
                      <w:rPr>
                        <w:rFonts w:ascii="Arial"/>
                        <w:b/>
                        <w:sz w:val="20"/>
                      </w:rPr>
                    </w:pPr>
                    <w:r>
                      <w:rPr>
                        <w:w w:val="80"/>
                        <w:sz w:val="17"/>
                      </w:rPr>
                      <w:t xml:space="preserve">Accord cadre relatif à la réalisation de travaux de courants faibles sur les sites franciliens de </w:t>
                    </w:r>
                    <w:r>
                      <w:rPr>
                        <w:w w:val="85"/>
                        <w:sz w:val="17"/>
                      </w:rPr>
                      <w:t xml:space="preserve">la Bibliothèque nationale de France - </w:t>
                    </w:r>
                    <w:r>
                      <w:rPr>
                        <w:rFonts w:ascii="Arial"/>
                        <w:b/>
                        <w:spacing w:val="-4"/>
                        <w:w w:val="90"/>
                        <w:sz w:val="20"/>
                      </w:rPr>
                      <w:t>CCAP</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63D23F0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9.75pt;height:18pt;visibility:visible;mso-wrap-style:square" o:bullet="t">
        <v:imagedata r:id="rId1" o:title=""/>
        <o:lock v:ext="edit" aspectratio="f"/>
      </v:shape>
    </w:pict>
  </w:numPicBullet>
  <w:numPicBullet w:numPicBulletId="1">
    <w:pict>
      <v:shape id="_x0000_i1027" type="#_x0000_t75" style="width:39pt;height:18pt;visibility:visible;mso-wrap-style:square" o:bullet="t">
        <v:imagedata r:id="rId2" o:title=""/>
        <o:lock v:ext="edit" aspectratio="f"/>
      </v:shape>
    </w:pict>
  </w:numPicBullet>
  <w:numPicBullet w:numPicBulletId="2">
    <w:pict>
      <v:shape id="_x0000_i1028" type="#_x0000_t75" style="width:39pt;height:18pt;visibility:visible;mso-wrap-style:square" o:bullet="t">
        <v:imagedata r:id="rId3" o:title=""/>
        <o:lock v:ext="edit" aspectratio="f"/>
      </v:shape>
    </w:pict>
  </w:numPicBullet>
  <w:numPicBullet w:numPicBulletId="3">
    <w:pict>
      <v:shape id="_x0000_i1029" type="#_x0000_t75" style="width:39pt;height:18pt;visibility:visible;mso-wrap-style:square" o:bullet="t">
        <v:imagedata r:id="rId4" o:title=""/>
        <o:lock v:ext="edit" aspectratio="f"/>
      </v:shape>
    </w:pict>
  </w:numPicBullet>
  <w:numPicBullet w:numPicBulletId="4">
    <w:pict>
      <v:shape id="_x0000_i1030" type="#_x0000_t75" style="width:51.75pt;height:18pt;visibility:visible;mso-wrap-style:square" o:bullet="t">
        <v:imagedata r:id="rId5" o:title=""/>
        <o:lock v:ext="edit" aspectratio="f"/>
      </v:shape>
    </w:pict>
  </w:numPicBullet>
  <w:numPicBullet w:numPicBulletId="5">
    <w:pict>
      <v:shape id="_x0000_i1031" type="#_x0000_t75" style="width:51.75pt;height:18pt;visibility:visible;mso-wrap-style:square" o:bullet="t">
        <v:imagedata r:id="rId6" o:title=""/>
        <o:lock v:ext="edit" aspectratio="f"/>
      </v:shape>
    </w:pict>
  </w:numPicBullet>
  <w:numPicBullet w:numPicBulletId="6">
    <w:pict>
      <v:shape id="_x0000_i1032" type="#_x0000_t75" style="width:51.75pt;height:18pt;visibility:visible;mso-wrap-style:square" o:bullet="t">
        <v:imagedata r:id="rId7" o:title=""/>
        <o:lock v:ext="edit" aspectratio="f"/>
      </v:shape>
    </w:pict>
  </w:numPicBullet>
  <w:numPicBullet w:numPicBulletId="7">
    <w:pict>
      <v:shape id="_x0000_i1033" type="#_x0000_t75" style="width:51.75pt;height:18pt;visibility:visible;mso-wrap-style:square" o:bullet="t">
        <v:imagedata r:id="rId8" o:title=""/>
        <o:lock v:ext="edit" aspectratio="f"/>
      </v:shape>
    </w:pict>
  </w:numPicBullet>
  <w:numPicBullet w:numPicBulletId="8">
    <w:pict>
      <v:shape w14:anchorId="3DED7BA1" id="_x0000_i1034" type="#_x0000_t75" style="width:39.75pt;height:18pt;visibility:visible;mso-wrap-style:square" o:bullet="t">
        <v:imagedata r:id="rId9" o:title=""/>
        <o:lock v:ext="edit" aspectratio="f"/>
      </v:shape>
    </w:pict>
  </w:numPicBullet>
  <w:abstractNum w:abstractNumId="0" w15:restartNumberingAfterBreak="0">
    <w:nsid w:val="00BB3678"/>
    <w:multiLevelType w:val="hybridMultilevel"/>
    <w:tmpl w:val="F1C24804"/>
    <w:lvl w:ilvl="0" w:tplc="8E38890C">
      <w:start w:val="1"/>
      <w:numFmt w:val="bullet"/>
      <w:lvlText w:val=""/>
      <w:lvlPicBulletId w:val="0"/>
      <w:lvlJc w:val="left"/>
      <w:pPr>
        <w:tabs>
          <w:tab w:val="num" w:pos="720"/>
        </w:tabs>
        <w:ind w:left="720" w:hanging="360"/>
      </w:pPr>
      <w:rPr>
        <w:rFonts w:ascii="Symbol" w:hAnsi="Symbol" w:hint="default"/>
      </w:rPr>
    </w:lvl>
    <w:lvl w:ilvl="1" w:tplc="FFFABF6E" w:tentative="1">
      <w:start w:val="1"/>
      <w:numFmt w:val="bullet"/>
      <w:lvlText w:val=""/>
      <w:lvlJc w:val="left"/>
      <w:pPr>
        <w:tabs>
          <w:tab w:val="num" w:pos="1440"/>
        </w:tabs>
        <w:ind w:left="1440" w:hanging="360"/>
      </w:pPr>
      <w:rPr>
        <w:rFonts w:ascii="Symbol" w:hAnsi="Symbol" w:hint="default"/>
      </w:rPr>
    </w:lvl>
    <w:lvl w:ilvl="2" w:tplc="621A0BC0" w:tentative="1">
      <w:start w:val="1"/>
      <w:numFmt w:val="bullet"/>
      <w:lvlText w:val=""/>
      <w:lvlJc w:val="left"/>
      <w:pPr>
        <w:tabs>
          <w:tab w:val="num" w:pos="2160"/>
        </w:tabs>
        <w:ind w:left="2160" w:hanging="360"/>
      </w:pPr>
      <w:rPr>
        <w:rFonts w:ascii="Symbol" w:hAnsi="Symbol" w:hint="default"/>
      </w:rPr>
    </w:lvl>
    <w:lvl w:ilvl="3" w:tplc="051EC916" w:tentative="1">
      <w:start w:val="1"/>
      <w:numFmt w:val="bullet"/>
      <w:lvlText w:val=""/>
      <w:lvlJc w:val="left"/>
      <w:pPr>
        <w:tabs>
          <w:tab w:val="num" w:pos="2880"/>
        </w:tabs>
        <w:ind w:left="2880" w:hanging="360"/>
      </w:pPr>
      <w:rPr>
        <w:rFonts w:ascii="Symbol" w:hAnsi="Symbol" w:hint="default"/>
      </w:rPr>
    </w:lvl>
    <w:lvl w:ilvl="4" w:tplc="F22C0186" w:tentative="1">
      <w:start w:val="1"/>
      <w:numFmt w:val="bullet"/>
      <w:lvlText w:val=""/>
      <w:lvlJc w:val="left"/>
      <w:pPr>
        <w:tabs>
          <w:tab w:val="num" w:pos="3600"/>
        </w:tabs>
        <w:ind w:left="3600" w:hanging="360"/>
      </w:pPr>
      <w:rPr>
        <w:rFonts w:ascii="Symbol" w:hAnsi="Symbol" w:hint="default"/>
      </w:rPr>
    </w:lvl>
    <w:lvl w:ilvl="5" w:tplc="D2A6D6C2" w:tentative="1">
      <w:start w:val="1"/>
      <w:numFmt w:val="bullet"/>
      <w:lvlText w:val=""/>
      <w:lvlJc w:val="left"/>
      <w:pPr>
        <w:tabs>
          <w:tab w:val="num" w:pos="4320"/>
        </w:tabs>
        <w:ind w:left="4320" w:hanging="360"/>
      </w:pPr>
      <w:rPr>
        <w:rFonts w:ascii="Symbol" w:hAnsi="Symbol" w:hint="default"/>
      </w:rPr>
    </w:lvl>
    <w:lvl w:ilvl="6" w:tplc="5FE2DDD2" w:tentative="1">
      <w:start w:val="1"/>
      <w:numFmt w:val="bullet"/>
      <w:lvlText w:val=""/>
      <w:lvlJc w:val="left"/>
      <w:pPr>
        <w:tabs>
          <w:tab w:val="num" w:pos="5040"/>
        </w:tabs>
        <w:ind w:left="5040" w:hanging="360"/>
      </w:pPr>
      <w:rPr>
        <w:rFonts w:ascii="Symbol" w:hAnsi="Symbol" w:hint="default"/>
      </w:rPr>
    </w:lvl>
    <w:lvl w:ilvl="7" w:tplc="6E0C525C" w:tentative="1">
      <w:start w:val="1"/>
      <w:numFmt w:val="bullet"/>
      <w:lvlText w:val=""/>
      <w:lvlJc w:val="left"/>
      <w:pPr>
        <w:tabs>
          <w:tab w:val="num" w:pos="5760"/>
        </w:tabs>
        <w:ind w:left="5760" w:hanging="360"/>
      </w:pPr>
      <w:rPr>
        <w:rFonts w:ascii="Symbol" w:hAnsi="Symbol" w:hint="default"/>
      </w:rPr>
    </w:lvl>
    <w:lvl w:ilvl="8" w:tplc="2D32278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6B15AEA"/>
    <w:multiLevelType w:val="hybridMultilevel"/>
    <w:tmpl w:val="04B6FC62"/>
    <w:lvl w:ilvl="0" w:tplc="EF90FFBE">
      <w:start w:val="1"/>
      <w:numFmt w:val="bullet"/>
      <w:lvlText w:val=""/>
      <w:lvlPicBulletId w:val="4"/>
      <w:lvlJc w:val="left"/>
      <w:pPr>
        <w:tabs>
          <w:tab w:val="num" w:pos="720"/>
        </w:tabs>
        <w:ind w:left="720" w:hanging="360"/>
      </w:pPr>
      <w:rPr>
        <w:rFonts w:ascii="Symbol" w:hAnsi="Symbol" w:hint="default"/>
      </w:rPr>
    </w:lvl>
    <w:lvl w:ilvl="1" w:tplc="D5025A1A" w:tentative="1">
      <w:start w:val="1"/>
      <w:numFmt w:val="bullet"/>
      <w:lvlText w:val=""/>
      <w:lvlJc w:val="left"/>
      <w:pPr>
        <w:tabs>
          <w:tab w:val="num" w:pos="1440"/>
        </w:tabs>
        <w:ind w:left="1440" w:hanging="360"/>
      </w:pPr>
      <w:rPr>
        <w:rFonts w:ascii="Symbol" w:hAnsi="Symbol" w:hint="default"/>
      </w:rPr>
    </w:lvl>
    <w:lvl w:ilvl="2" w:tplc="2228E446" w:tentative="1">
      <w:start w:val="1"/>
      <w:numFmt w:val="bullet"/>
      <w:lvlText w:val=""/>
      <w:lvlJc w:val="left"/>
      <w:pPr>
        <w:tabs>
          <w:tab w:val="num" w:pos="2160"/>
        </w:tabs>
        <w:ind w:left="2160" w:hanging="360"/>
      </w:pPr>
      <w:rPr>
        <w:rFonts w:ascii="Symbol" w:hAnsi="Symbol" w:hint="default"/>
      </w:rPr>
    </w:lvl>
    <w:lvl w:ilvl="3" w:tplc="D6B211A4" w:tentative="1">
      <w:start w:val="1"/>
      <w:numFmt w:val="bullet"/>
      <w:lvlText w:val=""/>
      <w:lvlJc w:val="left"/>
      <w:pPr>
        <w:tabs>
          <w:tab w:val="num" w:pos="2880"/>
        </w:tabs>
        <w:ind w:left="2880" w:hanging="360"/>
      </w:pPr>
      <w:rPr>
        <w:rFonts w:ascii="Symbol" w:hAnsi="Symbol" w:hint="default"/>
      </w:rPr>
    </w:lvl>
    <w:lvl w:ilvl="4" w:tplc="05283436" w:tentative="1">
      <w:start w:val="1"/>
      <w:numFmt w:val="bullet"/>
      <w:lvlText w:val=""/>
      <w:lvlJc w:val="left"/>
      <w:pPr>
        <w:tabs>
          <w:tab w:val="num" w:pos="3600"/>
        </w:tabs>
        <w:ind w:left="3600" w:hanging="360"/>
      </w:pPr>
      <w:rPr>
        <w:rFonts w:ascii="Symbol" w:hAnsi="Symbol" w:hint="default"/>
      </w:rPr>
    </w:lvl>
    <w:lvl w:ilvl="5" w:tplc="48680E3A" w:tentative="1">
      <w:start w:val="1"/>
      <w:numFmt w:val="bullet"/>
      <w:lvlText w:val=""/>
      <w:lvlJc w:val="left"/>
      <w:pPr>
        <w:tabs>
          <w:tab w:val="num" w:pos="4320"/>
        </w:tabs>
        <w:ind w:left="4320" w:hanging="360"/>
      </w:pPr>
      <w:rPr>
        <w:rFonts w:ascii="Symbol" w:hAnsi="Symbol" w:hint="default"/>
      </w:rPr>
    </w:lvl>
    <w:lvl w:ilvl="6" w:tplc="28E07B78" w:tentative="1">
      <w:start w:val="1"/>
      <w:numFmt w:val="bullet"/>
      <w:lvlText w:val=""/>
      <w:lvlJc w:val="left"/>
      <w:pPr>
        <w:tabs>
          <w:tab w:val="num" w:pos="5040"/>
        </w:tabs>
        <w:ind w:left="5040" w:hanging="360"/>
      </w:pPr>
      <w:rPr>
        <w:rFonts w:ascii="Symbol" w:hAnsi="Symbol" w:hint="default"/>
      </w:rPr>
    </w:lvl>
    <w:lvl w:ilvl="7" w:tplc="2FBEE8DC" w:tentative="1">
      <w:start w:val="1"/>
      <w:numFmt w:val="bullet"/>
      <w:lvlText w:val=""/>
      <w:lvlJc w:val="left"/>
      <w:pPr>
        <w:tabs>
          <w:tab w:val="num" w:pos="5760"/>
        </w:tabs>
        <w:ind w:left="5760" w:hanging="360"/>
      </w:pPr>
      <w:rPr>
        <w:rFonts w:ascii="Symbol" w:hAnsi="Symbol" w:hint="default"/>
      </w:rPr>
    </w:lvl>
    <w:lvl w:ilvl="8" w:tplc="E8C67A54"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8B53F9C"/>
    <w:multiLevelType w:val="multilevel"/>
    <w:tmpl w:val="C906A036"/>
    <w:lvl w:ilvl="0">
      <w:start w:val="10"/>
      <w:numFmt w:val="decimal"/>
      <w:lvlText w:val="%1"/>
      <w:lvlJc w:val="left"/>
      <w:pPr>
        <w:ind w:left="1420" w:hanging="852"/>
      </w:pPr>
      <w:rPr>
        <w:rFonts w:hint="default"/>
        <w:lang w:val="fr-FR" w:eastAsia="en-US" w:bidi="ar-SA"/>
      </w:rPr>
    </w:lvl>
    <w:lvl w:ilvl="1">
      <w:start w:val="1"/>
      <w:numFmt w:val="decimal"/>
      <w:lvlText w:val="%1.%2"/>
      <w:lvlJc w:val="left"/>
      <w:pPr>
        <w:ind w:left="1420" w:hanging="852"/>
      </w:pPr>
      <w:rPr>
        <w:rFonts w:hint="default"/>
        <w:lang w:val="fr-FR" w:eastAsia="en-US" w:bidi="ar-SA"/>
      </w:rPr>
    </w:lvl>
    <w:lvl w:ilvl="2">
      <w:start w:val="1"/>
      <w:numFmt w:val="decimal"/>
      <w:lvlText w:val="%1.%2.%3."/>
      <w:lvlJc w:val="left"/>
      <w:pPr>
        <w:ind w:left="1420" w:hanging="852"/>
      </w:pPr>
      <w:rPr>
        <w:rFonts w:ascii="Arial MT" w:eastAsia="Arial MT" w:hAnsi="Arial MT" w:cs="Arial MT" w:hint="default"/>
        <w:b w:val="0"/>
        <w:bCs w:val="0"/>
        <w:i w:val="0"/>
        <w:iCs w:val="0"/>
        <w:spacing w:val="-1"/>
        <w:w w:val="99"/>
        <w:sz w:val="20"/>
        <w:szCs w:val="20"/>
        <w:lang w:val="fr-FR" w:eastAsia="en-US" w:bidi="ar-SA"/>
      </w:rPr>
    </w:lvl>
    <w:lvl w:ilvl="3">
      <w:start w:val="1"/>
      <w:numFmt w:val="decimal"/>
      <w:lvlText w:val="%1.%2.%3.%4."/>
      <w:lvlJc w:val="left"/>
      <w:pPr>
        <w:ind w:left="1420" w:hanging="852"/>
      </w:pPr>
      <w:rPr>
        <w:rFonts w:ascii="Arial" w:eastAsia="Arial" w:hAnsi="Arial" w:cs="Arial" w:hint="default"/>
        <w:b w:val="0"/>
        <w:bCs w:val="0"/>
        <w:i/>
        <w:iCs/>
        <w:spacing w:val="-1"/>
        <w:w w:val="99"/>
        <w:sz w:val="20"/>
        <w:szCs w:val="20"/>
        <w:lang w:val="fr-FR" w:eastAsia="en-US" w:bidi="ar-SA"/>
      </w:rPr>
    </w:lvl>
    <w:lvl w:ilvl="4">
      <w:numFmt w:val="bullet"/>
      <w:lvlText w:val="•"/>
      <w:lvlJc w:val="left"/>
      <w:pPr>
        <w:ind w:left="4764" w:hanging="852"/>
      </w:pPr>
      <w:rPr>
        <w:rFonts w:hint="default"/>
        <w:lang w:val="fr-FR" w:eastAsia="en-US" w:bidi="ar-SA"/>
      </w:rPr>
    </w:lvl>
    <w:lvl w:ilvl="5">
      <w:numFmt w:val="bullet"/>
      <w:lvlText w:val="•"/>
      <w:lvlJc w:val="left"/>
      <w:pPr>
        <w:ind w:left="5600" w:hanging="852"/>
      </w:pPr>
      <w:rPr>
        <w:rFonts w:hint="default"/>
        <w:lang w:val="fr-FR" w:eastAsia="en-US" w:bidi="ar-SA"/>
      </w:rPr>
    </w:lvl>
    <w:lvl w:ilvl="6">
      <w:numFmt w:val="bullet"/>
      <w:lvlText w:val="•"/>
      <w:lvlJc w:val="left"/>
      <w:pPr>
        <w:ind w:left="6436" w:hanging="852"/>
      </w:pPr>
      <w:rPr>
        <w:rFonts w:hint="default"/>
        <w:lang w:val="fr-FR" w:eastAsia="en-US" w:bidi="ar-SA"/>
      </w:rPr>
    </w:lvl>
    <w:lvl w:ilvl="7">
      <w:numFmt w:val="bullet"/>
      <w:lvlText w:val="•"/>
      <w:lvlJc w:val="left"/>
      <w:pPr>
        <w:ind w:left="7272" w:hanging="852"/>
      </w:pPr>
      <w:rPr>
        <w:rFonts w:hint="default"/>
        <w:lang w:val="fr-FR" w:eastAsia="en-US" w:bidi="ar-SA"/>
      </w:rPr>
    </w:lvl>
    <w:lvl w:ilvl="8">
      <w:numFmt w:val="bullet"/>
      <w:lvlText w:val="•"/>
      <w:lvlJc w:val="left"/>
      <w:pPr>
        <w:ind w:left="8109" w:hanging="852"/>
      </w:pPr>
      <w:rPr>
        <w:rFonts w:hint="default"/>
        <w:lang w:val="fr-FR" w:eastAsia="en-US" w:bidi="ar-SA"/>
      </w:rPr>
    </w:lvl>
  </w:abstractNum>
  <w:abstractNum w:abstractNumId="3" w15:restartNumberingAfterBreak="0">
    <w:nsid w:val="0A7679D0"/>
    <w:multiLevelType w:val="hybridMultilevel"/>
    <w:tmpl w:val="81BC87D8"/>
    <w:lvl w:ilvl="0" w:tplc="0824A812">
      <w:start w:val="1"/>
      <w:numFmt w:val="bullet"/>
      <w:lvlText w:val=""/>
      <w:lvlPicBulletId w:val="8"/>
      <w:lvlJc w:val="left"/>
      <w:pPr>
        <w:tabs>
          <w:tab w:val="num" w:pos="720"/>
        </w:tabs>
        <w:ind w:left="720" w:hanging="360"/>
      </w:pPr>
      <w:rPr>
        <w:rFonts w:ascii="Symbol" w:hAnsi="Symbol" w:hint="default"/>
        <w:sz w:val="22"/>
      </w:rPr>
    </w:lvl>
    <w:lvl w:ilvl="1" w:tplc="3D5C7A80" w:tentative="1">
      <w:start w:val="1"/>
      <w:numFmt w:val="bullet"/>
      <w:lvlText w:val=""/>
      <w:lvlJc w:val="left"/>
      <w:pPr>
        <w:tabs>
          <w:tab w:val="num" w:pos="1440"/>
        </w:tabs>
        <w:ind w:left="1440" w:hanging="360"/>
      </w:pPr>
      <w:rPr>
        <w:rFonts w:ascii="Symbol" w:hAnsi="Symbol" w:hint="default"/>
      </w:rPr>
    </w:lvl>
    <w:lvl w:ilvl="2" w:tplc="27AC5D50" w:tentative="1">
      <w:start w:val="1"/>
      <w:numFmt w:val="bullet"/>
      <w:lvlText w:val=""/>
      <w:lvlJc w:val="left"/>
      <w:pPr>
        <w:tabs>
          <w:tab w:val="num" w:pos="2160"/>
        </w:tabs>
        <w:ind w:left="2160" w:hanging="360"/>
      </w:pPr>
      <w:rPr>
        <w:rFonts w:ascii="Symbol" w:hAnsi="Symbol" w:hint="default"/>
      </w:rPr>
    </w:lvl>
    <w:lvl w:ilvl="3" w:tplc="5824E966" w:tentative="1">
      <w:start w:val="1"/>
      <w:numFmt w:val="bullet"/>
      <w:lvlText w:val=""/>
      <w:lvlJc w:val="left"/>
      <w:pPr>
        <w:tabs>
          <w:tab w:val="num" w:pos="2880"/>
        </w:tabs>
        <w:ind w:left="2880" w:hanging="360"/>
      </w:pPr>
      <w:rPr>
        <w:rFonts w:ascii="Symbol" w:hAnsi="Symbol" w:hint="default"/>
      </w:rPr>
    </w:lvl>
    <w:lvl w:ilvl="4" w:tplc="8FF8A7D2" w:tentative="1">
      <w:start w:val="1"/>
      <w:numFmt w:val="bullet"/>
      <w:lvlText w:val=""/>
      <w:lvlJc w:val="left"/>
      <w:pPr>
        <w:tabs>
          <w:tab w:val="num" w:pos="3600"/>
        </w:tabs>
        <w:ind w:left="3600" w:hanging="360"/>
      </w:pPr>
      <w:rPr>
        <w:rFonts w:ascii="Symbol" w:hAnsi="Symbol" w:hint="default"/>
      </w:rPr>
    </w:lvl>
    <w:lvl w:ilvl="5" w:tplc="D414A296" w:tentative="1">
      <w:start w:val="1"/>
      <w:numFmt w:val="bullet"/>
      <w:lvlText w:val=""/>
      <w:lvlJc w:val="left"/>
      <w:pPr>
        <w:tabs>
          <w:tab w:val="num" w:pos="4320"/>
        </w:tabs>
        <w:ind w:left="4320" w:hanging="360"/>
      </w:pPr>
      <w:rPr>
        <w:rFonts w:ascii="Symbol" w:hAnsi="Symbol" w:hint="default"/>
      </w:rPr>
    </w:lvl>
    <w:lvl w:ilvl="6" w:tplc="F16A3324" w:tentative="1">
      <w:start w:val="1"/>
      <w:numFmt w:val="bullet"/>
      <w:lvlText w:val=""/>
      <w:lvlJc w:val="left"/>
      <w:pPr>
        <w:tabs>
          <w:tab w:val="num" w:pos="5040"/>
        </w:tabs>
        <w:ind w:left="5040" w:hanging="360"/>
      </w:pPr>
      <w:rPr>
        <w:rFonts w:ascii="Symbol" w:hAnsi="Symbol" w:hint="default"/>
      </w:rPr>
    </w:lvl>
    <w:lvl w:ilvl="7" w:tplc="46FA4D1C" w:tentative="1">
      <w:start w:val="1"/>
      <w:numFmt w:val="bullet"/>
      <w:lvlText w:val=""/>
      <w:lvlJc w:val="left"/>
      <w:pPr>
        <w:tabs>
          <w:tab w:val="num" w:pos="5760"/>
        </w:tabs>
        <w:ind w:left="5760" w:hanging="360"/>
      </w:pPr>
      <w:rPr>
        <w:rFonts w:ascii="Symbol" w:hAnsi="Symbol" w:hint="default"/>
      </w:rPr>
    </w:lvl>
    <w:lvl w:ilvl="8" w:tplc="8B26B3C4"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0CD3331E"/>
    <w:multiLevelType w:val="hybridMultilevel"/>
    <w:tmpl w:val="EAEE58EA"/>
    <w:lvl w:ilvl="0" w:tplc="6F5CB632">
      <w:start w:val="1"/>
      <w:numFmt w:val="bullet"/>
      <w:lvlText w:val=""/>
      <w:lvlPicBulletId w:val="2"/>
      <w:lvlJc w:val="left"/>
      <w:pPr>
        <w:tabs>
          <w:tab w:val="num" w:pos="720"/>
        </w:tabs>
        <w:ind w:left="720" w:hanging="360"/>
      </w:pPr>
      <w:rPr>
        <w:rFonts w:ascii="Symbol" w:hAnsi="Symbol" w:hint="default"/>
        <w:sz w:val="22"/>
        <w:szCs w:val="22"/>
      </w:rPr>
    </w:lvl>
    <w:lvl w:ilvl="1" w:tplc="1556EF90" w:tentative="1">
      <w:start w:val="1"/>
      <w:numFmt w:val="bullet"/>
      <w:lvlText w:val=""/>
      <w:lvlJc w:val="left"/>
      <w:pPr>
        <w:tabs>
          <w:tab w:val="num" w:pos="1440"/>
        </w:tabs>
        <w:ind w:left="1440" w:hanging="360"/>
      </w:pPr>
      <w:rPr>
        <w:rFonts w:ascii="Symbol" w:hAnsi="Symbol" w:hint="default"/>
      </w:rPr>
    </w:lvl>
    <w:lvl w:ilvl="2" w:tplc="12860E30" w:tentative="1">
      <w:start w:val="1"/>
      <w:numFmt w:val="bullet"/>
      <w:lvlText w:val=""/>
      <w:lvlJc w:val="left"/>
      <w:pPr>
        <w:tabs>
          <w:tab w:val="num" w:pos="2160"/>
        </w:tabs>
        <w:ind w:left="2160" w:hanging="360"/>
      </w:pPr>
      <w:rPr>
        <w:rFonts w:ascii="Symbol" w:hAnsi="Symbol" w:hint="default"/>
      </w:rPr>
    </w:lvl>
    <w:lvl w:ilvl="3" w:tplc="A5F071F0" w:tentative="1">
      <w:start w:val="1"/>
      <w:numFmt w:val="bullet"/>
      <w:lvlText w:val=""/>
      <w:lvlJc w:val="left"/>
      <w:pPr>
        <w:tabs>
          <w:tab w:val="num" w:pos="2880"/>
        </w:tabs>
        <w:ind w:left="2880" w:hanging="360"/>
      </w:pPr>
      <w:rPr>
        <w:rFonts w:ascii="Symbol" w:hAnsi="Symbol" w:hint="default"/>
      </w:rPr>
    </w:lvl>
    <w:lvl w:ilvl="4" w:tplc="98FA31B6" w:tentative="1">
      <w:start w:val="1"/>
      <w:numFmt w:val="bullet"/>
      <w:lvlText w:val=""/>
      <w:lvlJc w:val="left"/>
      <w:pPr>
        <w:tabs>
          <w:tab w:val="num" w:pos="3600"/>
        </w:tabs>
        <w:ind w:left="3600" w:hanging="360"/>
      </w:pPr>
      <w:rPr>
        <w:rFonts w:ascii="Symbol" w:hAnsi="Symbol" w:hint="default"/>
      </w:rPr>
    </w:lvl>
    <w:lvl w:ilvl="5" w:tplc="5858A810" w:tentative="1">
      <w:start w:val="1"/>
      <w:numFmt w:val="bullet"/>
      <w:lvlText w:val=""/>
      <w:lvlJc w:val="left"/>
      <w:pPr>
        <w:tabs>
          <w:tab w:val="num" w:pos="4320"/>
        </w:tabs>
        <w:ind w:left="4320" w:hanging="360"/>
      </w:pPr>
      <w:rPr>
        <w:rFonts w:ascii="Symbol" w:hAnsi="Symbol" w:hint="default"/>
      </w:rPr>
    </w:lvl>
    <w:lvl w:ilvl="6" w:tplc="1A8CB966" w:tentative="1">
      <w:start w:val="1"/>
      <w:numFmt w:val="bullet"/>
      <w:lvlText w:val=""/>
      <w:lvlJc w:val="left"/>
      <w:pPr>
        <w:tabs>
          <w:tab w:val="num" w:pos="5040"/>
        </w:tabs>
        <w:ind w:left="5040" w:hanging="360"/>
      </w:pPr>
      <w:rPr>
        <w:rFonts w:ascii="Symbol" w:hAnsi="Symbol" w:hint="default"/>
      </w:rPr>
    </w:lvl>
    <w:lvl w:ilvl="7" w:tplc="ED3EFB0E" w:tentative="1">
      <w:start w:val="1"/>
      <w:numFmt w:val="bullet"/>
      <w:lvlText w:val=""/>
      <w:lvlJc w:val="left"/>
      <w:pPr>
        <w:tabs>
          <w:tab w:val="num" w:pos="5760"/>
        </w:tabs>
        <w:ind w:left="5760" w:hanging="360"/>
      </w:pPr>
      <w:rPr>
        <w:rFonts w:ascii="Symbol" w:hAnsi="Symbol" w:hint="default"/>
      </w:rPr>
    </w:lvl>
    <w:lvl w:ilvl="8" w:tplc="DA1C0644"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0D576D3E"/>
    <w:multiLevelType w:val="multilevel"/>
    <w:tmpl w:val="A87AD698"/>
    <w:lvl w:ilvl="0">
      <w:start w:val="10"/>
      <w:numFmt w:val="decimal"/>
      <w:lvlText w:val="%1"/>
      <w:lvlJc w:val="left"/>
      <w:pPr>
        <w:ind w:left="1420" w:hanging="852"/>
      </w:pPr>
      <w:rPr>
        <w:rFonts w:hint="default"/>
        <w:lang w:val="fr-FR" w:eastAsia="en-US" w:bidi="ar-SA"/>
      </w:rPr>
    </w:lvl>
    <w:lvl w:ilvl="1">
      <w:start w:val="3"/>
      <w:numFmt w:val="decimal"/>
      <w:lvlText w:val="%1.%2"/>
      <w:lvlJc w:val="left"/>
      <w:pPr>
        <w:ind w:left="1420" w:hanging="852"/>
      </w:pPr>
      <w:rPr>
        <w:rFonts w:hint="default"/>
        <w:lang w:val="fr-FR" w:eastAsia="en-US" w:bidi="ar-SA"/>
      </w:rPr>
    </w:lvl>
    <w:lvl w:ilvl="2">
      <w:start w:val="1"/>
      <w:numFmt w:val="decimal"/>
      <w:lvlText w:val="%1.%2.%3."/>
      <w:lvlJc w:val="left"/>
      <w:pPr>
        <w:ind w:left="1420" w:hanging="852"/>
      </w:pPr>
      <w:rPr>
        <w:rFonts w:ascii="Arial MT" w:eastAsia="Arial MT" w:hAnsi="Arial MT" w:cs="Arial MT" w:hint="default"/>
        <w:b w:val="0"/>
        <w:bCs w:val="0"/>
        <w:i w:val="0"/>
        <w:iCs w:val="0"/>
        <w:spacing w:val="-1"/>
        <w:w w:val="99"/>
        <w:sz w:val="20"/>
        <w:szCs w:val="20"/>
        <w:lang w:val="fr-FR" w:eastAsia="en-US" w:bidi="ar-SA"/>
      </w:rPr>
    </w:lvl>
    <w:lvl w:ilvl="3">
      <w:numFmt w:val="bullet"/>
      <w:lvlText w:val="•"/>
      <w:lvlJc w:val="left"/>
      <w:pPr>
        <w:ind w:left="3928" w:hanging="852"/>
      </w:pPr>
      <w:rPr>
        <w:rFonts w:hint="default"/>
        <w:lang w:val="fr-FR" w:eastAsia="en-US" w:bidi="ar-SA"/>
      </w:rPr>
    </w:lvl>
    <w:lvl w:ilvl="4">
      <w:numFmt w:val="bullet"/>
      <w:lvlText w:val="•"/>
      <w:lvlJc w:val="left"/>
      <w:pPr>
        <w:ind w:left="4764" w:hanging="852"/>
      </w:pPr>
      <w:rPr>
        <w:rFonts w:hint="default"/>
        <w:lang w:val="fr-FR" w:eastAsia="en-US" w:bidi="ar-SA"/>
      </w:rPr>
    </w:lvl>
    <w:lvl w:ilvl="5">
      <w:numFmt w:val="bullet"/>
      <w:lvlText w:val="•"/>
      <w:lvlJc w:val="left"/>
      <w:pPr>
        <w:ind w:left="5600" w:hanging="852"/>
      </w:pPr>
      <w:rPr>
        <w:rFonts w:hint="default"/>
        <w:lang w:val="fr-FR" w:eastAsia="en-US" w:bidi="ar-SA"/>
      </w:rPr>
    </w:lvl>
    <w:lvl w:ilvl="6">
      <w:numFmt w:val="bullet"/>
      <w:lvlText w:val="•"/>
      <w:lvlJc w:val="left"/>
      <w:pPr>
        <w:ind w:left="6436" w:hanging="852"/>
      </w:pPr>
      <w:rPr>
        <w:rFonts w:hint="default"/>
        <w:lang w:val="fr-FR" w:eastAsia="en-US" w:bidi="ar-SA"/>
      </w:rPr>
    </w:lvl>
    <w:lvl w:ilvl="7">
      <w:numFmt w:val="bullet"/>
      <w:lvlText w:val="•"/>
      <w:lvlJc w:val="left"/>
      <w:pPr>
        <w:ind w:left="7272" w:hanging="852"/>
      </w:pPr>
      <w:rPr>
        <w:rFonts w:hint="default"/>
        <w:lang w:val="fr-FR" w:eastAsia="en-US" w:bidi="ar-SA"/>
      </w:rPr>
    </w:lvl>
    <w:lvl w:ilvl="8">
      <w:numFmt w:val="bullet"/>
      <w:lvlText w:val="•"/>
      <w:lvlJc w:val="left"/>
      <w:pPr>
        <w:ind w:left="8109" w:hanging="852"/>
      </w:pPr>
      <w:rPr>
        <w:rFonts w:hint="default"/>
        <w:lang w:val="fr-FR" w:eastAsia="en-US" w:bidi="ar-SA"/>
      </w:rPr>
    </w:lvl>
  </w:abstractNum>
  <w:abstractNum w:abstractNumId="6" w15:restartNumberingAfterBreak="0">
    <w:nsid w:val="15F03C77"/>
    <w:multiLevelType w:val="multilevel"/>
    <w:tmpl w:val="DECA957E"/>
    <w:lvl w:ilvl="0">
      <w:start w:val="8"/>
      <w:numFmt w:val="decimal"/>
      <w:lvlText w:val="%1."/>
      <w:lvlJc w:val="left"/>
      <w:pPr>
        <w:ind w:left="495" w:hanging="495"/>
      </w:pPr>
      <w:rPr>
        <w:rFonts w:hint="default"/>
        <w:color w:val="6F2F9F"/>
      </w:rPr>
    </w:lvl>
    <w:lvl w:ilvl="1">
      <w:start w:val="2"/>
      <w:numFmt w:val="decimal"/>
      <w:lvlText w:val="%1.%2."/>
      <w:lvlJc w:val="left"/>
      <w:pPr>
        <w:ind w:left="1133" w:hanging="495"/>
      </w:pPr>
      <w:rPr>
        <w:rFonts w:hint="default"/>
        <w:color w:val="6F2F9F"/>
      </w:rPr>
    </w:lvl>
    <w:lvl w:ilvl="2">
      <w:start w:val="1"/>
      <w:numFmt w:val="decimal"/>
      <w:lvlText w:val="%1.%2.%3."/>
      <w:lvlJc w:val="left"/>
      <w:pPr>
        <w:ind w:left="1996" w:hanging="720"/>
      </w:pPr>
      <w:rPr>
        <w:rFonts w:hint="default"/>
        <w:color w:val="6F2F9F"/>
      </w:rPr>
    </w:lvl>
    <w:lvl w:ilvl="3">
      <w:start w:val="1"/>
      <w:numFmt w:val="decimal"/>
      <w:lvlText w:val="%1.%2.%3.%4."/>
      <w:lvlJc w:val="left"/>
      <w:pPr>
        <w:ind w:left="2634" w:hanging="720"/>
      </w:pPr>
      <w:rPr>
        <w:rFonts w:hint="default"/>
        <w:color w:val="6F2F9F"/>
      </w:rPr>
    </w:lvl>
    <w:lvl w:ilvl="4">
      <w:start w:val="1"/>
      <w:numFmt w:val="decimal"/>
      <w:lvlText w:val="%1.%2.%3.%4.%5."/>
      <w:lvlJc w:val="left"/>
      <w:pPr>
        <w:ind w:left="3632" w:hanging="1080"/>
      </w:pPr>
      <w:rPr>
        <w:rFonts w:hint="default"/>
        <w:color w:val="6F2F9F"/>
      </w:rPr>
    </w:lvl>
    <w:lvl w:ilvl="5">
      <w:start w:val="1"/>
      <w:numFmt w:val="decimal"/>
      <w:lvlText w:val="%1.%2.%3.%4.%5.%6."/>
      <w:lvlJc w:val="left"/>
      <w:pPr>
        <w:ind w:left="4270" w:hanging="1080"/>
      </w:pPr>
      <w:rPr>
        <w:rFonts w:hint="default"/>
        <w:color w:val="6F2F9F"/>
      </w:rPr>
    </w:lvl>
    <w:lvl w:ilvl="6">
      <w:start w:val="1"/>
      <w:numFmt w:val="decimal"/>
      <w:lvlText w:val="%1.%2.%3.%4.%5.%6.%7."/>
      <w:lvlJc w:val="left"/>
      <w:pPr>
        <w:ind w:left="5268" w:hanging="1440"/>
      </w:pPr>
      <w:rPr>
        <w:rFonts w:hint="default"/>
        <w:color w:val="6F2F9F"/>
      </w:rPr>
    </w:lvl>
    <w:lvl w:ilvl="7">
      <w:start w:val="1"/>
      <w:numFmt w:val="decimal"/>
      <w:lvlText w:val="%1.%2.%3.%4.%5.%6.%7.%8."/>
      <w:lvlJc w:val="left"/>
      <w:pPr>
        <w:ind w:left="5906" w:hanging="1440"/>
      </w:pPr>
      <w:rPr>
        <w:rFonts w:hint="default"/>
        <w:color w:val="6F2F9F"/>
      </w:rPr>
    </w:lvl>
    <w:lvl w:ilvl="8">
      <w:start w:val="1"/>
      <w:numFmt w:val="decimal"/>
      <w:lvlText w:val="%1.%2.%3.%4.%5.%6.%7.%8.%9."/>
      <w:lvlJc w:val="left"/>
      <w:pPr>
        <w:ind w:left="6904" w:hanging="1800"/>
      </w:pPr>
      <w:rPr>
        <w:rFonts w:hint="default"/>
        <w:color w:val="6F2F9F"/>
      </w:rPr>
    </w:lvl>
  </w:abstractNum>
  <w:abstractNum w:abstractNumId="7" w15:restartNumberingAfterBreak="0">
    <w:nsid w:val="1AF7234C"/>
    <w:multiLevelType w:val="multilevel"/>
    <w:tmpl w:val="A1D04EFC"/>
    <w:lvl w:ilvl="0">
      <w:start w:val="5"/>
      <w:numFmt w:val="decimal"/>
      <w:lvlText w:val="%1."/>
      <w:lvlJc w:val="left"/>
      <w:pPr>
        <w:ind w:left="390" w:hanging="39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1D684F26"/>
    <w:multiLevelType w:val="hybridMultilevel"/>
    <w:tmpl w:val="790AEF3C"/>
    <w:lvl w:ilvl="0" w:tplc="3A3EE43A">
      <w:numFmt w:val="bullet"/>
      <w:lvlText w:val="-"/>
      <w:lvlJc w:val="left"/>
      <w:pPr>
        <w:ind w:left="1288" w:hanging="360"/>
      </w:pPr>
      <w:rPr>
        <w:rFonts w:ascii="Times New Roman" w:eastAsia="Times New Roman" w:hAnsi="Times New Roman" w:cs="Times New Roman" w:hint="default"/>
        <w:b w:val="0"/>
        <w:bCs w:val="0"/>
        <w:i w:val="0"/>
        <w:iCs w:val="0"/>
        <w:spacing w:val="0"/>
        <w:w w:val="99"/>
        <w:sz w:val="20"/>
        <w:szCs w:val="20"/>
        <w:lang w:val="fr-FR" w:eastAsia="en-US" w:bidi="ar-SA"/>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9" w15:restartNumberingAfterBreak="0">
    <w:nsid w:val="2C65571D"/>
    <w:multiLevelType w:val="multilevel"/>
    <w:tmpl w:val="192E833C"/>
    <w:lvl w:ilvl="0">
      <w:start w:val="10"/>
      <w:numFmt w:val="decimal"/>
      <w:lvlText w:val="%1"/>
      <w:lvlJc w:val="left"/>
      <w:pPr>
        <w:ind w:left="2128" w:hanging="852"/>
      </w:pPr>
      <w:rPr>
        <w:rFonts w:hint="default"/>
        <w:lang w:val="fr-FR" w:eastAsia="en-US" w:bidi="ar-SA"/>
      </w:rPr>
    </w:lvl>
    <w:lvl w:ilvl="1">
      <w:start w:val="2"/>
      <w:numFmt w:val="decimal"/>
      <w:lvlText w:val="%1.%2"/>
      <w:lvlJc w:val="left"/>
      <w:pPr>
        <w:ind w:left="2128" w:hanging="852"/>
      </w:pPr>
      <w:rPr>
        <w:rFonts w:hint="default"/>
        <w:lang w:val="fr-FR" w:eastAsia="en-US" w:bidi="ar-SA"/>
      </w:rPr>
    </w:lvl>
    <w:lvl w:ilvl="2">
      <w:start w:val="1"/>
      <w:numFmt w:val="decimal"/>
      <w:lvlText w:val="%1.%2.%3."/>
      <w:lvlJc w:val="left"/>
      <w:pPr>
        <w:ind w:left="2128" w:hanging="852"/>
      </w:pPr>
      <w:rPr>
        <w:rFonts w:ascii="Arial MT" w:eastAsia="Arial MT" w:hAnsi="Arial MT" w:cs="Arial MT" w:hint="default"/>
        <w:b w:val="0"/>
        <w:bCs w:val="0"/>
        <w:i w:val="0"/>
        <w:iCs w:val="0"/>
        <w:color w:val="6F2F9F"/>
        <w:spacing w:val="-1"/>
        <w:w w:val="99"/>
        <w:sz w:val="20"/>
        <w:szCs w:val="20"/>
        <w:lang w:val="fr-FR" w:eastAsia="en-US" w:bidi="ar-SA"/>
      </w:rPr>
    </w:lvl>
    <w:lvl w:ilvl="3">
      <w:start w:val="1"/>
      <w:numFmt w:val="decimal"/>
      <w:lvlText w:val="%1.%2.%3.%4."/>
      <w:lvlJc w:val="left"/>
      <w:pPr>
        <w:ind w:left="2695" w:hanging="1047"/>
      </w:pPr>
      <w:rPr>
        <w:rFonts w:ascii="Arial" w:eastAsia="Arial" w:hAnsi="Arial" w:cs="Arial" w:hint="default"/>
        <w:b w:val="0"/>
        <w:bCs w:val="0"/>
        <w:i/>
        <w:iCs/>
        <w:color w:val="6F2F9F"/>
        <w:spacing w:val="-1"/>
        <w:w w:val="99"/>
        <w:sz w:val="20"/>
        <w:szCs w:val="20"/>
        <w:lang w:val="fr-FR" w:eastAsia="en-US" w:bidi="ar-SA"/>
      </w:rPr>
    </w:lvl>
    <w:lvl w:ilvl="4">
      <w:numFmt w:val="bullet"/>
      <w:lvlText w:val="•"/>
      <w:lvlJc w:val="left"/>
      <w:pPr>
        <w:ind w:left="5060" w:hanging="1047"/>
      </w:pPr>
      <w:rPr>
        <w:rFonts w:hint="default"/>
        <w:lang w:val="fr-FR" w:eastAsia="en-US" w:bidi="ar-SA"/>
      </w:rPr>
    </w:lvl>
    <w:lvl w:ilvl="5">
      <w:numFmt w:val="bullet"/>
      <w:lvlText w:val="•"/>
      <w:lvlJc w:val="left"/>
      <w:pPr>
        <w:ind w:left="5847" w:hanging="1047"/>
      </w:pPr>
      <w:rPr>
        <w:rFonts w:hint="default"/>
        <w:lang w:val="fr-FR" w:eastAsia="en-US" w:bidi="ar-SA"/>
      </w:rPr>
    </w:lvl>
    <w:lvl w:ilvl="6">
      <w:numFmt w:val="bullet"/>
      <w:lvlText w:val="•"/>
      <w:lvlJc w:val="left"/>
      <w:pPr>
        <w:ind w:left="6634" w:hanging="1047"/>
      </w:pPr>
      <w:rPr>
        <w:rFonts w:hint="default"/>
        <w:lang w:val="fr-FR" w:eastAsia="en-US" w:bidi="ar-SA"/>
      </w:rPr>
    </w:lvl>
    <w:lvl w:ilvl="7">
      <w:numFmt w:val="bullet"/>
      <w:lvlText w:val="•"/>
      <w:lvlJc w:val="left"/>
      <w:pPr>
        <w:ind w:left="7420" w:hanging="1047"/>
      </w:pPr>
      <w:rPr>
        <w:rFonts w:hint="default"/>
        <w:lang w:val="fr-FR" w:eastAsia="en-US" w:bidi="ar-SA"/>
      </w:rPr>
    </w:lvl>
    <w:lvl w:ilvl="8">
      <w:numFmt w:val="bullet"/>
      <w:lvlText w:val="•"/>
      <w:lvlJc w:val="left"/>
      <w:pPr>
        <w:ind w:left="8207" w:hanging="1047"/>
      </w:pPr>
      <w:rPr>
        <w:rFonts w:hint="default"/>
        <w:lang w:val="fr-FR" w:eastAsia="en-US" w:bidi="ar-SA"/>
      </w:rPr>
    </w:lvl>
  </w:abstractNum>
  <w:abstractNum w:abstractNumId="10" w15:restartNumberingAfterBreak="0">
    <w:nsid w:val="2CC06BC1"/>
    <w:multiLevelType w:val="multilevel"/>
    <w:tmpl w:val="57FE33E8"/>
    <w:lvl w:ilvl="0">
      <w:start w:val="5"/>
      <w:numFmt w:val="decimal"/>
      <w:lvlText w:val="%1."/>
      <w:lvlJc w:val="left"/>
      <w:pPr>
        <w:ind w:left="390" w:hanging="39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2CE877D8"/>
    <w:multiLevelType w:val="hybridMultilevel"/>
    <w:tmpl w:val="CEB69818"/>
    <w:lvl w:ilvl="0" w:tplc="3B9E6F1E">
      <w:numFmt w:val="bullet"/>
      <w:lvlText w:val=""/>
      <w:lvlJc w:val="left"/>
      <w:pPr>
        <w:ind w:left="1288" w:hanging="360"/>
      </w:pPr>
      <w:rPr>
        <w:rFonts w:ascii="Symbol" w:eastAsia="Symbol" w:hAnsi="Symbol" w:cs="Symbol" w:hint="default"/>
        <w:b w:val="0"/>
        <w:bCs w:val="0"/>
        <w:i w:val="0"/>
        <w:iCs w:val="0"/>
        <w:spacing w:val="0"/>
        <w:w w:val="99"/>
        <w:sz w:val="20"/>
        <w:szCs w:val="20"/>
        <w:lang w:val="fr-FR" w:eastAsia="en-US" w:bidi="ar-SA"/>
      </w:rPr>
    </w:lvl>
    <w:lvl w:ilvl="1" w:tplc="338E1CA4">
      <w:numFmt w:val="bullet"/>
      <w:lvlText w:val="•"/>
      <w:lvlJc w:val="left"/>
      <w:pPr>
        <w:ind w:left="2130" w:hanging="360"/>
      </w:pPr>
      <w:rPr>
        <w:rFonts w:hint="default"/>
        <w:lang w:val="fr-FR" w:eastAsia="en-US" w:bidi="ar-SA"/>
      </w:rPr>
    </w:lvl>
    <w:lvl w:ilvl="2" w:tplc="0AC81C70">
      <w:numFmt w:val="bullet"/>
      <w:lvlText w:val="•"/>
      <w:lvlJc w:val="left"/>
      <w:pPr>
        <w:ind w:left="2980" w:hanging="360"/>
      </w:pPr>
      <w:rPr>
        <w:rFonts w:hint="default"/>
        <w:lang w:val="fr-FR" w:eastAsia="en-US" w:bidi="ar-SA"/>
      </w:rPr>
    </w:lvl>
    <w:lvl w:ilvl="3" w:tplc="4754D178">
      <w:numFmt w:val="bullet"/>
      <w:lvlText w:val="•"/>
      <w:lvlJc w:val="left"/>
      <w:pPr>
        <w:ind w:left="3830" w:hanging="360"/>
      </w:pPr>
      <w:rPr>
        <w:rFonts w:hint="default"/>
        <w:lang w:val="fr-FR" w:eastAsia="en-US" w:bidi="ar-SA"/>
      </w:rPr>
    </w:lvl>
    <w:lvl w:ilvl="4" w:tplc="88362852">
      <w:numFmt w:val="bullet"/>
      <w:lvlText w:val="•"/>
      <w:lvlJc w:val="left"/>
      <w:pPr>
        <w:ind w:left="4680" w:hanging="360"/>
      </w:pPr>
      <w:rPr>
        <w:rFonts w:hint="default"/>
        <w:lang w:val="fr-FR" w:eastAsia="en-US" w:bidi="ar-SA"/>
      </w:rPr>
    </w:lvl>
    <w:lvl w:ilvl="5" w:tplc="373A28F4">
      <w:numFmt w:val="bullet"/>
      <w:lvlText w:val="•"/>
      <w:lvlJc w:val="left"/>
      <w:pPr>
        <w:ind w:left="5530" w:hanging="360"/>
      </w:pPr>
      <w:rPr>
        <w:rFonts w:hint="default"/>
        <w:lang w:val="fr-FR" w:eastAsia="en-US" w:bidi="ar-SA"/>
      </w:rPr>
    </w:lvl>
    <w:lvl w:ilvl="6" w:tplc="8F2C2C2C">
      <w:numFmt w:val="bullet"/>
      <w:lvlText w:val="•"/>
      <w:lvlJc w:val="left"/>
      <w:pPr>
        <w:ind w:left="6380" w:hanging="360"/>
      </w:pPr>
      <w:rPr>
        <w:rFonts w:hint="default"/>
        <w:lang w:val="fr-FR" w:eastAsia="en-US" w:bidi="ar-SA"/>
      </w:rPr>
    </w:lvl>
    <w:lvl w:ilvl="7" w:tplc="E0C0C61C">
      <w:numFmt w:val="bullet"/>
      <w:lvlText w:val="•"/>
      <w:lvlJc w:val="left"/>
      <w:pPr>
        <w:ind w:left="7230" w:hanging="360"/>
      </w:pPr>
      <w:rPr>
        <w:rFonts w:hint="default"/>
        <w:lang w:val="fr-FR" w:eastAsia="en-US" w:bidi="ar-SA"/>
      </w:rPr>
    </w:lvl>
    <w:lvl w:ilvl="8" w:tplc="B504014A">
      <w:numFmt w:val="bullet"/>
      <w:lvlText w:val="•"/>
      <w:lvlJc w:val="left"/>
      <w:pPr>
        <w:ind w:left="8081" w:hanging="360"/>
      </w:pPr>
      <w:rPr>
        <w:rFonts w:hint="default"/>
        <w:lang w:val="fr-FR" w:eastAsia="en-US" w:bidi="ar-SA"/>
      </w:rPr>
    </w:lvl>
  </w:abstractNum>
  <w:abstractNum w:abstractNumId="12" w15:restartNumberingAfterBreak="0">
    <w:nsid w:val="2D3B5998"/>
    <w:multiLevelType w:val="hybridMultilevel"/>
    <w:tmpl w:val="BB96E932"/>
    <w:lvl w:ilvl="0" w:tplc="DB026F36">
      <w:start w:val="1"/>
      <w:numFmt w:val="bullet"/>
      <w:lvlText w:val=""/>
      <w:lvlPicBulletId w:val="7"/>
      <w:lvlJc w:val="left"/>
      <w:pPr>
        <w:tabs>
          <w:tab w:val="num" w:pos="720"/>
        </w:tabs>
        <w:ind w:left="720" w:hanging="360"/>
      </w:pPr>
      <w:rPr>
        <w:rFonts w:ascii="Symbol" w:hAnsi="Symbol" w:hint="default"/>
      </w:rPr>
    </w:lvl>
    <w:lvl w:ilvl="1" w:tplc="F990B5BE" w:tentative="1">
      <w:start w:val="1"/>
      <w:numFmt w:val="bullet"/>
      <w:lvlText w:val=""/>
      <w:lvlJc w:val="left"/>
      <w:pPr>
        <w:tabs>
          <w:tab w:val="num" w:pos="1440"/>
        </w:tabs>
        <w:ind w:left="1440" w:hanging="360"/>
      </w:pPr>
      <w:rPr>
        <w:rFonts w:ascii="Symbol" w:hAnsi="Symbol" w:hint="default"/>
      </w:rPr>
    </w:lvl>
    <w:lvl w:ilvl="2" w:tplc="CAD0387A" w:tentative="1">
      <w:start w:val="1"/>
      <w:numFmt w:val="bullet"/>
      <w:lvlText w:val=""/>
      <w:lvlJc w:val="left"/>
      <w:pPr>
        <w:tabs>
          <w:tab w:val="num" w:pos="2160"/>
        </w:tabs>
        <w:ind w:left="2160" w:hanging="360"/>
      </w:pPr>
      <w:rPr>
        <w:rFonts w:ascii="Symbol" w:hAnsi="Symbol" w:hint="default"/>
      </w:rPr>
    </w:lvl>
    <w:lvl w:ilvl="3" w:tplc="06DEADD0" w:tentative="1">
      <w:start w:val="1"/>
      <w:numFmt w:val="bullet"/>
      <w:lvlText w:val=""/>
      <w:lvlJc w:val="left"/>
      <w:pPr>
        <w:tabs>
          <w:tab w:val="num" w:pos="2880"/>
        </w:tabs>
        <w:ind w:left="2880" w:hanging="360"/>
      </w:pPr>
      <w:rPr>
        <w:rFonts w:ascii="Symbol" w:hAnsi="Symbol" w:hint="default"/>
      </w:rPr>
    </w:lvl>
    <w:lvl w:ilvl="4" w:tplc="A260CFC8" w:tentative="1">
      <w:start w:val="1"/>
      <w:numFmt w:val="bullet"/>
      <w:lvlText w:val=""/>
      <w:lvlJc w:val="left"/>
      <w:pPr>
        <w:tabs>
          <w:tab w:val="num" w:pos="3600"/>
        </w:tabs>
        <w:ind w:left="3600" w:hanging="360"/>
      </w:pPr>
      <w:rPr>
        <w:rFonts w:ascii="Symbol" w:hAnsi="Symbol" w:hint="default"/>
      </w:rPr>
    </w:lvl>
    <w:lvl w:ilvl="5" w:tplc="D004B87A" w:tentative="1">
      <w:start w:val="1"/>
      <w:numFmt w:val="bullet"/>
      <w:lvlText w:val=""/>
      <w:lvlJc w:val="left"/>
      <w:pPr>
        <w:tabs>
          <w:tab w:val="num" w:pos="4320"/>
        </w:tabs>
        <w:ind w:left="4320" w:hanging="360"/>
      </w:pPr>
      <w:rPr>
        <w:rFonts w:ascii="Symbol" w:hAnsi="Symbol" w:hint="default"/>
      </w:rPr>
    </w:lvl>
    <w:lvl w:ilvl="6" w:tplc="9ABED4B0" w:tentative="1">
      <w:start w:val="1"/>
      <w:numFmt w:val="bullet"/>
      <w:lvlText w:val=""/>
      <w:lvlJc w:val="left"/>
      <w:pPr>
        <w:tabs>
          <w:tab w:val="num" w:pos="5040"/>
        </w:tabs>
        <w:ind w:left="5040" w:hanging="360"/>
      </w:pPr>
      <w:rPr>
        <w:rFonts w:ascii="Symbol" w:hAnsi="Symbol" w:hint="default"/>
      </w:rPr>
    </w:lvl>
    <w:lvl w:ilvl="7" w:tplc="169CD73E" w:tentative="1">
      <w:start w:val="1"/>
      <w:numFmt w:val="bullet"/>
      <w:lvlText w:val=""/>
      <w:lvlJc w:val="left"/>
      <w:pPr>
        <w:tabs>
          <w:tab w:val="num" w:pos="5760"/>
        </w:tabs>
        <w:ind w:left="5760" w:hanging="360"/>
      </w:pPr>
      <w:rPr>
        <w:rFonts w:ascii="Symbol" w:hAnsi="Symbol" w:hint="default"/>
      </w:rPr>
    </w:lvl>
    <w:lvl w:ilvl="8" w:tplc="DE88C108"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2D40274E"/>
    <w:multiLevelType w:val="hybridMultilevel"/>
    <w:tmpl w:val="843E9FF0"/>
    <w:lvl w:ilvl="0" w:tplc="033A3B7A">
      <w:start w:val="75"/>
      <w:numFmt w:val="bullet"/>
      <w:lvlText w:val="-"/>
      <w:lvlJc w:val="left"/>
      <w:pPr>
        <w:ind w:left="720" w:hanging="360"/>
      </w:pPr>
      <w:rPr>
        <w:rFonts w:ascii="Arial" w:eastAsiaTheme="minorHAnsi" w:hAnsi="Arial" w:cs="Aria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0016239"/>
    <w:multiLevelType w:val="hybridMultilevel"/>
    <w:tmpl w:val="0472C432"/>
    <w:lvl w:ilvl="0" w:tplc="033A3B7A">
      <w:start w:val="75"/>
      <w:numFmt w:val="bullet"/>
      <w:lvlText w:val="-"/>
      <w:lvlJc w:val="left"/>
      <w:pPr>
        <w:ind w:left="720" w:hanging="360"/>
      </w:pPr>
      <w:rPr>
        <w:rFonts w:ascii="Arial" w:eastAsiaTheme="minorHAnsi" w:hAnsi="Arial" w:cs="Arial"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1BC3685"/>
    <w:multiLevelType w:val="multilevel"/>
    <w:tmpl w:val="17E27EC6"/>
    <w:lvl w:ilvl="0">
      <w:start w:val="8"/>
      <w:numFmt w:val="decimal"/>
      <w:lvlText w:val="%1"/>
      <w:lvlJc w:val="left"/>
      <w:pPr>
        <w:ind w:left="2128" w:hanging="852"/>
      </w:pPr>
      <w:rPr>
        <w:rFonts w:hint="default"/>
        <w:lang w:val="fr-FR" w:eastAsia="en-US" w:bidi="ar-SA"/>
      </w:rPr>
    </w:lvl>
    <w:lvl w:ilvl="1">
      <w:start w:val="3"/>
      <w:numFmt w:val="decimal"/>
      <w:lvlText w:val="%1.%2"/>
      <w:lvlJc w:val="left"/>
      <w:pPr>
        <w:ind w:left="2128" w:hanging="852"/>
      </w:pPr>
      <w:rPr>
        <w:rFonts w:hint="default"/>
        <w:lang w:val="fr-FR" w:eastAsia="en-US" w:bidi="ar-SA"/>
      </w:rPr>
    </w:lvl>
    <w:lvl w:ilvl="2">
      <w:start w:val="1"/>
      <w:numFmt w:val="decimal"/>
      <w:lvlText w:val="%1.%2.%3."/>
      <w:lvlJc w:val="left"/>
      <w:pPr>
        <w:ind w:left="2128" w:hanging="852"/>
      </w:pPr>
      <w:rPr>
        <w:rFonts w:ascii="Arial MT" w:eastAsia="Arial MT" w:hAnsi="Arial MT" w:cs="Arial MT" w:hint="default"/>
        <w:b w:val="0"/>
        <w:bCs w:val="0"/>
        <w:i w:val="0"/>
        <w:iCs w:val="0"/>
        <w:color w:val="6F2F9F"/>
        <w:spacing w:val="-1"/>
        <w:w w:val="99"/>
        <w:sz w:val="20"/>
        <w:szCs w:val="20"/>
        <w:lang w:val="fr-FR" w:eastAsia="en-US" w:bidi="ar-SA"/>
      </w:rPr>
    </w:lvl>
    <w:lvl w:ilvl="3">
      <w:numFmt w:val="bullet"/>
      <w:lvlText w:val="•"/>
      <w:lvlJc w:val="left"/>
      <w:pPr>
        <w:ind w:left="4418" w:hanging="852"/>
      </w:pPr>
      <w:rPr>
        <w:rFonts w:hint="default"/>
        <w:lang w:val="fr-FR" w:eastAsia="en-US" w:bidi="ar-SA"/>
      </w:rPr>
    </w:lvl>
    <w:lvl w:ilvl="4">
      <w:numFmt w:val="bullet"/>
      <w:lvlText w:val="•"/>
      <w:lvlJc w:val="left"/>
      <w:pPr>
        <w:ind w:left="5184" w:hanging="852"/>
      </w:pPr>
      <w:rPr>
        <w:rFonts w:hint="default"/>
        <w:lang w:val="fr-FR" w:eastAsia="en-US" w:bidi="ar-SA"/>
      </w:rPr>
    </w:lvl>
    <w:lvl w:ilvl="5">
      <w:numFmt w:val="bullet"/>
      <w:lvlText w:val="•"/>
      <w:lvlJc w:val="left"/>
      <w:pPr>
        <w:ind w:left="5950" w:hanging="852"/>
      </w:pPr>
      <w:rPr>
        <w:rFonts w:hint="default"/>
        <w:lang w:val="fr-FR" w:eastAsia="en-US" w:bidi="ar-SA"/>
      </w:rPr>
    </w:lvl>
    <w:lvl w:ilvl="6">
      <w:numFmt w:val="bullet"/>
      <w:lvlText w:val="•"/>
      <w:lvlJc w:val="left"/>
      <w:pPr>
        <w:ind w:left="6716" w:hanging="852"/>
      </w:pPr>
      <w:rPr>
        <w:rFonts w:hint="default"/>
        <w:lang w:val="fr-FR" w:eastAsia="en-US" w:bidi="ar-SA"/>
      </w:rPr>
    </w:lvl>
    <w:lvl w:ilvl="7">
      <w:numFmt w:val="bullet"/>
      <w:lvlText w:val="•"/>
      <w:lvlJc w:val="left"/>
      <w:pPr>
        <w:ind w:left="7482" w:hanging="852"/>
      </w:pPr>
      <w:rPr>
        <w:rFonts w:hint="default"/>
        <w:lang w:val="fr-FR" w:eastAsia="en-US" w:bidi="ar-SA"/>
      </w:rPr>
    </w:lvl>
    <w:lvl w:ilvl="8">
      <w:numFmt w:val="bullet"/>
      <w:lvlText w:val="•"/>
      <w:lvlJc w:val="left"/>
      <w:pPr>
        <w:ind w:left="8249" w:hanging="852"/>
      </w:pPr>
      <w:rPr>
        <w:rFonts w:hint="default"/>
        <w:lang w:val="fr-FR" w:eastAsia="en-US" w:bidi="ar-SA"/>
      </w:rPr>
    </w:lvl>
  </w:abstractNum>
  <w:abstractNum w:abstractNumId="16" w15:restartNumberingAfterBreak="0">
    <w:nsid w:val="33F90EA0"/>
    <w:multiLevelType w:val="multilevel"/>
    <w:tmpl w:val="15B64292"/>
    <w:lvl w:ilvl="0">
      <w:start w:val="8"/>
      <w:numFmt w:val="decimal"/>
      <w:lvlText w:val="%1"/>
      <w:lvlJc w:val="left"/>
      <w:pPr>
        <w:ind w:left="1420" w:hanging="852"/>
      </w:pPr>
      <w:rPr>
        <w:rFonts w:hint="default"/>
        <w:lang w:val="fr-FR" w:eastAsia="en-US" w:bidi="ar-SA"/>
      </w:rPr>
    </w:lvl>
    <w:lvl w:ilvl="1">
      <w:start w:val="3"/>
      <w:numFmt w:val="decimal"/>
      <w:lvlText w:val="%1.%2"/>
      <w:lvlJc w:val="left"/>
      <w:pPr>
        <w:ind w:left="1420" w:hanging="852"/>
      </w:pPr>
      <w:rPr>
        <w:rFonts w:hint="default"/>
        <w:lang w:val="fr-FR" w:eastAsia="en-US" w:bidi="ar-SA"/>
      </w:rPr>
    </w:lvl>
    <w:lvl w:ilvl="2">
      <w:start w:val="1"/>
      <w:numFmt w:val="decimal"/>
      <w:lvlText w:val="%1.%2.%3."/>
      <w:lvlJc w:val="left"/>
      <w:pPr>
        <w:ind w:left="1420" w:hanging="852"/>
      </w:pPr>
      <w:rPr>
        <w:rFonts w:ascii="Arial MT" w:eastAsia="Arial MT" w:hAnsi="Arial MT" w:cs="Arial MT" w:hint="default"/>
        <w:b w:val="0"/>
        <w:bCs w:val="0"/>
        <w:i w:val="0"/>
        <w:iCs w:val="0"/>
        <w:spacing w:val="-1"/>
        <w:w w:val="99"/>
        <w:sz w:val="20"/>
        <w:szCs w:val="20"/>
        <w:lang w:val="fr-FR" w:eastAsia="en-US" w:bidi="ar-SA"/>
      </w:rPr>
    </w:lvl>
    <w:lvl w:ilvl="3">
      <w:numFmt w:val="bullet"/>
      <w:lvlText w:val="•"/>
      <w:lvlJc w:val="left"/>
      <w:pPr>
        <w:ind w:left="3928" w:hanging="852"/>
      </w:pPr>
      <w:rPr>
        <w:rFonts w:hint="default"/>
        <w:lang w:val="fr-FR" w:eastAsia="en-US" w:bidi="ar-SA"/>
      </w:rPr>
    </w:lvl>
    <w:lvl w:ilvl="4">
      <w:numFmt w:val="bullet"/>
      <w:lvlText w:val="•"/>
      <w:lvlJc w:val="left"/>
      <w:pPr>
        <w:ind w:left="4764" w:hanging="852"/>
      </w:pPr>
      <w:rPr>
        <w:rFonts w:hint="default"/>
        <w:lang w:val="fr-FR" w:eastAsia="en-US" w:bidi="ar-SA"/>
      </w:rPr>
    </w:lvl>
    <w:lvl w:ilvl="5">
      <w:numFmt w:val="bullet"/>
      <w:lvlText w:val="•"/>
      <w:lvlJc w:val="left"/>
      <w:pPr>
        <w:ind w:left="5600" w:hanging="852"/>
      </w:pPr>
      <w:rPr>
        <w:rFonts w:hint="default"/>
        <w:lang w:val="fr-FR" w:eastAsia="en-US" w:bidi="ar-SA"/>
      </w:rPr>
    </w:lvl>
    <w:lvl w:ilvl="6">
      <w:numFmt w:val="bullet"/>
      <w:lvlText w:val="•"/>
      <w:lvlJc w:val="left"/>
      <w:pPr>
        <w:ind w:left="6436" w:hanging="852"/>
      </w:pPr>
      <w:rPr>
        <w:rFonts w:hint="default"/>
        <w:lang w:val="fr-FR" w:eastAsia="en-US" w:bidi="ar-SA"/>
      </w:rPr>
    </w:lvl>
    <w:lvl w:ilvl="7">
      <w:numFmt w:val="bullet"/>
      <w:lvlText w:val="•"/>
      <w:lvlJc w:val="left"/>
      <w:pPr>
        <w:ind w:left="7272" w:hanging="852"/>
      </w:pPr>
      <w:rPr>
        <w:rFonts w:hint="default"/>
        <w:lang w:val="fr-FR" w:eastAsia="en-US" w:bidi="ar-SA"/>
      </w:rPr>
    </w:lvl>
    <w:lvl w:ilvl="8">
      <w:numFmt w:val="bullet"/>
      <w:lvlText w:val="•"/>
      <w:lvlJc w:val="left"/>
      <w:pPr>
        <w:ind w:left="8109" w:hanging="852"/>
      </w:pPr>
      <w:rPr>
        <w:rFonts w:hint="default"/>
        <w:lang w:val="fr-FR" w:eastAsia="en-US" w:bidi="ar-SA"/>
      </w:rPr>
    </w:lvl>
  </w:abstractNum>
  <w:abstractNum w:abstractNumId="17" w15:restartNumberingAfterBreak="0">
    <w:nsid w:val="376908D0"/>
    <w:multiLevelType w:val="hybridMultilevel"/>
    <w:tmpl w:val="9A2E7188"/>
    <w:lvl w:ilvl="0" w:tplc="040C0001">
      <w:start w:val="1"/>
      <w:numFmt w:val="bullet"/>
      <w:lvlText w:val=""/>
      <w:lvlJc w:val="left"/>
      <w:pPr>
        <w:ind w:left="1844" w:hanging="425"/>
      </w:pPr>
      <w:rPr>
        <w:rFonts w:ascii="Symbol" w:hAnsi="Symbol" w:hint="default"/>
        <w:b w:val="0"/>
        <w:bCs w:val="0"/>
        <w:i w:val="0"/>
        <w:iCs w:val="0"/>
        <w:spacing w:val="0"/>
        <w:w w:val="99"/>
        <w:sz w:val="20"/>
        <w:szCs w:val="20"/>
        <w:lang w:val="fr-FR" w:eastAsia="en-US" w:bidi="ar-SA"/>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8" w15:restartNumberingAfterBreak="0">
    <w:nsid w:val="37753BF1"/>
    <w:multiLevelType w:val="hybridMultilevel"/>
    <w:tmpl w:val="D1788D0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38B36DDE"/>
    <w:multiLevelType w:val="hybridMultilevel"/>
    <w:tmpl w:val="41942312"/>
    <w:lvl w:ilvl="0" w:tplc="D5A0F06A">
      <w:start w:val="1"/>
      <w:numFmt w:val="bullet"/>
      <w:lvlText w:val=""/>
      <w:lvlPicBulletId w:val="5"/>
      <w:lvlJc w:val="left"/>
      <w:pPr>
        <w:tabs>
          <w:tab w:val="num" w:pos="720"/>
        </w:tabs>
        <w:ind w:left="720" w:hanging="360"/>
      </w:pPr>
      <w:rPr>
        <w:rFonts w:ascii="Symbol" w:hAnsi="Symbol" w:hint="default"/>
      </w:rPr>
    </w:lvl>
    <w:lvl w:ilvl="1" w:tplc="CC78A39C" w:tentative="1">
      <w:start w:val="1"/>
      <w:numFmt w:val="bullet"/>
      <w:lvlText w:val=""/>
      <w:lvlJc w:val="left"/>
      <w:pPr>
        <w:tabs>
          <w:tab w:val="num" w:pos="1440"/>
        </w:tabs>
        <w:ind w:left="1440" w:hanging="360"/>
      </w:pPr>
      <w:rPr>
        <w:rFonts w:ascii="Symbol" w:hAnsi="Symbol" w:hint="default"/>
      </w:rPr>
    </w:lvl>
    <w:lvl w:ilvl="2" w:tplc="0D90A2AA" w:tentative="1">
      <w:start w:val="1"/>
      <w:numFmt w:val="bullet"/>
      <w:lvlText w:val=""/>
      <w:lvlJc w:val="left"/>
      <w:pPr>
        <w:tabs>
          <w:tab w:val="num" w:pos="2160"/>
        </w:tabs>
        <w:ind w:left="2160" w:hanging="360"/>
      </w:pPr>
      <w:rPr>
        <w:rFonts w:ascii="Symbol" w:hAnsi="Symbol" w:hint="default"/>
      </w:rPr>
    </w:lvl>
    <w:lvl w:ilvl="3" w:tplc="C5EEC098" w:tentative="1">
      <w:start w:val="1"/>
      <w:numFmt w:val="bullet"/>
      <w:lvlText w:val=""/>
      <w:lvlJc w:val="left"/>
      <w:pPr>
        <w:tabs>
          <w:tab w:val="num" w:pos="2880"/>
        </w:tabs>
        <w:ind w:left="2880" w:hanging="360"/>
      </w:pPr>
      <w:rPr>
        <w:rFonts w:ascii="Symbol" w:hAnsi="Symbol" w:hint="default"/>
      </w:rPr>
    </w:lvl>
    <w:lvl w:ilvl="4" w:tplc="0C7E8064" w:tentative="1">
      <w:start w:val="1"/>
      <w:numFmt w:val="bullet"/>
      <w:lvlText w:val=""/>
      <w:lvlJc w:val="left"/>
      <w:pPr>
        <w:tabs>
          <w:tab w:val="num" w:pos="3600"/>
        </w:tabs>
        <w:ind w:left="3600" w:hanging="360"/>
      </w:pPr>
      <w:rPr>
        <w:rFonts w:ascii="Symbol" w:hAnsi="Symbol" w:hint="default"/>
      </w:rPr>
    </w:lvl>
    <w:lvl w:ilvl="5" w:tplc="10003CD4" w:tentative="1">
      <w:start w:val="1"/>
      <w:numFmt w:val="bullet"/>
      <w:lvlText w:val=""/>
      <w:lvlJc w:val="left"/>
      <w:pPr>
        <w:tabs>
          <w:tab w:val="num" w:pos="4320"/>
        </w:tabs>
        <w:ind w:left="4320" w:hanging="360"/>
      </w:pPr>
      <w:rPr>
        <w:rFonts w:ascii="Symbol" w:hAnsi="Symbol" w:hint="default"/>
      </w:rPr>
    </w:lvl>
    <w:lvl w:ilvl="6" w:tplc="14AA08AA" w:tentative="1">
      <w:start w:val="1"/>
      <w:numFmt w:val="bullet"/>
      <w:lvlText w:val=""/>
      <w:lvlJc w:val="left"/>
      <w:pPr>
        <w:tabs>
          <w:tab w:val="num" w:pos="5040"/>
        </w:tabs>
        <w:ind w:left="5040" w:hanging="360"/>
      </w:pPr>
      <w:rPr>
        <w:rFonts w:ascii="Symbol" w:hAnsi="Symbol" w:hint="default"/>
      </w:rPr>
    </w:lvl>
    <w:lvl w:ilvl="7" w:tplc="C14E5834" w:tentative="1">
      <w:start w:val="1"/>
      <w:numFmt w:val="bullet"/>
      <w:lvlText w:val=""/>
      <w:lvlJc w:val="left"/>
      <w:pPr>
        <w:tabs>
          <w:tab w:val="num" w:pos="5760"/>
        </w:tabs>
        <w:ind w:left="5760" w:hanging="360"/>
      </w:pPr>
      <w:rPr>
        <w:rFonts w:ascii="Symbol" w:hAnsi="Symbol" w:hint="default"/>
      </w:rPr>
    </w:lvl>
    <w:lvl w:ilvl="8" w:tplc="2CD688AE"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3A226DB7"/>
    <w:multiLevelType w:val="hybridMultilevel"/>
    <w:tmpl w:val="A942C1FC"/>
    <w:lvl w:ilvl="0" w:tplc="8A5EC18A">
      <w:numFmt w:val="bullet"/>
      <w:lvlText w:val="-"/>
      <w:lvlJc w:val="left"/>
      <w:pPr>
        <w:ind w:left="1276" w:hanging="425"/>
      </w:pPr>
      <w:rPr>
        <w:rFonts w:ascii="Times New Roman" w:eastAsia="Times New Roman" w:hAnsi="Times New Roman" w:cs="Times New Roman" w:hint="default"/>
        <w:b w:val="0"/>
        <w:bCs w:val="0"/>
        <w:i w:val="0"/>
        <w:iCs w:val="0"/>
        <w:spacing w:val="0"/>
        <w:w w:val="99"/>
        <w:sz w:val="20"/>
        <w:szCs w:val="20"/>
        <w:lang w:val="fr-FR" w:eastAsia="en-US" w:bidi="ar-SA"/>
      </w:rPr>
    </w:lvl>
    <w:lvl w:ilvl="1" w:tplc="6E4A6EFA">
      <w:numFmt w:val="bullet"/>
      <w:lvlText w:val="•"/>
      <w:lvlJc w:val="left"/>
      <w:pPr>
        <w:ind w:left="2130" w:hanging="425"/>
      </w:pPr>
      <w:rPr>
        <w:rFonts w:hint="default"/>
        <w:lang w:val="fr-FR" w:eastAsia="en-US" w:bidi="ar-SA"/>
      </w:rPr>
    </w:lvl>
    <w:lvl w:ilvl="2" w:tplc="08EC8E24">
      <w:numFmt w:val="bullet"/>
      <w:lvlText w:val="•"/>
      <w:lvlJc w:val="left"/>
      <w:pPr>
        <w:ind w:left="2980" w:hanging="425"/>
      </w:pPr>
      <w:rPr>
        <w:rFonts w:hint="default"/>
        <w:lang w:val="fr-FR" w:eastAsia="en-US" w:bidi="ar-SA"/>
      </w:rPr>
    </w:lvl>
    <w:lvl w:ilvl="3" w:tplc="8FA081AC">
      <w:numFmt w:val="bullet"/>
      <w:lvlText w:val="•"/>
      <w:lvlJc w:val="left"/>
      <w:pPr>
        <w:ind w:left="3830" w:hanging="425"/>
      </w:pPr>
      <w:rPr>
        <w:rFonts w:hint="default"/>
        <w:lang w:val="fr-FR" w:eastAsia="en-US" w:bidi="ar-SA"/>
      </w:rPr>
    </w:lvl>
    <w:lvl w:ilvl="4" w:tplc="3DC4D574">
      <w:numFmt w:val="bullet"/>
      <w:lvlText w:val="•"/>
      <w:lvlJc w:val="left"/>
      <w:pPr>
        <w:ind w:left="4680" w:hanging="425"/>
      </w:pPr>
      <w:rPr>
        <w:rFonts w:hint="default"/>
        <w:lang w:val="fr-FR" w:eastAsia="en-US" w:bidi="ar-SA"/>
      </w:rPr>
    </w:lvl>
    <w:lvl w:ilvl="5" w:tplc="81BA25F4">
      <w:numFmt w:val="bullet"/>
      <w:lvlText w:val="•"/>
      <w:lvlJc w:val="left"/>
      <w:pPr>
        <w:ind w:left="5530" w:hanging="425"/>
      </w:pPr>
      <w:rPr>
        <w:rFonts w:hint="default"/>
        <w:lang w:val="fr-FR" w:eastAsia="en-US" w:bidi="ar-SA"/>
      </w:rPr>
    </w:lvl>
    <w:lvl w:ilvl="6" w:tplc="46C8DD4A">
      <w:numFmt w:val="bullet"/>
      <w:lvlText w:val="•"/>
      <w:lvlJc w:val="left"/>
      <w:pPr>
        <w:ind w:left="6380" w:hanging="425"/>
      </w:pPr>
      <w:rPr>
        <w:rFonts w:hint="default"/>
        <w:lang w:val="fr-FR" w:eastAsia="en-US" w:bidi="ar-SA"/>
      </w:rPr>
    </w:lvl>
    <w:lvl w:ilvl="7" w:tplc="F580D81E">
      <w:numFmt w:val="bullet"/>
      <w:lvlText w:val="•"/>
      <w:lvlJc w:val="left"/>
      <w:pPr>
        <w:ind w:left="7230" w:hanging="425"/>
      </w:pPr>
      <w:rPr>
        <w:rFonts w:hint="default"/>
        <w:lang w:val="fr-FR" w:eastAsia="en-US" w:bidi="ar-SA"/>
      </w:rPr>
    </w:lvl>
    <w:lvl w:ilvl="8" w:tplc="97DC5B1A">
      <w:numFmt w:val="bullet"/>
      <w:lvlText w:val="•"/>
      <w:lvlJc w:val="left"/>
      <w:pPr>
        <w:ind w:left="8081" w:hanging="425"/>
      </w:pPr>
      <w:rPr>
        <w:rFonts w:hint="default"/>
        <w:lang w:val="fr-FR" w:eastAsia="en-US" w:bidi="ar-SA"/>
      </w:rPr>
    </w:lvl>
  </w:abstractNum>
  <w:abstractNum w:abstractNumId="21" w15:restartNumberingAfterBreak="0">
    <w:nsid w:val="3CB64E85"/>
    <w:multiLevelType w:val="hybridMultilevel"/>
    <w:tmpl w:val="3428391C"/>
    <w:lvl w:ilvl="0" w:tplc="5A76E582">
      <w:numFmt w:val="bullet"/>
      <w:lvlText w:val="-"/>
      <w:lvlJc w:val="left"/>
      <w:pPr>
        <w:ind w:left="1276" w:hanging="425"/>
      </w:pPr>
      <w:rPr>
        <w:rFonts w:ascii="Times New Roman" w:eastAsia="Times New Roman" w:hAnsi="Times New Roman" w:cs="Times New Roman" w:hint="default"/>
        <w:b w:val="0"/>
        <w:bCs w:val="0"/>
        <w:i w:val="0"/>
        <w:iCs w:val="0"/>
        <w:spacing w:val="0"/>
        <w:w w:val="99"/>
        <w:sz w:val="20"/>
        <w:szCs w:val="20"/>
        <w:lang w:val="fr-FR" w:eastAsia="en-US" w:bidi="ar-SA"/>
      </w:rPr>
    </w:lvl>
    <w:lvl w:ilvl="1" w:tplc="405C6AFE">
      <w:numFmt w:val="bullet"/>
      <w:lvlText w:val="•"/>
      <w:lvlJc w:val="left"/>
      <w:pPr>
        <w:ind w:left="2130" w:hanging="425"/>
      </w:pPr>
      <w:rPr>
        <w:rFonts w:hint="default"/>
        <w:lang w:val="fr-FR" w:eastAsia="en-US" w:bidi="ar-SA"/>
      </w:rPr>
    </w:lvl>
    <w:lvl w:ilvl="2" w:tplc="FC9C6F7A">
      <w:numFmt w:val="bullet"/>
      <w:lvlText w:val="•"/>
      <w:lvlJc w:val="left"/>
      <w:pPr>
        <w:ind w:left="2980" w:hanging="425"/>
      </w:pPr>
      <w:rPr>
        <w:rFonts w:hint="default"/>
        <w:lang w:val="fr-FR" w:eastAsia="en-US" w:bidi="ar-SA"/>
      </w:rPr>
    </w:lvl>
    <w:lvl w:ilvl="3" w:tplc="F85C9744">
      <w:numFmt w:val="bullet"/>
      <w:lvlText w:val="•"/>
      <w:lvlJc w:val="left"/>
      <w:pPr>
        <w:ind w:left="3830" w:hanging="425"/>
      </w:pPr>
      <w:rPr>
        <w:rFonts w:hint="default"/>
        <w:lang w:val="fr-FR" w:eastAsia="en-US" w:bidi="ar-SA"/>
      </w:rPr>
    </w:lvl>
    <w:lvl w:ilvl="4" w:tplc="7206B86C">
      <w:numFmt w:val="bullet"/>
      <w:lvlText w:val="•"/>
      <w:lvlJc w:val="left"/>
      <w:pPr>
        <w:ind w:left="4680" w:hanging="425"/>
      </w:pPr>
      <w:rPr>
        <w:rFonts w:hint="default"/>
        <w:lang w:val="fr-FR" w:eastAsia="en-US" w:bidi="ar-SA"/>
      </w:rPr>
    </w:lvl>
    <w:lvl w:ilvl="5" w:tplc="BB48396A">
      <w:numFmt w:val="bullet"/>
      <w:lvlText w:val="•"/>
      <w:lvlJc w:val="left"/>
      <w:pPr>
        <w:ind w:left="5530" w:hanging="425"/>
      </w:pPr>
      <w:rPr>
        <w:rFonts w:hint="default"/>
        <w:lang w:val="fr-FR" w:eastAsia="en-US" w:bidi="ar-SA"/>
      </w:rPr>
    </w:lvl>
    <w:lvl w:ilvl="6" w:tplc="14820828">
      <w:numFmt w:val="bullet"/>
      <w:lvlText w:val="•"/>
      <w:lvlJc w:val="left"/>
      <w:pPr>
        <w:ind w:left="6380" w:hanging="425"/>
      </w:pPr>
      <w:rPr>
        <w:rFonts w:hint="default"/>
        <w:lang w:val="fr-FR" w:eastAsia="en-US" w:bidi="ar-SA"/>
      </w:rPr>
    </w:lvl>
    <w:lvl w:ilvl="7" w:tplc="32402598">
      <w:numFmt w:val="bullet"/>
      <w:lvlText w:val="•"/>
      <w:lvlJc w:val="left"/>
      <w:pPr>
        <w:ind w:left="7230" w:hanging="425"/>
      </w:pPr>
      <w:rPr>
        <w:rFonts w:hint="default"/>
        <w:lang w:val="fr-FR" w:eastAsia="en-US" w:bidi="ar-SA"/>
      </w:rPr>
    </w:lvl>
    <w:lvl w:ilvl="8" w:tplc="BA88A4CC">
      <w:numFmt w:val="bullet"/>
      <w:lvlText w:val="•"/>
      <w:lvlJc w:val="left"/>
      <w:pPr>
        <w:ind w:left="8081" w:hanging="425"/>
      </w:pPr>
      <w:rPr>
        <w:rFonts w:hint="default"/>
        <w:lang w:val="fr-FR" w:eastAsia="en-US" w:bidi="ar-SA"/>
      </w:rPr>
    </w:lvl>
  </w:abstractNum>
  <w:abstractNum w:abstractNumId="22" w15:restartNumberingAfterBreak="0">
    <w:nsid w:val="3DE70D9B"/>
    <w:multiLevelType w:val="multilevel"/>
    <w:tmpl w:val="2FC63D26"/>
    <w:lvl w:ilvl="0">
      <w:start w:val="6"/>
      <w:numFmt w:val="decimal"/>
      <w:lvlText w:val="%1"/>
      <w:lvlJc w:val="left"/>
      <w:pPr>
        <w:ind w:left="2128" w:hanging="852"/>
      </w:pPr>
      <w:rPr>
        <w:rFonts w:hint="default"/>
        <w:lang w:val="fr-FR" w:eastAsia="en-US" w:bidi="ar-SA"/>
      </w:rPr>
    </w:lvl>
    <w:lvl w:ilvl="1">
      <w:start w:val="5"/>
      <w:numFmt w:val="decimal"/>
      <w:lvlText w:val="%1.%2"/>
      <w:lvlJc w:val="left"/>
      <w:pPr>
        <w:ind w:left="2128" w:hanging="852"/>
      </w:pPr>
      <w:rPr>
        <w:rFonts w:hint="default"/>
        <w:lang w:val="fr-FR" w:eastAsia="en-US" w:bidi="ar-SA"/>
      </w:rPr>
    </w:lvl>
    <w:lvl w:ilvl="2">
      <w:start w:val="1"/>
      <w:numFmt w:val="decimal"/>
      <w:lvlText w:val="%1.%2.%3."/>
      <w:lvlJc w:val="left"/>
      <w:pPr>
        <w:ind w:left="2128" w:hanging="852"/>
      </w:pPr>
      <w:rPr>
        <w:rFonts w:ascii="Arial MT" w:eastAsia="Arial MT" w:hAnsi="Arial MT" w:cs="Arial MT" w:hint="default"/>
        <w:b w:val="0"/>
        <w:bCs w:val="0"/>
        <w:i w:val="0"/>
        <w:iCs w:val="0"/>
        <w:color w:val="6F2F9F"/>
        <w:spacing w:val="-1"/>
        <w:w w:val="99"/>
        <w:sz w:val="20"/>
        <w:szCs w:val="20"/>
        <w:lang w:val="fr-FR" w:eastAsia="en-US" w:bidi="ar-SA"/>
      </w:rPr>
    </w:lvl>
    <w:lvl w:ilvl="3">
      <w:numFmt w:val="bullet"/>
      <w:lvlText w:val="•"/>
      <w:lvlJc w:val="left"/>
      <w:pPr>
        <w:ind w:left="4418" w:hanging="852"/>
      </w:pPr>
      <w:rPr>
        <w:rFonts w:hint="default"/>
        <w:lang w:val="fr-FR" w:eastAsia="en-US" w:bidi="ar-SA"/>
      </w:rPr>
    </w:lvl>
    <w:lvl w:ilvl="4">
      <w:numFmt w:val="bullet"/>
      <w:lvlText w:val="•"/>
      <w:lvlJc w:val="left"/>
      <w:pPr>
        <w:ind w:left="5184" w:hanging="852"/>
      </w:pPr>
      <w:rPr>
        <w:rFonts w:hint="default"/>
        <w:lang w:val="fr-FR" w:eastAsia="en-US" w:bidi="ar-SA"/>
      </w:rPr>
    </w:lvl>
    <w:lvl w:ilvl="5">
      <w:numFmt w:val="bullet"/>
      <w:lvlText w:val="•"/>
      <w:lvlJc w:val="left"/>
      <w:pPr>
        <w:ind w:left="5950" w:hanging="852"/>
      </w:pPr>
      <w:rPr>
        <w:rFonts w:hint="default"/>
        <w:lang w:val="fr-FR" w:eastAsia="en-US" w:bidi="ar-SA"/>
      </w:rPr>
    </w:lvl>
    <w:lvl w:ilvl="6">
      <w:numFmt w:val="bullet"/>
      <w:lvlText w:val="•"/>
      <w:lvlJc w:val="left"/>
      <w:pPr>
        <w:ind w:left="6716" w:hanging="852"/>
      </w:pPr>
      <w:rPr>
        <w:rFonts w:hint="default"/>
        <w:lang w:val="fr-FR" w:eastAsia="en-US" w:bidi="ar-SA"/>
      </w:rPr>
    </w:lvl>
    <w:lvl w:ilvl="7">
      <w:numFmt w:val="bullet"/>
      <w:lvlText w:val="•"/>
      <w:lvlJc w:val="left"/>
      <w:pPr>
        <w:ind w:left="7482" w:hanging="852"/>
      </w:pPr>
      <w:rPr>
        <w:rFonts w:hint="default"/>
        <w:lang w:val="fr-FR" w:eastAsia="en-US" w:bidi="ar-SA"/>
      </w:rPr>
    </w:lvl>
    <w:lvl w:ilvl="8">
      <w:numFmt w:val="bullet"/>
      <w:lvlText w:val="•"/>
      <w:lvlJc w:val="left"/>
      <w:pPr>
        <w:ind w:left="8249" w:hanging="852"/>
      </w:pPr>
      <w:rPr>
        <w:rFonts w:hint="default"/>
        <w:lang w:val="fr-FR" w:eastAsia="en-US" w:bidi="ar-SA"/>
      </w:rPr>
    </w:lvl>
  </w:abstractNum>
  <w:abstractNum w:abstractNumId="23" w15:restartNumberingAfterBreak="0">
    <w:nsid w:val="40791606"/>
    <w:multiLevelType w:val="multilevel"/>
    <w:tmpl w:val="5CB04E64"/>
    <w:lvl w:ilvl="0">
      <w:start w:val="9"/>
      <w:numFmt w:val="decimal"/>
      <w:lvlText w:val="%1"/>
      <w:lvlJc w:val="left"/>
      <w:pPr>
        <w:ind w:left="1420" w:hanging="852"/>
      </w:pPr>
      <w:rPr>
        <w:rFonts w:hint="default"/>
        <w:lang w:val="fr-FR" w:eastAsia="en-US" w:bidi="ar-SA"/>
      </w:rPr>
    </w:lvl>
    <w:lvl w:ilvl="1">
      <w:start w:val="1"/>
      <w:numFmt w:val="decimal"/>
      <w:lvlText w:val="%1.%2"/>
      <w:lvlJc w:val="left"/>
      <w:pPr>
        <w:ind w:left="1420" w:hanging="852"/>
      </w:pPr>
      <w:rPr>
        <w:rFonts w:hint="default"/>
        <w:lang w:val="fr-FR" w:eastAsia="en-US" w:bidi="ar-SA"/>
      </w:rPr>
    </w:lvl>
    <w:lvl w:ilvl="2">
      <w:start w:val="1"/>
      <w:numFmt w:val="decimal"/>
      <w:lvlText w:val="%1.%2.%3."/>
      <w:lvlJc w:val="left"/>
      <w:pPr>
        <w:ind w:left="1420" w:hanging="852"/>
      </w:pPr>
      <w:rPr>
        <w:rFonts w:ascii="Arial MT" w:eastAsia="Arial MT" w:hAnsi="Arial MT" w:cs="Arial MT" w:hint="default"/>
        <w:b w:val="0"/>
        <w:bCs w:val="0"/>
        <w:i w:val="0"/>
        <w:iCs w:val="0"/>
        <w:spacing w:val="-1"/>
        <w:w w:val="99"/>
        <w:sz w:val="20"/>
        <w:szCs w:val="20"/>
        <w:lang w:val="fr-FR" w:eastAsia="en-US" w:bidi="ar-SA"/>
      </w:rPr>
    </w:lvl>
    <w:lvl w:ilvl="3">
      <w:start w:val="1"/>
      <w:numFmt w:val="decimal"/>
      <w:lvlText w:val="%1.%2.%3.%4."/>
      <w:lvlJc w:val="left"/>
      <w:pPr>
        <w:ind w:left="1420" w:hanging="852"/>
      </w:pPr>
      <w:rPr>
        <w:rFonts w:ascii="Arial" w:eastAsia="Arial" w:hAnsi="Arial" w:cs="Arial" w:hint="default"/>
        <w:b w:val="0"/>
        <w:bCs w:val="0"/>
        <w:i/>
        <w:iCs/>
        <w:spacing w:val="-1"/>
        <w:w w:val="99"/>
        <w:sz w:val="20"/>
        <w:szCs w:val="20"/>
        <w:lang w:val="fr-FR" w:eastAsia="en-US" w:bidi="ar-SA"/>
      </w:rPr>
    </w:lvl>
    <w:lvl w:ilvl="4">
      <w:numFmt w:val="bullet"/>
      <w:lvlText w:val="•"/>
      <w:lvlJc w:val="left"/>
      <w:pPr>
        <w:ind w:left="4764" w:hanging="852"/>
      </w:pPr>
      <w:rPr>
        <w:rFonts w:hint="default"/>
        <w:lang w:val="fr-FR" w:eastAsia="en-US" w:bidi="ar-SA"/>
      </w:rPr>
    </w:lvl>
    <w:lvl w:ilvl="5">
      <w:numFmt w:val="bullet"/>
      <w:lvlText w:val="•"/>
      <w:lvlJc w:val="left"/>
      <w:pPr>
        <w:ind w:left="5600" w:hanging="852"/>
      </w:pPr>
      <w:rPr>
        <w:rFonts w:hint="default"/>
        <w:lang w:val="fr-FR" w:eastAsia="en-US" w:bidi="ar-SA"/>
      </w:rPr>
    </w:lvl>
    <w:lvl w:ilvl="6">
      <w:numFmt w:val="bullet"/>
      <w:lvlText w:val="•"/>
      <w:lvlJc w:val="left"/>
      <w:pPr>
        <w:ind w:left="6436" w:hanging="852"/>
      </w:pPr>
      <w:rPr>
        <w:rFonts w:hint="default"/>
        <w:lang w:val="fr-FR" w:eastAsia="en-US" w:bidi="ar-SA"/>
      </w:rPr>
    </w:lvl>
    <w:lvl w:ilvl="7">
      <w:numFmt w:val="bullet"/>
      <w:lvlText w:val="•"/>
      <w:lvlJc w:val="left"/>
      <w:pPr>
        <w:ind w:left="7272" w:hanging="852"/>
      </w:pPr>
      <w:rPr>
        <w:rFonts w:hint="default"/>
        <w:lang w:val="fr-FR" w:eastAsia="en-US" w:bidi="ar-SA"/>
      </w:rPr>
    </w:lvl>
    <w:lvl w:ilvl="8">
      <w:numFmt w:val="bullet"/>
      <w:lvlText w:val="•"/>
      <w:lvlJc w:val="left"/>
      <w:pPr>
        <w:ind w:left="8109" w:hanging="852"/>
      </w:pPr>
      <w:rPr>
        <w:rFonts w:hint="default"/>
        <w:lang w:val="fr-FR" w:eastAsia="en-US" w:bidi="ar-SA"/>
      </w:rPr>
    </w:lvl>
  </w:abstractNum>
  <w:abstractNum w:abstractNumId="24" w15:restartNumberingAfterBreak="0">
    <w:nsid w:val="41F632E5"/>
    <w:multiLevelType w:val="hybridMultilevel"/>
    <w:tmpl w:val="958A5C9A"/>
    <w:lvl w:ilvl="0" w:tplc="07A005CC">
      <w:numFmt w:val="bullet"/>
      <w:lvlText w:val=""/>
      <w:lvlJc w:val="left"/>
      <w:pPr>
        <w:ind w:left="1276" w:hanging="425"/>
      </w:pPr>
      <w:rPr>
        <w:rFonts w:ascii="Symbol" w:eastAsia="Symbol" w:hAnsi="Symbol" w:cs="Symbol" w:hint="default"/>
        <w:b w:val="0"/>
        <w:bCs w:val="0"/>
        <w:i w:val="0"/>
        <w:iCs w:val="0"/>
        <w:spacing w:val="0"/>
        <w:w w:val="99"/>
        <w:sz w:val="20"/>
        <w:szCs w:val="20"/>
        <w:lang w:val="fr-FR" w:eastAsia="en-US" w:bidi="ar-SA"/>
      </w:rPr>
    </w:lvl>
    <w:lvl w:ilvl="1" w:tplc="D03AEA3C">
      <w:numFmt w:val="bullet"/>
      <w:lvlText w:val="•"/>
      <w:lvlJc w:val="left"/>
      <w:pPr>
        <w:ind w:left="2130" w:hanging="425"/>
      </w:pPr>
      <w:rPr>
        <w:rFonts w:hint="default"/>
        <w:lang w:val="fr-FR" w:eastAsia="en-US" w:bidi="ar-SA"/>
      </w:rPr>
    </w:lvl>
    <w:lvl w:ilvl="2" w:tplc="7E0AD1B6">
      <w:numFmt w:val="bullet"/>
      <w:lvlText w:val="•"/>
      <w:lvlJc w:val="left"/>
      <w:pPr>
        <w:ind w:left="2980" w:hanging="425"/>
      </w:pPr>
      <w:rPr>
        <w:rFonts w:hint="default"/>
        <w:lang w:val="fr-FR" w:eastAsia="en-US" w:bidi="ar-SA"/>
      </w:rPr>
    </w:lvl>
    <w:lvl w:ilvl="3" w:tplc="E30E3C9A">
      <w:numFmt w:val="bullet"/>
      <w:lvlText w:val="•"/>
      <w:lvlJc w:val="left"/>
      <w:pPr>
        <w:ind w:left="3830" w:hanging="425"/>
      </w:pPr>
      <w:rPr>
        <w:rFonts w:hint="default"/>
        <w:lang w:val="fr-FR" w:eastAsia="en-US" w:bidi="ar-SA"/>
      </w:rPr>
    </w:lvl>
    <w:lvl w:ilvl="4" w:tplc="5D2A9EEA">
      <w:numFmt w:val="bullet"/>
      <w:lvlText w:val="•"/>
      <w:lvlJc w:val="left"/>
      <w:pPr>
        <w:ind w:left="4680" w:hanging="425"/>
      </w:pPr>
      <w:rPr>
        <w:rFonts w:hint="default"/>
        <w:lang w:val="fr-FR" w:eastAsia="en-US" w:bidi="ar-SA"/>
      </w:rPr>
    </w:lvl>
    <w:lvl w:ilvl="5" w:tplc="1E4A6C18">
      <w:numFmt w:val="bullet"/>
      <w:lvlText w:val="•"/>
      <w:lvlJc w:val="left"/>
      <w:pPr>
        <w:ind w:left="5530" w:hanging="425"/>
      </w:pPr>
      <w:rPr>
        <w:rFonts w:hint="default"/>
        <w:lang w:val="fr-FR" w:eastAsia="en-US" w:bidi="ar-SA"/>
      </w:rPr>
    </w:lvl>
    <w:lvl w:ilvl="6" w:tplc="5DFAA34A">
      <w:numFmt w:val="bullet"/>
      <w:lvlText w:val="•"/>
      <w:lvlJc w:val="left"/>
      <w:pPr>
        <w:ind w:left="6380" w:hanging="425"/>
      </w:pPr>
      <w:rPr>
        <w:rFonts w:hint="default"/>
        <w:lang w:val="fr-FR" w:eastAsia="en-US" w:bidi="ar-SA"/>
      </w:rPr>
    </w:lvl>
    <w:lvl w:ilvl="7" w:tplc="D838849A">
      <w:numFmt w:val="bullet"/>
      <w:lvlText w:val="•"/>
      <w:lvlJc w:val="left"/>
      <w:pPr>
        <w:ind w:left="7230" w:hanging="425"/>
      </w:pPr>
      <w:rPr>
        <w:rFonts w:hint="default"/>
        <w:lang w:val="fr-FR" w:eastAsia="en-US" w:bidi="ar-SA"/>
      </w:rPr>
    </w:lvl>
    <w:lvl w:ilvl="8" w:tplc="93743E60">
      <w:numFmt w:val="bullet"/>
      <w:lvlText w:val="•"/>
      <w:lvlJc w:val="left"/>
      <w:pPr>
        <w:ind w:left="8081" w:hanging="425"/>
      </w:pPr>
      <w:rPr>
        <w:rFonts w:hint="default"/>
        <w:lang w:val="fr-FR" w:eastAsia="en-US" w:bidi="ar-SA"/>
      </w:rPr>
    </w:lvl>
  </w:abstractNum>
  <w:abstractNum w:abstractNumId="25" w15:restartNumberingAfterBreak="0">
    <w:nsid w:val="42503C7F"/>
    <w:multiLevelType w:val="multilevel"/>
    <w:tmpl w:val="DE04C4F8"/>
    <w:lvl w:ilvl="0">
      <w:start w:val="10"/>
      <w:numFmt w:val="decimal"/>
      <w:lvlText w:val="%1"/>
      <w:lvlJc w:val="left"/>
      <w:pPr>
        <w:ind w:left="1420" w:hanging="852"/>
      </w:pPr>
      <w:rPr>
        <w:rFonts w:hint="default"/>
        <w:lang w:val="fr-FR" w:eastAsia="en-US" w:bidi="ar-SA"/>
      </w:rPr>
    </w:lvl>
    <w:lvl w:ilvl="1">
      <w:start w:val="2"/>
      <w:numFmt w:val="decimal"/>
      <w:lvlText w:val="%1.%2"/>
      <w:lvlJc w:val="left"/>
      <w:pPr>
        <w:ind w:left="1420" w:hanging="852"/>
      </w:pPr>
      <w:rPr>
        <w:rFonts w:hint="default"/>
        <w:lang w:val="fr-FR" w:eastAsia="en-US" w:bidi="ar-SA"/>
      </w:rPr>
    </w:lvl>
    <w:lvl w:ilvl="2">
      <w:start w:val="1"/>
      <w:numFmt w:val="decimal"/>
      <w:lvlText w:val="%1.%2.%3."/>
      <w:lvlJc w:val="left"/>
      <w:pPr>
        <w:ind w:left="1420" w:hanging="852"/>
      </w:pPr>
      <w:rPr>
        <w:rFonts w:ascii="Arial MT" w:eastAsia="Arial MT" w:hAnsi="Arial MT" w:cs="Arial MT" w:hint="default"/>
        <w:b w:val="0"/>
        <w:bCs w:val="0"/>
        <w:i w:val="0"/>
        <w:iCs w:val="0"/>
        <w:spacing w:val="-1"/>
        <w:w w:val="99"/>
        <w:sz w:val="20"/>
        <w:szCs w:val="20"/>
        <w:lang w:val="fr-FR" w:eastAsia="en-US" w:bidi="ar-SA"/>
      </w:rPr>
    </w:lvl>
    <w:lvl w:ilvl="3">
      <w:start w:val="1"/>
      <w:numFmt w:val="decimal"/>
      <w:lvlText w:val="%1.%2.%3.%4."/>
      <w:lvlJc w:val="left"/>
      <w:pPr>
        <w:ind w:left="1420" w:hanging="852"/>
      </w:pPr>
      <w:rPr>
        <w:rFonts w:ascii="Arial" w:eastAsia="Arial" w:hAnsi="Arial" w:cs="Arial" w:hint="default"/>
        <w:b w:val="0"/>
        <w:bCs w:val="0"/>
        <w:i/>
        <w:iCs/>
        <w:spacing w:val="-1"/>
        <w:w w:val="99"/>
        <w:sz w:val="20"/>
        <w:szCs w:val="20"/>
        <w:lang w:val="fr-FR" w:eastAsia="en-US" w:bidi="ar-SA"/>
      </w:rPr>
    </w:lvl>
    <w:lvl w:ilvl="4">
      <w:numFmt w:val="bullet"/>
      <w:lvlText w:val="•"/>
      <w:lvlJc w:val="left"/>
      <w:pPr>
        <w:ind w:left="4764" w:hanging="852"/>
      </w:pPr>
      <w:rPr>
        <w:rFonts w:hint="default"/>
        <w:lang w:val="fr-FR" w:eastAsia="en-US" w:bidi="ar-SA"/>
      </w:rPr>
    </w:lvl>
    <w:lvl w:ilvl="5">
      <w:numFmt w:val="bullet"/>
      <w:lvlText w:val="•"/>
      <w:lvlJc w:val="left"/>
      <w:pPr>
        <w:ind w:left="5600" w:hanging="852"/>
      </w:pPr>
      <w:rPr>
        <w:rFonts w:hint="default"/>
        <w:lang w:val="fr-FR" w:eastAsia="en-US" w:bidi="ar-SA"/>
      </w:rPr>
    </w:lvl>
    <w:lvl w:ilvl="6">
      <w:numFmt w:val="bullet"/>
      <w:lvlText w:val="•"/>
      <w:lvlJc w:val="left"/>
      <w:pPr>
        <w:ind w:left="6436" w:hanging="852"/>
      </w:pPr>
      <w:rPr>
        <w:rFonts w:hint="default"/>
        <w:lang w:val="fr-FR" w:eastAsia="en-US" w:bidi="ar-SA"/>
      </w:rPr>
    </w:lvl>
    <w:lvl w:ilvl="7">
      <w:numFmt w:val="bullet"/>
      <w:lvlText w:val="•"/>
      <w:lvlJc w:val="left"/>
      <w:pPr>
        <w:ind w:left="7272" w:hanging="852"/>
      </w:pPr>
      <w:rPr>
        <w:rFonts w:hint="default"/>
        <w:lang w:val="fr-FR" w:eastAsia="en-US" w:bidi="ar-SA"/>
      </w:rPr>
    </w:lvl>
    <w:lvl w:ilvl="8">
      <w:numFmt w:val="bullet"/>
      <w:lvlText w:val="•"/>
      <w:lvlJc w:val="left"/>
      <w:pPr>
        <w:ind w:left="8109" w:hanging="852"/>
      </w:pPr>
      <w:rPr>
        <w:rFonts w:hint="default"/>
        <w:lang w:val="fr-FR" w:eastAsia="en-US" w:bidi="ar-SA"/>
      </w:rPr>
    </w:lvl>
  </w:abstractNum>
  <w:abstractNum w:abstractNumId="26" w15:restartNumberingAfterBreak="0">
    <w:nsid w:val="43F30BDA"/>
    <w:multiLevelType w:val="hybridMultilevel"/>
    <w:tmpl w:val="A28EA370"/>
    <w:lvl w:ilvl="0" w:tplc="9CD400D2">
      <w:numFmt w:val="bullet"/>
      <w:lvlText w:val="-"/>
      <w:lvlJc w:val="left"/>
      <w:pPr>
        <w:ind w:left="1276" w:hanging="425"/>
      </w:pPr>
      <w:rPr>
        <w:rFonts w:ascii="Times New Roman" w:eastAsia="Times New Roman" w:hAnsi="Times New Roman" w:cs="Times New Roman" w:hint="default"/>
        <w:b w:val="0"/>
        <w:bCs w:val="0"/>
        <w:i w:val="0"/>
        <w:iCs w:val="0"/>
        <w:spacing w:val="0"/>
        <w:w w:val="99"/>
        <w:sz w:val="20"/>
        <w:szCs w:val="20"/>
        <w:lang w:val="fr-FR" w:eastAsia="en-US" w:bidi="ar-SA"/>
      </w:rPr>
    </w:lvl>
    <w:lvl w:ilvl="1" w:tplc="E3862E48">
      <w:numFmt w:val="bullet"/>
      <w:lvlText w:val="•"/>
      <w:lvlJc w:val="left"/>
      <w:pPr>
        <w:ind w:left="2130" w:hanging="425"/>
      </w:pPr>
      <w:rPr>
        <w:rFonts w:hint="default"/>
        <w:lang w:val="fr-FR" w:eastAsia="en-US" w:bidi="ar-SA"/>
      </w:rPr>
    </w:lvl>
    <w:lvl w:ilvl="2" w:tplc="EA428F3E">
      <w:numFmt w:val="bullet"/>
      <w:lvlText w:val="•"/>
      <w:lvlJc w:val="left"/>
      <w:pPr>
        <w:ind w:left="2980" w:hanging="425"/>
      </w:pPr>
      <w:rPr>
        <w:rFonts w:hint="default"/>
        <w:lang w:val="fr-FR" w:eastAsia="en-US" w:bidi="ar-SA"/>
      </w:rPr>
    </w:lvl>
    <w:lvl w:ilvl="3" w:tplc="EA52EEE0">
      <w:numFmt w:val="bullet"/>
      <w:lvlText w:val="•"/>
      <w:lvlJc w:val="left"/>
      <w:pPr>
        <w:ind w:left="3830" w:hanging="425"/>
      </w:pPr>
      <w:rPr>
        <w:rFonts w:hint="default"/>
        <w:lang w:val="fr-FR" w:eastAsia="en-US" w:bidi="ar-SA"/>
      </w:rPr>
    </w:lvl>
    <w:lvl w:ilvl="4" w:tplc="B950CD44">
      <w:numFmt w:val="bullet"/>
      <w:lvlText w:val="•"/>
      <w:lvlJc w:val="left"/>
      <w:pPr>
        <w:ind w:left="4680" w:hanging="425"/>
      </w:pPr>
      <w:rPr>
        <w:rFonts w:hint="default"/>
        <w:lang w:val="fr-FR" w:eastAsia="en-US" w:bidi="ar-SA"/>
      </w:rPr>
    </w:lvl>
    <w:lvl w:ilvl="5" w:tplc="598CE74A">
      <w:numFmt w:val="bullet"/>
      <w:lvlText w:val="•"/>
      <w:lvlJc w:val="left"/>
      <w:pPr>
        <w:ind w:left="5530" w:hanging="425"/>
      </w:pPr>
      <w:rPr>
        <w:rFonts w:hint="default"/>
        <w:lang w:val="fr-FR" w:eastAsia="en-US" w:bidi="ar-SA"/>
      </w:rPr>
    </w:lvl>
    <w:lvl w:ilvl="6" w:tplc="A092887E">
      <w:numFmt w:val="bullet"/>
      <w:lvlText w:val="•"/>
      <w:lvlJc w:val="left"/>
      <w:pPr>
        <w:ind w:left="6380" w:hanging="425"/>
      </w:pPr>
      <w:rPr>
        <w:rFonts w:hint="default"/>
        <w:lang w:val="fr-FR" w:eastAsia="en-US" w:bidi="ar-SA"/>
      </w:rPr>
    </w:lvl>
    <w:lvl w:ilvl="7" w:tplc="BA0E5564">
      <w:numFmt w:val="bullet"/>
      <w:lvlText w:val="•"/>
      <w:lvlJc w:val="left"/>
      <w:pPr>
        <w:ind w:left="7230" w:hanging="425"/>
      </w:pPr>
      <w:rPr>
        <w:rFonts w:hint="default"/>
        <w:lang w:val="fr-FR" w:eastAsia="en-US" w:bidi="ar-SA"/>
      </w:rPr>
    </w:lvl>
    <w:lvl w:ilvl="8" w:tplc="6AA0FADE">
      <w:numFmt w:val="bullet"/>
      <w:lvlText w:val="•"/>
      <w:lvlJc w:val="left"/>
      <w:pPr>
        <w:ind w:left="8081" w:hanging="425"/>
      </w:pPr>
      <w:rPr>
        <w:rFonts w:hint="default"/>
        <w:lang w:val="fr-FR" w:eastAsia="en-US" w:bidi="ar-SA"/>
      </w:rPr>
    </w:lvl>
  </w:abstractNum>
  <w:abstractNum w:abstractNumId="27" w15:restartNumberingAfterBreak="0">
    <w:nsid w:val="494B02D0"/>
    <w:multiLevelType w:val="hybridMultilevel"/>
    <w:tmpl w:val="15AE0C5A"/>
    <w:lvl w:ilvl="0" w:tplc="3A3EE43A">
      <w:numFmt w:val="bullet"/>
      <w:lvlText w:val="-"/>
      <w:lvlJc w:val="left"/>
      <w:pPr>
        <w:ind w:left="1276" w:hanging="425"/>
      </w:pPr>
      <w:rPr>
        <w:rFonts w:ascii="Times New Roman" w:eastAsia="Times New Roman" w:hAnsi="Times New Roman" w:cs="Times New Roman" w:hint="default"/>
        <w:b w:val="0"/>
        <w:bCs w:val="0"/>
        <w:i w:val="0"/>
        <w:iCs w:val="0"/>
        <w:spacing w:val="0"/>
        <w:w w:val="99"/>
        <w:sz w:val="20"/>
        <w:szCs w:val="20"/>
        <w:lang w:val="fr-FR" w:eastAsia="en-US" w:bidi="ar-SA"/>
      </w:rPr>
    </w:lvl>
    <w:lvl w:ilvl="1" w:tplc="00D0ACB6">
      <w:numFmt w:val="bullet"/>
      <w:lvlText w:val="o"/>
      <w:lvlJc w:val="left"/>
      <w:pPr>
        <w:ind w:left="1560" w:hanging="425"/>
      </w:pPr>
      <w:rPr>
        <w:rFonts w:ascii="Courier New" w:eastAsia="Courier New" w:hAnsi="Courier New" w:cs="Courier New" w:hint="default"/>
        <w:b w:val="0"/>
        <w:bCs w:val="0"/>
        <w:i w:val="0"/>
        <w:iCs w:val="0"/>
        <w:spacing w:val="0"/>
        <w:w w:val="99"/>
        <w:sz w:val="20"/>
        <w:szCs w:val="20"/>
        <w:lang w:val="fr-FR" w:eastAsia="en-US" w:bidi="ar-SA"/>
      </w:rPr>
    </w:lvl>
    <w:lvl w:ilvl="2" w:tplc="47142130">
      <w:numFmt w:val="bullet"/>
      <w:lvlText w:val="•"/>
      <w:lvlJc w:val="left"/>
      <w:pPr>
        <w:ind w:left="2473" w:hanging="425"/>
      </w:pPr>
      <w:rPr>
        <w:rFonts w:hint="default"/>
        <w:lang w:val="fr-FR" w:eastAsia="en-US" w:bidi="ar-SA"/>
      </w:rPr>
    </w:lvl>
    <w:lvl w:ilvl="3" w:tplc="A66E7128">
      <w:numFmt w:val="bullet"/>
      <w:lvlText w:val="•"/>
      <w:lvlJc w:val="left"/>
      <w:pPr>
        <w:ind w:left="3386" w:hanging="425"/>
      </w:pPr>
      <w:rPr>
        <w:rFonts w:hint="default"/>
        <w:lang w:val="fr-FR" w:eastAsia="en-US" w:bidi="ar-SA"/>
      </w:rPr>
    </w:lvl>
    <w:lvl w:ilvl="4" w:tplc="869EBBE8">
      <w:numFmt w:val="bullet"/>
      <w:lvlText w:val="•"/>
      <w:lvlJc w:val="left"/>
      <w:pPr>
        <w:ind w:left="4300" w:hanging="425"/>
      </w:pPr>
      <w:rPr>
        <w:rFonts w:hint="default"/>
        <w:lang w:val="fr-FR" w:eastAsia="en-US" w:bidi="ar-SA"/>
      </w:rPr>
    </w:lvl>
    <w:lvl w:ilvl="5" w:tplc="228EF462">
      <w:numFmt w:val="bullet"/>
      <w:lvlText w:val="•"/>
      <w:lvlJc w:val="left"/>
      <w:pPr>
        <w:ind w:left="5213" w:hanging="425"/>
      </w:pPr>
      <w:rPr>
        <w:rFonts w:hint="default"/>
        <w:lang w:val="fr-FR" w:eastAsia="en-US" w:bidi="ar-SA"/>
      </w:rPr>
    </w:lvl>
    <w:lvl w:ilvl="6" w:tplc="FD6CE24E">
      <w:numFmt w:val="bullet"/>
      <w:lvlText w:val="•"/>
      <w:lvlJc w:val="left"/>
      <w:pPr>
        <w:ind w:left="6127" w:hanging="425"/>
      </w:pPr>
      <w:rPr>
        <w:rFonts w:hint="default"/>
        <w:lang w:val="fr-FR" w:eastAsia="en-US" w:bidi="ar-SA"/>
      </w:rPr>
    </w:lvl>
    <w:lvl w:ilvl="7" w:tplc="4AA28C6C">
      <w:numFmt w:val="bullet"/>
      <w:lvlText w:val="•"/>
      <w:lvlJc w:val="left"/>
      <w:pPr>
        <w:ind w:left="7040" w:hanging="425"/>
      </w:pPr>
      <w:rPr>
        <w:rFonts w:hint="default"/>
        <w:lang w:val="fr-FR" w:eastAsia="en-US" w:bidi="ar-SA"/>
      </w:rPr>
    </w:lvl>
    <w:lvl w:ilvl="8" w:tplc="A60A54A6">
      <w:numFmt w:val="bullet"/>
      <w:lvlText w:val="•"/>
      <w:lvlJc w:val="left"/>
      <w:pPr>
        <w:ind w:left="7954" w:hanging="425"/>
      </w:pPr>
      <w:rPr>
        <w:rFonts w:hint="default"/>
        <w:lang w:val="fr-FR" w:eastAsia="en-US" w:bidi="ar-SA"/>
      </w:rPr>
    </w:lvl>
  </w:abstractNum>
  <w:abstractNum w:abstractNumId="28" w15:restartNumberingAfterBreak="0">
    <w:nsid w:val="4A6C4F9B"/>
    <w:multiLevelType w:val="hybridMultilevel"/>
    <w:tmpl w:val="3384CF8C"/>
    <w:lvl w:ilvl="0" w:tplc="CECCDD08">
      <w:numFmt w:val="bullet"/>
      <w:lvlText w:val="-"/>
      <w:lvlJc w:val="left"/>
      <w:pPr>
        <w:ind w:left="720" w:hanging="360"/>
      </w:pPr>
      <w:rPr>
        <w:rFonts w:ascii="Geneva" w:eastAsia="Times New Roman" w:hAnsi="Genev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BD6EA3"/>
    <w:multiLevelType w:val="multilevel"/>
    <w:tmpl w:val="14845404"/>
    <w:lvl w:ilvl="0">
      <w:start w:val="9"/>
      <w:numFmt w:val="decimal"/>
      <w:lvlText w:val="%1"/>
      <w:lvlJc w:val="left"/>
      <w:pPr>
        <w:ind w:left="1420" w:hanging="852"/>
      </w:pPr>
      <w:rPr>
        <w:rFonts w:hint="default"/>
        <w:lang w:val="fr-FR" w:eastAsia="en-US" w:bidi="ar-SA"/>
      </w:rPr>
    </w:lvl>
    <w:lvl w:ilvl="1">
      <w:start w:val="2"/>
      <w:numFmt w:val="decimal"/>
      <w:lvlText w:val="%1.%2"/>
      <w:lvlJc w:val="left"/>
      <w:pPr>
        <w:ind w:left="1420" w:hanging="852"/>
      </w:pPr>
      <w:rPr>
        <w:rFonts w:hint="default"/>
        <w:lang w:val="fr-FR" w:eastAsia="en-US" w:bidi="ar-SA"/>
      </w:rPr>
    </w:lvl>
    <w:lvl w:ilvl="2">
      <w:start w:val="1"/>
      <w:numFmt w:val="decimal"/>
      <w:lvlText w:val="%1.%2.%3."/>
      <w:lvlJc w:val="left"/>
      <w:pPr>
        <w:ind w:left="1420" w:hanging="852"/>
      </w:pPr>
      <w:rPr>
        <w:rFonts w:ascii="Arial MT" w:eastAsia="Arial MT" w:hAnsi="Arial MT" w:cs="Arial MT" w:hint="default"/>
        <w:b w:val="0"/>
        <w:bCs w:val="0"/>
        <w:i w:val="0"/>
        <w:iCs w:val="0"/>
        <w:spacing w:val="-1"/>
        <w:w w:val="99"/>
        <w:sz w:val="20"/>
        <w:szCs w:val="20"/>
        <w:lang w:val="fr-FR" w:eastAsia="en-US" w:bidi="ar-SA"/>
      </w:rPr>
    </w:lvl>
    <w:lvl w:ilvl="3">
      <w:numFmt w:val="bullet"/>
      <w:lvlText w:val="•"/>
      <w:lvlJc w:val="left"/>
      <w:pPr>
        <w:ind w:left="3928" w:hanging="852"/>
      </w:pPr>
      <w:rPr>
        <w:rFonts w:hint="default"/>
        <w:lang w:val="fr-FR" w:eastAsia="en-US" w:bidi="ar-SA"/>
      </w:rPr>
    </w:lvl>
    <w:lvl w:ilvl="4">
      <w:numFmt w:val="bullet"/>
      <w:lvlText w:val="•"/>
      <w:lvlJc w:val="left"/>
      <w:pPr>
        <w:ind w:left="4764" w:hanging="852"/>
      </w:pPr>
      <w:rPr>
        <w:rFonts w:hint="default"/>
        <w:lang w:val="fr-FR" w:eastAsia="en-US" w:bidi="ar-SA"/>
      </w:rPr>
    </w:lvl>
    <w:lvl w:ilvl="5">
      <w:numFmt w:val="bullet"/>
      <w:lvlText w:val="•"/>
      <w:lvlJc w:val="left"/>
      <w:pPr>
        <w:ind w:left="5600" w:hanging="852"/>
      </w:pPr>
      <w:rPr>
        <w:rFonts w:hint="default"/>
        <w:lang w:val="fr-FR" w:eastAsia="en-US" w:bidi="ar-SA"/>
      </w:rPr>
    </w:lvl>
    <w:lvl w:ilvl="6">
      <w:numFmt w:val="bullet"/>
      <w:lvlText w:val="•"/>
      <w:lvlJc w:val="left"/>
      <w:pPr>
        <w:ind w:left="6436" w:hanging="852"/>
      </w:pPr>
      <w:rPr>
        <w:rFonts w:hint="default"/>
        <w:lang w:val="fr-FR" w:eastAsia="en-US" w:bidi="ar-SA"/>
      </w:rPr>
    </w:lvl>
    <w:lvl w:ilvl="7">
      <w:numFmt w:val="bullet"/>
      <w:lvlText w:val="•"/>
      <w:lvlJc w:val="left"/>
      <w:pPr>
        <w:ind w:left="7272" w:hanging="852"/>
      </w:pPr>
      <w:rPr>
        <w:rFonts w:hint="default"/>
        <w:lang w:val="fr-FR" w:eastAsia="en-US" w:bidi="ar-SA"/>
      </w:rPr>
    </w:lvl>
    <w:lvl w:ilvl="8">
      <w:numFmt w:val="bullet"/>
      <w:lvlText w:val="•"/>
      <w:lvlJc w:val="left"/>
      <w:pPr>
        <w:ind w:left="8109" w:hanging="852"/>
      </w:pPr>
      <w:rPr>
        <w:rFonts w:hint="default"/>
        <w:lang w:val="fr-FR" w:eastAsia="en-US" w:bidi="ar-SA"/>
      </w:rPr>
    </w:lvl>
  </w:abstractNum>
  <w:abstractNum w:abstractNumId="30" w15:restartNumberingAfterBreak="0">
    <w:nsid w:val="4B110CB1"/>
    <w:multiLevelType w:val="hybridMultilevel"/>
    <w:tmpl w:val="2B68A6A4"/>
    <w:lvl w:ilvl="0" w:tplc="2FC86CC4">
      <w:numFmt w:val="bullet"/>
      <w:lvlText w:val="-"/>
      <w:lvlJc w:val="left"/>
      <w:pPr>
        <w:ind w:left="1276" w:hanging="425"/>
      </w:pPr>
      <w:rPr>
        <w:rFonts w:ascii="Times New Roman" w:eastAsia="Times New Roman" w:hAnsi="Times New Roman" w:cs="Times New Roman" w:hint="default"/>
        <w:b w:val="0"/>
        <w:bCs w:val="0"/>
        <w:i w:val="0"/>
        <w:iCs w:val="0"/>
        <w:spacing w:val="0"/>
        <w:w w:val="99"/>
        <w:sz w:val="20"/>
        <w:szCs w:val="20"/>
        <w:lang w:val="fr-FR" w:eastAsia="en-US" w:bidi="ar-SA"/>
      </w:rPr>
    </w:lvl>
    <w:lvl w:ilvl="1" w:tplc="24F05970">
      <w:numFmt w:val="bullet"/>
      <w:lvlText w:val="•"/>
      <w:lvlJc w:val="left"/>
      <w:pPr>
        <w:ind w:left="2130" w:hanging="425"/>
      </w:pPr>
      <w:rPr>
        <w:rFonts w:hint="default"/>
        <w:lang w:val="fr-FR" w:eastAsia="en-US" w:bidi="ar-SA"/>
      </w:rPr>
    </w:lvl>
    <w:lvl w:ilvl="2" w:tplc="6ED2E3EC">
      <w:numFmt w:val="bullet"/>
      <w:lvlText w:val="•"/>
      <w:lvlJc w:val="left"/>
      <w:pPr>
        <w:ind w:left="2980" w:hanging="425"/>
      </w:pPr>
      <w:rPr>
        <w:rFonts w:hint="default"/>
        <w:lang w:val="fr-FR" w:eastAsia="en-US" w:bidi="ar-SA"/>
      </w:rPr>
    </w:lvl>
    <w:lvl w:ilvl="3" w:tplc="69F20314">
      <w:numFmt w:val="bullet"/>
      <w:lvlText w:val="•"/>
      <w:lvlJc w:val="left"/>
      <w:pPr>
        <w:ind w:left="3830" w:hanging="425"/>
      </w:pPr>
      <w:rPr>
        <w:rFonts w:hint="default"/>
        <w:lang w:val="fr-FR" w:eastAsia="en-US" w:bidi="ar-SA"/>
      </w:rPr>
    </w:lvl>
    <w:lvl w:ilvl="4" w:tplc="8D347BAE">
      <w:numFmt w:val="bullet"/>
      <w:lvlText w:val="•"/>
      <w:lvlJc w:val="left"/>
      <w:pPr>
        <w:ind w:left="4680" w:hanging="425"/>
      </w:pPr>
      <w:rPr>
        <w:rFonts w:hint="default"/>
        <w:lang w:val="fr-FR" w:eastAsia="en-US" w:bidi="ar-SA"/>
      </w:rPr>
    </w:lvl>
    <w:lvl w:ilvl="5" w:tplc="431CFD22">
      <w:numFmt w:val="bullet"/>
      <w:lvlText w:val="•"/>
      <w:lvlJc w:val="left"/>
      <w:pPr>
        <w:ind w:left="5530" w:hanging="425"/>
      </w:pPr>
      <w:rPr>
        <w:rFonts w:hint="default"/>
        <w:lang w:val="fr-FR" w:eastAsia="en-US" w:bidi="ar-SA"/>
      </w:rPr>
    </w:lvl>
    <w:lvl w:ilvl="6" w:tplc="8764B12A">
      <w:numFmt w:val="bullet"/>
      <w:lvlText w:val="•"/>
      <w:lvlJc w:val="left"/>
      <w:pPr>
        <w:ind w:left="6380" w:hanging="425"/>
      </w:pPr>
      <w:rPr>
        <w:rFonts w:hint="default"/>
        <w:lang w:val="fr-FR" w:eastAsia="en-US" w:bidi="ar-SA"/>
      </w:rPr>
    </w:lvl>
    <w:lvl w:ilvl="7" w:tplc="1186C138">
      <w:numFmt w:val="bullet"/>
      <w:lvlText w:val="•"/>
      <w:lvlJc w:val="left"/>
      <w:pPr>
        <w:ind w:left="7230" w:hanging="425"/>
      </w:pPr>
      <w:rPr>
        <w:rFonts w:hint="default"/>
        <w:lang w:val="fr-FR" w:eastAsia="en-US" w:bidi="ar-SA"/>
      </w:rPr>
    </w:lvl>
    <w:lvl w:ilvl="8" w:tplc="00A4D222">
      <w:numFmt w:val="bullet"/>
      <w:lvlText w:val="•"/>
      <w:lvlJc w:val="left"/>
      <w:pPr>
        <w:ind w:left="8081" w:hanging="425"/>
      </w:pPr>
      <w:rPr>
        <w:rFonts w:hint="default"/>
        <w:lang w:val="fr-FR" w:eastAsia="en-US" w:bidi="ar-SA"/>
      </w:rPr>
    </w:lvl>
  </w:abstractNum>
  <w:abstractNum w:abstractNumId="31" w15:restartNumberingAfterBreak="0">
    <w:nsid w:val="4B374E6A"/>
    <w:multiLevelType w:val="multilevel"/>
    <w:tmpl w:val="F2820D42"/>
    <w:lvl w:ilvl="0">
      <w:start w:val="8"/>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A2A5773"/>
    <w:multiLevelType w:val="multilevel"/>
    <w:tmpl w:val="78D04D02"/>
    <w:lvl w:ilvl="0">
      <w:start w:val="10"/>
      <w:numFmt w:val="decimal"/>
      <w:lvlText w:val="%1"/>
      <w:lvlJc w:val="left"/>
      <w:pPr>
        <w:ind w:left="2128" w:hanging="852"/>
      </w:pPr>
      <w:rPr>
        <w:rFonts w:hint="default"/>
        <w:lang w:val="fr-FR" w:eastAsia="en-US" w:bidi="ar-SA"/>
      </w:rPr>
    </w:lvl>
    <w:lvl w:ilvl="1">
      <w:start w:val="1"/>
      <w:numFmt w:val="decimal"/>
      <w:lvlText w:val="%1.%2"/>
      <w:lvlJc w:val="left"/>
      <w:pPr>
        <w:ind w:left="2128" w:hanging="852"/>
      </w:pPr>
      <w:rPr>
        <w:rFonts w:hint="default"/>
        <w:lang w:val="fr-FR" w:eastAsia="en-US" w:bidi="ar-SA"/>
      </w:rPr>
    </w:lvl>
    <w:lvl w:ilvl="2">
      <w:start w:val="1"/>
      <w:numFmt w:val="decimal"/>
      <w:lvlText w:val="%1.%2.%3."/>
      <w:lvlJc w:val="left"/>
      <w:pPr>
        <w:ind w:left="2128" w:hanging="852"/>
      </w:pPr>
      <w:rPr>
        <w:rFonts w:ascii="Arial MT" w:eastAsia="Arial MT" w:hAnsi="Arial MT" w:cs="Arial MT" w:hint="default"/>
        <w:b w:val="0"/>
        <w:bCs w:val="0"/>
        <w:i w:val="0"/>
        <w:iCs w:val="0"/>
        <w:color w:val="6F2F9F"/>
        <w:spacing w:val="-1"/>
        <w:w w:val="99"/>
        <w:sz w:val="20"/>
        <w:szCs w:val="20"/>
        <w:lang w:val="fr-FR" w:eastAsia="en-US" w:bidi="ar-SA"/>
      </w:rPr>
    </w:lvl>
    <w:lvl w:ilvl="3">
      <w:start w:val="1"/>
      <w:numFmt w:val="decimal"/>
      <w:lvlText w:val="%1.%2.%3.%4."/>
      <w:lvlJc w:val="left"/>
      <w:pPr>
        <w:ind w:left="2695" w:hanging="1047"/>
      </w:pPr>
      <w:rPr>
        <w:rFonts w:ascii="Arial" w:eastAsia="Arial" w:hAnsi="Arial" w:cs="Arial" w:hint="default"/>
        <w:b w:val="0"/>
        <w:bCs w:val="0"/>
        <w:i/>
        <w:iCs/>
        <w:color w:val="6F2F9F"/>
        <w:spacing w:val="-1"/>
        <w:w w:val="99"/>
        <w:sz w:val="20"/>
        <w:szCs w:val="20"/>
        <w:lang w:val="fr-FR" w:eastAsia="en-US" w:bidi="ar-SA"/>
      </w:rPr>
    </w:lvl>
    <w:lvl w:ilvl="4">
      <w:numFmt w:val="bullet"/>
      <w:lvlText w:val="•"/>
      <w:lvlJc w:val="left"/>
      <w:pPr>
        <w:ind w:left="5060" w:hanging="1047"/>
      </w:pPr>
      <w:rPr>
        <w:rFonts w:hint="default"/>
        <w:lang w:val="fr-FR" w:eastAsia="en-US" w:bidi="ar-SA"/>
      </w:rPr>
    </w:lvl>
    <w:lvl w:ilvl="5">
      <w:numFmt w:val="bullet"/>
      <w:lvlText w:val="•"/>
      <w:lvlJc w:val="left"/>
      <w:pPr>
        <w:ind w:left="5847" w:hanging="1047"/>
      </w:pPr>
      <w:rPr>
        <w:rFonts w:hint="default"/>
        <w:lang w:val="fr-FR" w:eastAsia="en-US" w:bidi="ar-SA"/>
      </w:rPr>
    </w:lvl>
    <w:lvl w:ilvl="6">
      <w:numFmt w:val="bullet"/>
      <w:lvlText w:val="•"/>
      <w:lvlJc w:val="left"/>
      <w:pPr>
        <w:ind w:left="6634" w:hanging="1047"/>
      </w:pPr>
      <w:rPr>
        <w:rFonts w:hint="default"/>
        <w:lang w:val="fr-FR" w:eastAsia="en-US" w:bidi="ar-SA"/>
      </w:rPr>
    </w:lvl>
    <w:lvl w:ilvl="7">
      <w:numFmt w:val="bullet"/>
      <w:lvlText w:val="•"/>
      <w:lvlJc w:val="left"/>
      <w:pPr>
        <w:ind w:left="7420" w:hanging="1047"/>
      </w:pPr>
      <w:rPr>
        <w:rFonts w:hint="default"/>
        <w:lang w:val="fr-FR" w:eastAsia="en-US" w:bidi="ar-SA"/>
      </w:rPr>
    </w:lvl>
    <w:lvl w:ilvl="8">
      <w:numFmt w:val="bullet"/>
      <w:lvlText w:val="•"/>
      <w:lvlJc w:val="left"/>
      <w:pPr>
        <w:ind w:left="8207" w:hanging="1047"/>
      </w:pPr>
      <w:rPr>
        <w:rFonts w:hint="default"/>
        <w:lang w:val="fr-FR" w:eastAsia="en-US" w:bidi="ar-SA"/>
      </w:rPr>
    </w:lvl>
  </w:abstractNum>
  <w:abstractNum w:abstractNumId="33" w15:restartNumberingAfterBreak="0">
    <w:nsid w:val="60AD155E"/>
    <w:multiLevelType w:val="multilevel"/>
    <w:tmpl w:val="C5F4B022"/>
    <w:lvl w:ilvl="0">
      <w:start w:val="10"/>
      <w:numFmt w:val="decimal"/>
      <w:lvlText w:val="%1"/>
      <w:lvlJc w:val="left"/>
      <w:pPr>
        <w:ind w:left="2128" w:hanging="852"/>
      </w:pPr>
      <w:rPr>
        <w:rFonts w:hint="default"/>
        <w:lang w:val="fr-FR" w:eastAsia="en-US" w:bidi="ar-SA"/>
      </w:rPr>
    </w:lvl>
    <w:lvl w:ilvl="1">
      <w:start w:val="3"/>
      <w:numFmt w:val="decimal"/>
      <w:lvlText w:val="%1.%2"/>
      <w:lvlJc w:val="left"/>
      <w:pPr>
        <w:ind w:left="2128" w:hanging="852"/>
      </w:pPr>
      <w:rPr>
        <w:rFonts w:hint="default"/>
        <w:lang w:val="fr-FR" w:eastAsia="en-US" w:bidi="ar-SA"/>
      </w:rPr>
    </w:lvl>
    <w:lvl w:ilvl="2">
      <w:start w:val="1"/>
      <w:numFmt w:val="decimal"/>
      <w:lvlText w:val="%1.%2.%3."/>
      <w:lvlJc w:val="left"/>
      <w:pPr>
        <w:ind w:left="2128" w:hanging="852"/>
      </w:pPr>
      <w:rPr>
        <w:rFonts w:ascii="Arial MT" w:eastAsia="Arial MT" w:hAnsi="Arial MT" w:cs="Arial MT" w:hint="default"/>
        <w:b w:val="0"/>
        <w:bCs w:val="0"/>
        <w:i w:val="0"/>
        <w:iCs w:val="0"/>
        <w:color w:val="6F2F9F"/>
        <w:spacing w:val="-1"/>
        <w:w w:val="99"/>
        <w:sz w:val="20"/>
        <w:szCs w:val="20"/>
        <w:lang w:val="fr-FR" w:eastAsia="en-US" w:bidi="ar-SA"/>
      </w:rPr>
    </w:lvl>
    <w:lvl w:ilvl="3">
      <w:numFmt w:val="bullet"/>
      <w:lvlText w:val="•"/>
      <w:lvlJc w:val="left"/>
      <w:pPr>
        <w:ind w:left="4418" w:hanging="852"/>
      </w:pPr>
      <w:rPr>
        <w:rFonts w:hint="default"/>
        <w:lang w:val="fr-FR" w:eastAsia="en-US" w:bidi="ar-SA"/>
      </w:rPr>
    </w:lvl>
    <w:lvl w:ilvl="4">
      <w:numFmt w:val="bullet"/>
      <w:lvlText w:val="•"/>
      <w:lvlJc w:val="left"/>
      <w:pPr>
        <w:ind w:left="5184" w:hanging="852"/>
      </w:pPr>
      <w:rPr>
        <w:rFonts w:hint="default"/>
        <w:lang w:val="fr-FR" w:eastAsia="en-US" w:bidi="ar-SA"/>
      </w:rPr>
    </w:lvl>
    <w:lvl w:ilvl="5">
      <w:numFmt w:val="bullet"/>
      <w:lvlText w:val="•"/>
      <w:lvlJc w:val="left"/>
      <w:pPr>
        <w:ind w:left="5950" w:hanging="852"/>
      </w:pPr>
      <w:rPr>
        <w:rFonts w:hint="default"/>
        <w:lang w:val="fr-FR" w:eastAsia="en-US" w:bidi="ar-SA"/>
      </w:rPr>
    </w:lvl>
    <w:lvl w:ilvl="6">
      <w:numFmt w:val="bullet"/>
      <w:lvlText w:val="•"/>
      <w:lvlJc w:val="left"/>
      <w:pPr>
        <w:ind w:left="6716" w:hanging="852"/>
      </w:pPr>
      <w:rPr>
        <w:rFonts w:hint="default"/>
        <w:lang w:val="fr-FR" w:eastAsia="en-US" w:bidi="ar-SA"/>
      </w:rPr>
    </w:lvl>
    <w:lvl w:ilvl="7">
      <w:numFmt w:val="bullet"/>
      <w:lvlText w:val="•"/>
      <w:lvlJc w:val="left"/>
      <w:pPr>
        <w:ind w:left="7482" w:hanging="852"/>
      </w:pPr>
      <w:rPr>
        <w:rFonts w:hint="default"/>
        <w:lang w:val="fr-FR" w:eastAsia="en-US" w:bidi="ar-SA"/>
      </w:rPr>
    </w:lvl>
    <w:lvl w:ilvl="8">
      <w:numFmt w:val="bullet"/>
      <w:lvlText w:val="•"/>
      <w:lvlJc w:val="left"/>
      <w:pPr>
        <w:ind w:left="8249" w:hanging="852"/>
      </w:pPr>
      <w:rPr>
        <w:rFonts w:hint="default"/>
        <w:lang w:val="fr-FR" w:eastAsia="en-US" w:bidi="ar-SA"/>
      </w:rPr>
    </w:lvl>
  </w:abstractNum>
  <w:abstractNum w:abstractNumId="34" w15:restartNumberingAfterBreak="0">
    <w:nsid w:val="61B65EEF"/>
    <w:multiLevelType w:val="multilevel"/>
    <w:tmpl w:val="BB90F3E6"/>
    <w:lvl w:ilvl="0">
      <w:start w:val="6"/>
      <w:numFmt w:val="decimal"/>
      <w:lvlText w:val="%1"/>
      <w:lvlJc w:val="left"/>
      <w:pPr>
        <w:ind w:left="1420" w:hanging="852"/>
      </w:pPr>
      <w:rPr>
        <w:rFonts w:hint="default"/>
        <w:lang w:val="fr-FR" w:eastAsia="en-US" w:bidi="ar-SA"/>
      </w:rPr>
    </w:lvl>
    <w:lvl w:ilvl="1">
      <w:start w:val="5"/>
      <w:numFmt w:val="decimal"/>
      <w:lvlText w:val="%1.%2"/>
      <w:lvlJc w:val="left"/>
      <w:pPr>
        <w:ind w:left="1420" w:hanging="852"/>
      </w:pPr>
      <w:rPr>
        <w:rFonts w:hint="default"/>
        <w:lang w:val="fr-FR" w:eastAsia="en-US" w:bidi="ar-SA"/>
      </w:rPr>
    </w:lvl>
    <w:lvl w:ilvl="2">
      <w:start w:val="1"/>
      <w:numFmt w:val="decimal"/>
      <w:lvlText w:val="%1.%2.%3."/>
      <w:lvlJc w:val="left"/>
      <w:pPr>
        <w:ind w:left="1420" w:hanging="852"/>
      </w:pPr>
      <w:rPr>
        <w:rFonts w:ascii="Arial MT" w:eastAsia="Arial MT" w:hAnsi="Arial MT" w:cs="Arial MT" w:hint="default"/>
        <w:b w:val="0"/>
        <w:bCs w:val="0"/>
        <w:i w:val="0"/>
        <w:iCs w:val="0"/>
        <w:spacing w:val="-1"/>
        <w:w w:val="99"/>
        <w:sz w:val="20"/>
        <w:szCs w:val="20"/>
        <w:lang w:val="fr-FR" w:eastAsia="en-US" w:bidi="ar-SA"/>
      </w:rPr>
    </w:lvl>
    <w:lvl w:ilvl="3">
      <w:numFmt w:val="bullet"/>
      <w:lvlText w:val="•"/>
      <w:lvlJc w:val="left"/>
      <w:pPr>
        <w:ind w:left="3928" w:hanging="852"/>
      </w:pPr>
      <w:rPr>
        <w:rFonts w:hint="default"/>
        <w:lang w:val="fr-FR" w:eastAsia="en-US" w:bidi="ar-SA"/>
      </w:rPr>
    </w:lvl>
    <w:lvl w:ilvl="4">
      <w:numFmt w:val="bullet"/>
      <w:lvlText w:val="•"/>
      <w:lvlJc w:val="left"/>
      <w:pPr>
        <w:ind w:left="4764" w:hanging="852"/>
      </w:pPr>
      <w:rPr>
        <w:rFonts w:hint="default"/>
        <w:lang w:val="fr-FR" w:eastAsia="en-US" w:bidi="ar-SA"/>
      </w:rPr>
    </w:lvl>
    <w:lvl w:ilvl="5">
      <w:numFmt w:val="bullet"/>
      <w:lvlText w:val="•"/>
      <w:lvlJc w:val="left"/>
      <w:pPr>
        <w:ind w:left="5600" w:hanging="852"/>
      </w:pPr>
      <w:rPr>
        <w:rFonts w:hint="default"/>
        <w:lang w:val="fr-FR" w:eastAsia="en-US" w:bidi="ar-SA"/>
      </w:rPr>
    </w:lvl>
    <w:lvl w:ilvl="6">
      <w:numFmt w:val="bullet"/>
      <w:lvlText w:val="•"/>
      <w:lvlJc w:val="left"/>
      <w:pPr>
        <w:ind w:left="6436" w:hanging="852"/>
      </w:pPr>
      <w:rPr>
        <w:rFonts w:hint="default"/>
        <w:lang w:val="fr-FR" w:eastAsia="en-US" w:bidi="ar-SA"/>
      </w:rPr>
    </w:lvl>
    <w:lvl w:ilvl="7">
      <w:numFmt w:val="bullet"/>
      <w:lvlText w:val="•"/>
      <w:lvlJc w:val="left"/>
      <w:pPr>
        <w:ind w:left="7272" w:hanging="852"/>
      </w:pPr>
      <w:rPr>
        <w:rFonts w:hint="default"/>
        <w:lang w:val="fr-FR" w:eastAsia="en-US" w:bidi="ar-SA"/>
      </w:rPr>
    </w:lvl>
    <w:lvl w:ilvl="8">
      <w:numFmt w:val="bullet"/>
      <w:lvlText w:val="•"/>
      <w:lvlJc w:val="left"/>
      <w:pPr>
        <w:ind w:left="8109" w:hanging="852"/>
      </w:pPr>
      <w:rPr>
        <w:rFonts w:hint="default"/>
        <w:lang w:val="fr-FR" w:eastAsia="en-US" w:bidi="ar-SA"/>
      </w:rPr>
    </w:lvl>
  </w:abstractNum>
  <w:abstractNum w:abstractNumId="35" w15:restartNumberingAfterBreak="0">
    <w:nsid w:val="620E7DC9"/>
    <w:multiLevelType w:val="multilevel"/>
    <w:tmpl w:val="5158EE0E"/>
    <w:lvl w:ilvl="0">
      <w:start w:val="8"/>
      <w:numFmt w:val="decimal"/>
      <w:lvlText w:val="%1"/>
      <w:lvlJc w:val="left"/>
      <w:pPr>
        <w:ind w:left="1420" w:hanging="852"/>
      </w:pPr>
      <w:rPr>
        <w:rFonts w:hint="default"/>
        <w:lang w:val="fr-FR" w:eastAsia="en-US" w:bidi="ar-SA"/>
      </w:rPr>
    </w:lvl>
    <w:lvl w:ilvl="1">
      <w:start w:val="4"/>
      <w:numFmt w:val="decimal"/>
      <w:lvlText w:val="%1.%2"/>
      <w:lvlJc w:val="left"/>
      <w:pPr>
        <w:ind w:left="1420" w:hanging="852"/>
      </w:pPr>
      <w:rPr>
        <w:rFonts w:hint="default"/>
        <w:lang w:val="fr-FR" w:eastAsia="en-US" w:bidi="ar-SA"/>
      </w:rPr>
    </w:lvl>
    <w:lvl w:ilvl="2">
      <w:start w:val="1"/>
      <w:numFmt w:val="decimal"/>
      <w:lvlText w:val="%1.%2.%3."/>
      <w:lvlJc w:val="left"/>
      <w:pPr>
        <w:ind w:left="1420" w:hanging="852"/>
      </w:pPr>
      <w:rPr>
        <w:rFonts w:ascii="Arial MT" w:eastAsia="Arial MT" w:hAnsi="Arial MT" w:cs="Arial MT" w:hint="default"/>
        <w:b w:val="0"/>
        <w:bCs w:val="0"/>
        <w:i w:val="0"/>
        <w:iCs w:val="0"/>
        <w:spacing w:val="-1"/>
        <w:w w:val="99"/>
        <w:sz w:val="20"/>
        <w:szCs w:val="20"/>
        <w:lang w:val="fr-FR" w:eastAsia="en-US" w:bidi="ar-SA"/>
      </w:rPr>
    </w:lvl>
    <w:lvl w:ilvl="3">
      <w:numFmt w:val="bullet"/>
      <w:lvlText w:val="•"/>
      <w:lvlJc w:val="left"/>
      <w:pPr>
        <w:ind w:left="3928" w:hanging="852"/>
      </w:pPr>
      <w:rPr>
        <w:rFonts w:hint="default"/>
        <w:lang w:val="fr-FR" w:eastAsia="en-US" w:bidi="ar-SA"/>
      </w:rPr>
    </w:lvl>
    <w:lvl w:ilvl="4">
      <w:numFmt w:val="bullet"/>
      <w:lvlText w:val="•"/>
      <w:lvlJc w:val="left"/>
      <w:pPr>
        <w:ind w:left="4764" w:hanging="852"/>
      </w:pPr>
      <w:rPr>
        <w:rFonts w:hint="default"/>
        <w:lang w:val="fr-FR" w:eastAsia="en-US" w:bidi="ar-SA"/>
      </w:rPr>
    </w:lvl>
    <w:lvl w:ilvl="5">
      <w:numFmt w:val="bullet"/>
      <w:lvlText w:val="•"/>
      <w:lvlJc w:val="left"/>
      <w:pPr>
        <w:ind w:left="5600" w:hanging="852"/>
      </w:pPr>
      <w:rPr>
        <w:rFonts w:hint="default"/>
        <w:lang w:val="fr-FR" w:eastAsia="en-US" w:bidi="ar-SA"/>
      </w:rPr>
    </w:lvl>
    <w:lvl w:ilvl="6">
      <w:numFmt w:val="bullet"/>
      <w:lvlText w:val="•"/>
      <w:lvlJc w:val="left"/>
      <w:pPr>
        <w:ind w:left="6436" w:hanging="852"/>
      </w:pPr>
      <w:rPr>
        <w:rFonts w:hint="default"/>
        <w:lang w:val="fr-FR" w:eastAsia="en-US" w:bidi="ar-SA"/>
      </w:rPr>
    </w:lvl>
    <w:lvl w:ilvl="7">
      <w:numFmt w:val="bullet"/>
      <w:lvlText w:val="•"/>
      <w:lvlJc w:val="left"/>
      <w:pPr>
        <w:ind w:left="7272" w:hanging="852"/>
      </w:pPr>
      <w:rPr>
        <w:rFonts w:hint="default"/>
        <w:lang w:val="fr-FR" w:eastAsia="en-US" w:bidi="ar-SA"/>
      </w:rPr>
    </w:lvl>
    <w:lvl w:ilvl="8">
      <w:numFmt w:val="bullet"/>
      <w:lvlText w:val="•"/>
      <w:lvlJc w:val="left"/>
      <w:pPr>
        <w:ind w:left="8109" w:hanging="852"/>
      </w:pPr>
      <w:rPr>
        <w:rFonts w:hint="default"/>
        <w:lang w:val="fr-FR" w:eastAsia="en-US" w:bidi="ar-SA"/>
      </w:rPr>
    </w:lvl>
  </w:abstractNum>
  <w:abstractNum w:abstractNumId="36" w15:restartNumberingAfterBreak="0">
    <w:nsid w:val="656F1DB9"/>
    <w:multiLevelType w:val="multilevel"/>
    <w:tmpl w:val="3BEAE474"/>
    <w:lvl w:ilvl="0">
      <w:start w:val="8"/>
      <w:numFmt w:val="decimal"/>
      <w:lvlText w:val="%1"/>
      <w:lvlJc w:val="left"/>
      <w:pPr>
        <w:ind w:left="2128" w:hanging="852"/>
      </w:pPr>
      <w:rPr>
        <w:rFonts w:hint="default"/>
        <w:lang w:val="fr-FR" w:eastAsia="en-US" w:bidi="ar-SA"/>
      </w:rPr>
    </w:lvl>
    <w:lvl w:ilvl="1">
      <w:start w:val="4"/>
      <w:numFmt w:val="decimal"/>
      <w:lvlText w:val="%1.%2"/>
      <w:lvlJc w:val="left"/>
      <w:pPr>
        <w:ind w:left="2128" w:hanging="852"/>
      </w:pPr>
      <w:rPr>
        <w:rFonts w:hint="default"/>
        <w:lang w:val="fr-FR" w:eastAsia="en-US" w:bidi="ar-SA"/>
      </w:rPr>
    </w:lvl>
    <w:lvl w:ilvl="2">
      <w:start w:val="1"/>
      <w:numFmt w:val="decimal"/>
      <w:lvlText w:val="%1.%2.%3."/>
      <w:lvlJc w:val="left"/>
      <w:pPr>
        <w:ind w:left="2128" w:hanging="852"/>
      </w:pPr>
      <w:rPr>
        <w:rFonts w:ascii="Arial MT" w:eastAsia="Arial MT" w:hAnsi="Arial MT" w:cs="Arial MT" w:hint="default"/>
        <w:b w:val="0"/>
        <w:bCs w:val="0"/>
        <w:i w:val="0"/>
        <w:iCs w:val="0"/>
        <w:color w:val="6F2F9F"/>
        <w:spacing w:val="-1"/>
        <w:w w:val="99"/>
        <w:sz w:val="20"/>
        <w:szCs w:val="20"/>
        <w:lang w:val="fr-FR" w:eastAsia="en-US" w:bidi="ar-SA"/>
      </w:rPr>
    </w:lvl>
    <w:lvl w:ilvl="3">
      <w:numFmt w:val="bullet"/>
      <w:lvlText w:val="•"/>
      <w:lvlJc w:val="left"/>
      <w:pPr>
        <w:ind w:left="4418" w:hanging="852"/>
      </w:pPr>
      <w:rPr>
        <w:rFonts w:hint="default"/>
        <w:lang w:val="fr-FR" w:eastAsia="en-US" w:bidi="ar-SA"/>
      </w:rPr>
    </w:lvl>
    <w:lvl w:ilvl="4">
      <w:numFmt w:val="bullet"/>
      <w:lvlText w:val="•"/>
      <w:lvlJc w:val="left"/>
      <w:pPr>
        <w:ind w:left="5184" w:hanging="852"/>
      </w:pPr>
      <w:rPr>
        <w:rFonts w:hint="default"/>
        <w:lang w:val="fr-FR" w:eastAsia="en-US" w:bidi="ar-SA"/>
      </w:rPr>
    </w:lvl>
    <w:lvl w:ilvl="5">
      <w:numFmt w:val="bullet"/>
      <w:lvlText w:val="•"/>
      <w:lvlJc w:val="left"/>
      <w:pPr>
        <w:ind w:left="5950" w:hanging="852"/>
      </w:pPr>
      <w:rPr>
        <w:rFonts w:hint="default"/>
        <w:lang w:val="fr-FR" w:eastAsia="en-US" w:bidi="ar-SA"/>
      </w:rPr>
    </w:lvl>
    <w:lvl w:ilvl="6">
      <w:numFmt w:val="bullet"/>
      <w:lvlText w:val="•"/>
      <w:lvlJc w:val="left"/>
      <w:pPr>
        <w:ind w:left="6716" w:hanging="852"/>
      </w:pPr>
      <w:rPr>
        <w:rFonts w:hint="default"/>
        <w:lang w:val="fr-FR" w:eastAsia="en-US" w:bidi="ar-SA"/>
      </w:rPr>
    </w:lvl>
    <w:lvl w:ilvl="7">
      <w:numFmt w:val="bullet"/>
      <w:lvlText w:val="•"/>
      <w:lvlJc w:val="left"/>
      <w:pPr>
        <w:ind w:left="7482" w:hanging="852"/>
      </w:pPr>
      <w:rPr>
        <w:rFonts w:hint="default"/>
        <w:lang w:val="fr-FR" w:eastAsia="en-US" w:bidi="ar-SA"/>
      </w:rPr>
    </w:lvl>
    <w:lvl w:ilvl="8">
      <w:numFmt w:val="bullet"/>
      <w:lvlText w:val="•"/>
      <w:lvlJc w:val="left"/>
      <w:pPr>
        <w:ind w:left="8249" w:hanging="852"/>
      </w:pPr>
      <w:rPr>
        <w:rFonts w:hint="default"/>
        <w:lang w:val="fr-FR" w:eastAsia="en-US" w:bidi="ar-SA"/>
      </w:rPr>
    </w:lvl>
  </w:abstractNum>
  <w:abstractNum w:abstractNumId="37" w15:restartNumberingAfterBreak="0">
    <w:nsid w:val="659A23F4"/>
    <w:multiLevelType w:val="hybridMultilevel"/>
    <w:tmpl w:val="E11ECFD8"/>
    <w:lvl w:ilvl="0" w:tplc="4B64C724">
      <w:numFmt w:val="bullet"/>
      <w:lvlText w:val="-"/>
      <w:lvlJc w:val="left"/>
      <w:pPr>
        <w:ind w:left="1276" w:hanging="425"/>
      </w:pPr>
      <w:rPr>
        <w:rFonts w:ascii="Times New Roman" w:eastAsia="Times New Roman" w:hAnsi="Times New Roman" w:cs="Times New Roman" w:hint="default"/>
        <w:b w:val="0"/>
        <w:bCs w:val="0"/>
        <w:i w:val="0"/>
        <w:iCs w:val="0"/>
        <w:spacing w:val="0"/>
        <w:w w:val="99"/>
        <w:sz w:val="20"/>
        <w:szCs w:val="20"/>
        <w:lang w:val="fr-FR" w:eastAsia="en-US" w:bidi="ar-SA"/>
      </w:rPr>
    </w:lvl>
    <w:lvl w:ilvl="1" w:tplc="30440AB6">
      <w:numFmt w:val="bullet"/>
      <w:lvlText w:val="•"/>
      <w:lvlJc w:val="left"/>
      <w:pPr>
        <w:ind w:left="2130" w:hanging="425"/>
      </w:pPr>
      <w:rPr>
        <w:rFonts w:hint="default"/>
        <w:lang w:val="fr-FR" w:eastAsia="en-US" w:bidi="ar-SA"/>
      </w:rPr>
    </w:lvl>
    <w:lvl w:ilvl="2" w:tplc="4AD64DFE">
      <w:numFmt w:val="bullet"/>
      <w:lvlText w:val="•"/>
      <w:lvlJc w:val="left"/>
      <w:pPr>
        <w:ind w:left="2980" w:hanging="425"/>
      </w:pPr>
      <w:rPr>
        <w:rFonts w:hint="default"/>
        <w:lang w:val="fr-FR" w:eastAsia="en-US" w:bidi="ar-SA"/>
      </w:rPr>
    </w:lvl>
    <w:lvl w:ilvl="3" w:tplc="96DCD93E">
      <w:numFmt w:val="bullet"/>
      <w:lvlText w:val="•"/>
      <w:lvlJc w:val="left"/>
      <w:pPr>
        <w:ind w:left="3830" w:hanging="425"/>
      </w:pPr>
      <w:rPr>
        <w:rFonts w:hint="default"/>
        <w:lang w:val="fr-FR" w:eastAsia="en-US" w:bidi="ar-SA"/>
      </w:rPr>
    </w:lvl>
    <w:lvl w:ilvl="4" w:tplc="ADD8DC38">
      <w:numFmt w:val="bullet"/>
      <w:lvlText w:val="•"/>
      <w:lvlJc w:val="left"/>
      <w:pPr>
        <w:ind w:left="4680" w:hanging="425"/>
      </w:pPr>
      <w:rPr>
        <w:rFonts w:hint="default"/>
        <w:lang w:val="fr-FR" w:eastAsia="en-US" w:bidi="ar-SA"/>
      </w:rPr>
    </w:lvl>
    <w:lvl w:ilvl="5" w:tplc="E156602A">
      <w:numFmt w:val="bullet"/>
      <w:lvlText w:val="•"/>
      <w:lvlJc w:val="left"/>
      <w:pPr>
        <w:ind w:left="5530" w:hanging="425"/>
      </w:pPr>
      <w:rPr>
        <w:rFonts w:hint="default"/>
        <w:lang w:val="fr-FR" w:eastAsia="en-US" w:bidi="ar-SA"/>
      </w:rPr>
    </w:lvl>
    <w:lvl w:ilvl="6" w:tplc="80B4DF68">
      <w:numFmt w:val="bullet"/>
      <w:lvlText w:val="•"/>
      <w:lvlJc w:val="left"/>
      <w:pPr>
        <w:ind w:left="6380" w:hanging="425"/>
      </w:pPr>
      <w:rPr>
        <w:rFonts w:hint="default"/>
        <w:lang w:val="fr-FR" w:eastAsia="en-US" w:bidi="ar-SA"/>
      </w:rPr>
    </w:lvl>
    <w:lvl w:ilvl="7" w:tplc="35D0E72C">
      <w:numFmt w:val="bullet"/>
      <w:lvlText w:val="•"/>
      <w:lvlJc w:val="left"/>
      <w:pPr>
        <w:ind w:left="7230" w:hanging="425"/>
      </w:pPr>
      <w:rPr>
        <w:rFonts w:hint="default"/>
        <w:lang w:val="fr-FR" w:eastAsia="en-US" w:bidi="ar-SA"/>
      </w:rPr>
    </w:lvl>
    <w:lvl w:ilvl="8" w:tplc="1F66002A">
      <w:numFmt w:val="bullet"/>
      <w:lvlText w:val="•"/>
      <w:lvlJc w:val="left"/>
      <w:pPr>
        <w:ind w:left="8081" w:hanging="425"/>
      </w:pPr>
      <w:rPr>
        <w:rFonts w:hint="default"/>
        <w:lang w:val="fr-FR" w:eastAsia="en-US" w:bidi="ar-SA"/>
      </w:rPr>
    </w:lvl>
  </w:abstractNum>
  <w:abstractNum w:abstractNumId="38" w15:restartNumberingAfterBreak="0">
    <w:nsid w:val="6F224795"/>
    <w:multiLevelType w:val="hybridMultilevel"/>
    <w:tmpl w:val="B33CA71C"/>
    <w:lvl w:ilvl="0" w:tplc="7C3C957A">
      <w:numFmt w:val="bullet"/>
      <w:lvlText w:val=""/>
      <w:lvlJc w:val="left"/>
      <w:pPr>
        <w:ind w:left="1281" w:hanging="356"/>
      </w:pPr>
      <w:rPr>
        <w:rFonts w:ascii="Wingdings" w:eastAsia="Wingdings" w:hAnsi="Wingdings" w:cs="Wingdings" w:hint="default"/>
        <w:b w:val="0"/>
        <w:bCs w:val="0"/>
        <w:i w:val="0"/>
        <w:iCs w:val="0"/>
        <w:spacing w:val="0"/>
        <w:w w:val="99"/>
        <w:sz w:val="20"/>
        <w:szCs w:val="20"/>
        <w:lang w:val="fr-FR" w:eastAsia="en-US" w:bidi="ar-SA"/>
      </w:rPr>
    </w:lvl>
    <w:lvl w:ilvl="1" w:tplc="D466E28A">
      <w:numFmt w:val="bullet"/>
      <w:lvlText w:val=""/>
      <w:lvlJc w:val="left"/>
      <w:pPr>
        <w:ind w:left="1855" w:hanging="360"/>
      </w:pPr>
      <w:rPr>
        <w:rFonts w:ascii="Symbol" w:eastAsia="Symbol" w:hAnsi="Symbol" w:cs="Symbol" w:hint="default"/>
        <w:b w:val="0"/>
        <w:bCs w:val="0"/>
        <w:i w:val="0"/>
        <w:iCs w:val="0"/>
        <w:spacing w:val="0"/>
        <w:w w:val="99"/>
        <w:sz w:val="20"/>
        <w:szCs w:val="20"/>
        <w:lang w:val="fr-FR" w:eastAsia="en-US" w:bidi="ar-SA"/>
      </w:rPr>
    </w:lvl>
    <w:lvl w:ilvl="2" w:tplc="4A68C88A">
      <w:numFmt w:val="bullet"/>
      <w:lvlText w:val="•"/>
      <w:lvlJc w:val="left"/>
      <w:pPr>
        <w:ind w:left="2740" w:hanging="360"/>
      </w:pPr>
      <w:rPr>
        <w:rFonts w:hint="default"/>
        <w:lang w:val="fr-FR" w:eastAsia="en-US" w:bidi="ar-SA"/>
      </w:rPr>
    </w:lvl>
    <w:lvl w:ilvl="3" w:tplc="CA4E8B36">
      <w:numFmt w:val="bullet"/>
      <w:lvlText w:val="•"/>
      <w:lvlJc w:val="left"/>
      <w:pPr>
        <w:ind w:left="3620" w:hanging="360"/>
      </w:pPr>
      <w:rPr>
        <w:rFonts w:hint="default"/>
        <w:lang w:val="fr-FR" w:eastAsia="en-US" w:bidi="ar-SA"/>
      </w:rPr>
    </w:lvl>
    <w:lvl w:ilvl="4" w:tplc="3C2E0EFA">
      <w:numFmt w:val="bullet"/>
      <w:lvlText w:val="•"/>
      <w:lvlJc w:val="left"/>
      <w:pPr>
        <w:ind w:left="4500" w:hanging="360"/>
      </w:pPr>
      <w:rPr>
        <w:rFonts w:hint="default"/>
        <w:lang w:val="fr-FR" w:eastAsia="en-US" w:bidi="ar-SA"/>
      </w:rPr>
    </w:lvl>
    <w:lvl w:ilvl="5" w:tplc="C7745018">
      <w:numFmt w:val="bullet"/>
      <w:lvlText w:val="•"/>
      <w:lvlJc w:val="left"/>
      <w:pPr>
        <w:ind w:left="5380" w:hanging="360"/>
      </w:pPr>
      <w:rPr>
        <w:rFonts w:hint="default"/>
        <w:lang w:val="fr-FR" w:eastAsia="en-US" w:bidi="ar-SA"/>
      </w:rPr>
    </w:lvl>
    <w:lvl w:ilvl="6" w:tplc="289C516A">
      <w:numFmt w:val="bullet"/>
      <w:lvlText w:val="•"/>
      <w:lvlJc w:val="left"/>
      <w:pPr>
        <w:ind w:left="6260" w:hanging="360"/>
      </w:pPr>
      <w:rPr>
        <w:rFonts w:hint="default"/>
        <w:lang w:val="fr-FR" w:eastAsia="en-US" w:bidi="ar-SA"/>
      </w:rPr>
    </w:lvl>
    <w:lvl w:ilvl="7" w:tplc="D7E890E2">
      <w:numFmt w:val="bullet"/>
      <w:lvlText w:val="•"/>
      <w:lvlJc w:val="left"/>
      <w:pPr>
        <w:ind w:left="7140" w:hanging="360"/>
      </w:pPr>
      <w:rPr>
        <w:rFonts w:hint="default"/>
        <w:lang w:val="fr-FR" w:eastAsia="en-US" w:bidi="ar-SA"/>
      </w:rPr>
    </w:lvl>
    <w:lvl w:ilvl="8" w:tplc="9050B02E">
      <w:numFmt w:val="bullet"/>
      <w:lvlText w:val="•"/>
      <w:lvlJc w:val="left"/>
      <w:pPr>
        <w:ind w:left="8021" w:hanging="360"/>
      </w:pPr>
      <w:rPr>
        <w:rFonts w:hint="default"/>
        <w:lang w:val="fr-FR" w:eastAsia="en-US" w:bidi="ar-SA"/>
      </w:rPr>
    </w:lvl>
  </w:abstractNum>
  <w:abstractNum w:abstractNumId="39" w15:restartNumberingAfterBreak="0">
    <w:nsid w:val="6F6F5447"/>
    <w:multiLevelType w:val="multilevel"/>
    <w:tmpl w:val="F6466FD2"/>
    <w:lvl w:ilvl="0">
      <w:start w:val="2"/>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0" w15:restartNumberingAfterBreak="0">
    <w:nsid w:val="76142635"/>
    <w:multiLevelType w:val="multilevel"/>
    <w:tmpl w:val="DEE227E2"/>
    <w:lvl w:ilvl="0">
      <w:start w:val="9"/>
      <w:numFmt w:val="decimal"/>
      <w:lvlText w:val="%1"/>
      <w:lvlJc w:val="left"/>
      <w:pPr>
        <w:ind w:left="2128" w:hanging="852"/>
      </w:pPr>
      <w:rPr>
        <w:rFonts w:hint="default"/>
        <w:lang w:val="fr-FR" w:eastAsia="en-US" w:bidi="ar-SA"/>
      </w:rPr>
    </w:lvl>
    <w:lvl w:ilvl="1">
      <w:start w:val="1"/>
      <w:numFmt w:val="decimal"/>
      <w:lvlText w:val="%1.%2"/>
      <w:lvlJc w:val="left"/>
      <w:pPr>
        <w:ind w:left="2128" w:hanging="852"/>
      </w:pPr>
      <w:rPr>
        <w:rFonts w:hint="default"/>
        <w:lang w:val="fr-FR" w:eastAsia="en-US" w:bidi="ar-SA"/>
      </w:rPr>
    </w:lvl>
    <w:lvl w:ilvl="2">
      <w:start w:val="1"/>
      <w:numFmt w:val="decimal"/>
      <w:lvlText w:val="%1.%2.%3."/>
      <w:lvlJc w:val="left"/>
      <w:pPr>
        <w:ind w:left="2128" w:hanging="852"/>
      </w:pPr>
      <w:rPr>
        <w:rFonts w:ascii="Arial MT" w:eastAsia="Arial MT" w:hAnsi="Arial MT" w:cs="Arial MT" w:hint="default"/>
        <w:b w:val="0"/>
        <w:bCs w:val="0"/>
        <w:i w:val="0"/>
        <w:iCs w:val="0"/>
        <w:color w:val="6F2F9F"/>
        <w:spacing w:val="-1"/>
        <w:w w:val="99"/>
        <w:sz w:val="20"/>
        <w:szCs w:val="20"/>
        <w:lang w:val="fr-FR" w:eastAsia="en-US" w:bidi="ar-SA"/>
      </w:rPr>
    </w:lvl>
    <w:lvl w:ilvl="3">
      <w:start w:val="1"/>
      <w:numFmt w:val="decimal"/>
      <w:lvlText w:val="%1.%2.%3.%4."/>
      <w:lvlJc w:val="left"/>
      <w:pPr>
        <w:ind w:left="2695" w:hanging="1047"/>
      </w:pPr>
      <w:rPr>
        <w:rFonts w:ascii="Arial" w:eastAsia="Arial" w:hAnsi="Arial" w:cs="Arial" w:hint="default"/>
        <w:b w:val="0"/>
        <w:bCs w:val="0"/>
        <w:i/>
        <w:iCs/>
        <w:color w:val="6F2F9F"/>
        <w:spacing w:val="-1"/>
        <w:w w:val="99"/>
        <w:sz w:val="20"/>
        <w:szCs w:val="20"/>
        <w:lang w:val="fr-FR" w:eastAsia="en-US" w:bidi="ar-SA"/>
      </w:rPr>
    </w:lvl>
    <w:lvl w:ilvl="4">
      <w:numFmt w:val="bullet"/>
      <w:lvlText w:val="•"/>
      <w:lvlJc w:val="left"/>
      <w:pPr>
        <w:ind w:left="5060" w:hanging="1047"/>
      </w:pPr>
      <w:rPr>
        <w:rFonts w:hint="default"/>
        <w:lang w:val="fr-FR" w:eastAsia="en-US" w:bidi="ar-SA"/>
      </w:rPr>
    </w:lvl>
    <w:lvl w:ilvl="5">
      <w:numFmt w:val="bullet"/>
      <w:lvlText w:val="•"/>
      <w:lvlJc w:val="left"/>
      <w:pPr>
        <w:ind w:left="5847" w:hanging="1047"/>
      </w:pPr>
      <w:rPr>
        <w:rFonts w:hint="default"/>
        <w:lang w:val="fr-FR" w:eastAsia="en-US" w:bidi="ar-SA"/>
      </w:rPr>
    </w:lvl>
    <w:lvl w:ilvl="6">
      <w:numFmt w:val="bullet"/>
      <w:lvlText w:val="•"/>
      <w:lvlJc w:val="left"/>
      <w:pPr>
        <w:ind w:left="6634" w:hanging="1047"/>
      </w:pPr>
      <w:rPr>
        <w:rFonts w:hint="default"/>
        <w:lang w:val="fr-FR" w:eastAsia="en-US" w:bidi="ar-SA"/>
      </w:rPr>
    </w:lvl>
    <w:lvl w:ilvl="7">
      <w:numFmt w:val="bullet"/>
      <w:lvlText w:val="•"/>
      <w:lvlJc w:val="left"/>
      <w:pPr>
        <w:ind w:left="7420" w:hanging="1047"/>
      </w:pPr>
      <w:rPr>
        <w:rFonts w:hint="default"/>
        <w:lang w:val="fr-FR" w:eastAsia="en-US" w:bidi="ar-SA"/>
      </w:rPr>
    </w:lvl>
    <w:lvl w:ilvl="8">
      <w:numFmt w:val="bullet"/>
      <w:lvlText w:val="•"/>
      <w:lvlJc w:val="left"/>
      <w:pPr>
        <w:ind w:left="8207" w:hanging="1047"/>
      </w:pPr>
      <w:rPr>
        <w:rFonts w:hint="default"/>
        <w:lang w:val="fr-FR" w:eastAsia="en-US" w:bidi="ar-SA"/>
      </w:rPr>
    </w:lvl>
  </w:abstractNum>
  <w:abstractNum w:abstractNumId="41" w15:restartNumberingAfterBreak="0">
    <w:nsid w:val="768F1810"/>
    <w:multiLevelType w:val="hybridMultilevel"/>
    <w:tmpl w:val="C8DC1B36"/>
    <w:lvl w:ilvl="0" w:tplc="32402488">
      <w:numFmt w:val="bullet"/>
      <w:lvlText w:val="-"/>
      <w:lvlJc w:val="left"/>
      <w:pPr>
        <w:ind w:left="1276" w:hanging="425"/>
      </w:pPr>
      <w:rPr>
        <w:rFonts w:ascii="Times New Roman" w:eastAsia="Times New Roman" w:hAnsi="Times New Roman" w:cs="Times New Roman" w:hint="default"/>
        <w:b w:val="0"/>
        <w:bCs w:val="0"/>
        <w:i w:val="0"/>
        <w:iCs w:val="0"/>
        <w:spacing w:val="0"/>
        <w:w w:val="99"/>
        <w:sz w:val="20"/>
        <w:szCs w:val="20"/>
        <w:lang w:val="fr-FR" w:eastAsia="en-US" w:bidi="ar-SA"/>
      </w:rPr>
    </w:lvl>
    <w:lvl w:ilvl="1" w:tplc="E54C3E50">
      <w:numFmt w:val="bullet"/>
      <w:lvlText w:val="•"/>
      <w:lvlJc w:val="left"/>
      <w:pPr>
        <w:ind w:left="2130" w:hanging="425"/>
      </w:pPr>
      <w:rPr>
        <w:rFonts w:hint="default"/>
        <w:lang w:val="fr-FR" w:eastAsia="en-US" w:bidi="ar-SA"/>
      </w:rPr>
    </w:lvl>
    <w:lvl w:ilvl="2" w:tplc="E5440682">
      <w:numFmt w:val="bullet"/>
      <w:lvlText w:val="•"/>
      <w:lvlJc w:val="left"/>
      <w:pPr>
        <w:ind w:left="2980" w:hanging="425"/>
      </w:pPr>
      <w:rPr>
        <w:rFonts w:hint="default"/>
        <w:lang w:val="fr-FR" w:eastAsia="en-US" w:bidi="ar-SA"/>
      </w:rPr>
    </w:lvl>
    <w:lvl w:ilvl="3" w:tplc="FC644338">
      <w:numFmt w:val="bullet"/>
      <w:lvlText w:val="•"/>
      <w:lvlJc w:val="left"/>
      <w:pPr>
        <w:ind w:left="3830" w:hanging="425"/>
      </w:pPr>
      <w:rPr>
        <w:rFonts w:hint="default"/>
        <w:lang w:val="fr-FR" w:eastAsia="en-US" w:bidi="ar-SA"/>
      </w:rPr>
    </w:lvl>
    <w:lvl w:ilvl="4" w:tplc="3842BE38">
      <w:numFmt w:val="bullet"/>
      <w:lvlText w:val="•"/>
      <w:lvlJc w:val="left"/>
      <w:pPr>
        <w:ind w:left="4680" w:hanging="425"/>
      </w:pPr>
      <w:rPr>
        <w:rFonts w:hint="default"/>
        <w:lang w:val="fr-FR" w:eastAsia="en-US" w:bidi="ar-SA"/>
      </w:rPr>
    </w:lvl>
    <w:lvl w:ilvl="5" w:tplc="250A6FF8">
      <w:numFmt w:val="bullet"/>
      <w:lvlText w:val="•"/>
      <w:lvlJc w:val="left"/>
      <w:pPr>
        <w:ind w:left="5530" w:hanging="425"/>
      </w:pPr>
      <w:rPr>
        <w:rFonts w:hint="default"/>
        <w:lang w:val="fr-FR" w:eastAsia="en-US" w:bidi="ar-SA"/>
      </w:rPr>
    </w:lvl>
    <w:lvl w:ilvl="6" w:tplc="1C8447DC">
      <w:numFmt w:val="bullet"/>
      <w:lvlText w:val="•"/>
      <w:lvlJc w:val="left"/>
      <w:pPr>
        <w:ind w:left="6380" w:hanging="425"/>
      </w:pPr>
      <w:rPr>
        <w:rFonts w:hint="default"/>
        <w:lang w:val="fr-FR" w:eastAsia="en-US" w:bidi="ar-SA"/>
      </w:rPr>
    </w:lvl>
    <w:lvl w:ilvl="7" w:tplc="232EEDFE">
      <w:numFmt w:val="bullet"/>
      <w:lvlText w:val="•"/>
      <w:lvlJc w:val="left"/>
      <w:pPr>
        <w:ind w:left="7230" w:hanging="425"/>
      </w:pPr>
      <w:rPr>
        <w:rFonts w:hint="default"/>
        <w:lang w:val="fr-FR" w:eastAsia="en-US" w:bidi="ar-SA"/>
      </w:rPr>
    </w:lvl>
    <w:lvl w:ilvl="8" w:tplc="ACB65E7A">
      <w:numFmt w:val="bullet"/>
      <w:lvlText w:val="•"/>
      <w:lvlJc w:val="left"/>
      <w:pPr>
        <w:ind w:left="8081" w:hanging="425"/>
      </w:pPr>
      <w:rPr>
        <w:rFonts w:hint="default"/>
        <w:lang w:val="fr-FR" w:eastAsia="en-US" w:bidi="ar-SA"/>
      </w:rPr>
    </w:lvl>
  </w:abstractNum>
  <w:abstractNum w:abstractNumId="42" w15:restartNumberingAfterBreak="0">
    <w:nsid w:val="7B7B79D7"/>
    <w:multiLevelType w:val="hybridMultilevel"/>
    <w:tmpl w:val="06762CD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3" w15:restartNumberingAfterBreak="0">
    <w:nsid w:val="7C897079"/>
    <w:multiLevelType w:val="multilevel"/>
    <w:tmpl w:val="28DA7F44"/>
    <w:lvl w:ilvl="0">
      <w:start w:val="8"/>
      <w:numFmt w:val="decimal"/>
      <w:lvlText w:val="%1."/>
      <w:lvlJc w:val="left"/>
      <w:pPr>
        <w:ind w:left="495" w:hanging="495"/>
      </w:pPr>
      <w:rPr>
        <w:rFonts w:hint="default"/>
        <w:color w:val="6F2F9F"/>
      </w:rPr>
    </w:lvl>
    <w:lvl w:ilvl="1">
      <w:start w:val="2"/>
      <w:numFmt w:val="decimal"/>
      <w:lvlText w:val="%1.%2."/>
      <w:lvlJc w:val="left"/>
      <w:pPr>
        <w:ind w:left="1133" w:hanging="495"/>
      </w:pPr>
      <w:rPr>
        <w:rFonts w:hint="default"/>
        <w:color w:val="6F2F9F"/>
      </w:rPr>
    </w:lvl>
    <w:lvl w:ilvl="2">
      <w:start w:val="1"/>
      <w:numFmt w:val="decimal"/>
      <w:lvlText w:val="%1.%2.%3."/>
      <w:lvlJc w:val="left"/>
      <w:pPr>
        <w:ind w:left="1996" w:hanging="720"/>
      </w:pPr>
      <w:rPr>
        <w:rFonts w:hint="default"/>
        <w:color w:val="6F2F9F"/>
      </w:rPr>
    </w:lvl>
    <w:lvl w:ilvl="3">
      <w:start w:val="1"/>
      <w:numFmt w:val="decimal"/>
      <w:lvlText w:val="%1.%2.%3.%4."/>
      <w:lvlJc w:val="left"/>
      <w:pPr>
        <w:ind w:left="2634" w:hanging="720"/>
      </w:pPr>
      <w:rPr>
        <w:rFonts w:hint="default"/>
        <w:color w:val="6F2F9F"/>
      </w:rPr>
    </w:lvl>
    <w:lvl w:ilvl="4">
      <w:start w:val="1"/>
      <w:numFmt w:val="decimal"/>
      <w:lvlText w:val="%1.%2.%3.%4.%5."/>
      <w:lvlJc w:val="left"/>
      <w:pPr>
        <w:ind w:left="3632" w:hanging="1080"/>
      </w:pPr>
      <w:rPr>
        <w:rFonts w:hint="default"/>
        <w:color w:val="6F2F9F"/>
      </w:rPr>
    </w:lvl>
    <w:lvl w:ilvl="5">
      <w:start w:val="1"/>
      <w:numFmt w:val="decimal"/>
      <w:lvlText w:val="%1.%2.%3.%4.%5.%6."/>
      <w:lvlJc w:val="left"/>
      <w:pPr>
        <w:ind w:left="4270" w:hanging="1080"/>
      </w:pPr>
      <w:rPr>
        <w:rFonts w:hint="default"/>
        <w:color w:val="6F2F9F"/>
      </w:rPr>
    </w:lvl>
    <w:lvl w:ilvl="6">
      <w:start w:val="1"/>
      <w:numFmt w:val="decimal"/>
      <w:lvlText w:val="%1.%2.%3.%4.%5.%6.%7."/>
      <w:lvlJc w:val="left"/>
      <w:pPr>
        <w:ind w:left="5268" w:hanging="1440"/>
      </w:pPr>
      <w:rPr>
        <w:rFonts w:hint="default"/>
        <w:color w:val="6F2F9F"/>
      </w:rPr>
    </w:lvl>
    <w:lvl w:ilvl="7">
      <w:start w:val="1"/>
      <w:numFmt w:val="decimal"/>
      <w:lvlText w:val="%1.%2.%3.%4.%5.%6.%7.%8."/>
      <w:lvlJc w:val="left"/>
      <w:pPr>
        <w:ind w:left="5906" w:hanging="1440"/>
      </w:pPr>
      <w:rPr>
        <w:rFonts w:hint="default"/>
        <w:color w:val="6F2F9F"/>
      </w:rPr>
    </w:lvl>
    <w:lvl w:ilvl="8">
      <w:start w:val="1"/>
      <w:numFmt w:val="decimal"/>
      <w:lvlText w:val="%1.%2.%3.%4.%5.%6.%7.%8.%9."/>
      <w:lvlJc w:val="left"/>
      <w:pPr>
        <w:ind w:left="6904" w:hanging="1800"/>
      </w:pPr>
      <w:rPr>
        <w:rFonts w:hint="default"/>
        <w:color w:val="6F2F9F"/>
      </w:rPr>
    </w:lvl>
  </w:abstractNum>
  <w:abstractNum w:abstractNumId="44" w15:restartNumberingAfterBreak="0">
    <w:nsid w:val="7EF542A6"/>
    <w:multiLevelType w:val="multilevel"/>
    <w:tmpl w:val="1E980550"/>
    <w:lvl w:ilvl="0">
      <w:start w:val="2"/>
      <w:numFmt w:val="decimal"/>
      <w:lvlText w:val="%1."/>
      <w:lvlJc w:val="left"/>
      <w:pPr>
        <w:ind w:left="390" w:hanging="390"/>
      </w:pPr>
      <w:rPr>
        <w:rFonts w:hint="default"/>
      </w:rPr>
    </w:lvl>
    <w:lvl w:ilvl="1">
      <w:start w:val="3"/>
      <w:numFmt w:val="decimal"/>
      <w:lvlText w:val="%1.%2."/>
      <w:lvlJc w:val="left"/>
      <w:pPr>
        <w:ind w:left="1576" w:hanging="720"/>
      </w:pPr>
      <w:rPr>
        <w:rFonts w:hint="default"/>
      </w:rPr>
    </w:lvl>
    <w:lvl w:ilvl="2">
      <w:start w:val="1"/>
      <w:numFmt w:val="decimal"/>
      <w:lvlText w:val="%1.%2.%3."/>
      <w:lvlJc w:val="left"/>
      <w:pPr>
        <w:ind w:left="2432" w:hanging="720"/>
      </w:pPr>
      <w:rPr>
        <w:rFonts w:hint="default"/>
      </w:rPr>
    </w:lvl>
    <w:lvl w:ilvl="3">
      <w:start w:val="1"/>
      <w:numFmt w:val="decimal"/>
      <w:lvlText w:val="%1.%2.%3.%4."/>
      <w:lvlJc w:val="left"/>
      <w:pPr>
        <w:ind w:left="3648" w:hanging="1080"/>
      </w:pPr>
      <w:rPr>
        <w:rFonts w:hint="default"/>
      </w:rPr>
    </w:lvl>
    <w:lvl w:ilvl="4">
      <w:start w:val="1"/>
      <w:numFmt w:val="decimal"/>
      <w:lvlText w:val="%1.%2.%3.%4.%5."/>
      <w:lvlJc w:val="left"/>
      <w:pPr>
        <w:ind w:left="4504" w:hanging="1080"/>
      </w:pPr>
      <w:rPr>
        <w:rFonts w:hint="default"/>
      </w:rPr>
    </w:lvl>
    <w:lvl w:ilvl="5">
      <w:start w:val="1"/>
      <w:numFmt w:val="decimal"/>
      <w:lvlText w:val="%1.%2.%3.%4.%5.%6."/>
      <w:lvlJc w:val="left"/>
      <w:pPr>
        <w:ind w:left="5720" w:hanging="1440"/>
      </w:pPr>
      <w:rPr>
        <w:rFonts w:hint="default"/>
      </w:rPr>
    </w:lvl>
    <w:lvl w:ilvl="6">
      <w:start w:val="1"/>
      <w:numFmt w:val="decimal"/>
      <w:lvlText w:val="%1.%2.%3.%4.%5.%6.%7."/>
      <w:lvlJc w:val="left"/>
      <w:pPr>
        <w:ind w:left="6576" w:hanging="1440"/>
      </w:pPr>
      <w:rPr>
        <w:rFonts w:hint="default"/>
      </w:rPr>
    </w:lvl>
    <w:lvl w:ilvl="7">
      <w:start w:val="1"/>
      <w:numFmt w:val="decimal"/>
      <w:lvlText w:val="%1.%2.%3.%4.%5.%6.%7.%8."/>
      <w:lvlJc w:val="left"/>
      <w:pPr>
        <w:ind w:left="7792" w:hanging="1800"/>
      </w:pPr>
      <w:rPr>
        <w:rFonts w:hint="default"/>
      </w:rPr>
    </w:lvl>
    <w:lvl w:ilvl="8">
      <w:start w:val="1"/>
      <w:numFmt w:val="decimal"/>
      <w:lvlText w:val="%1.%2.%3.%4.%5.%6.%7.%8.%9."/>
      <w:lvlJc w:val="left"/>
      <w:pPr>
        <w:ind w:left="9008" w:hanging="2160"/>
      </w:pPr>
      <w:rPr>
        <w:rFonts w:hint="default"/>
      </w:rPr>
    </w:lvl>
  </w:abstractNum>
  <w:abstractNum w:abstractNumId="45" w15:restartNumberingAfterBreak="0">
    <w:nsid w:val="7FBB6B9B"/>
    <w:multiLevelType w:val="multilevel"/>
    <w:tmpl w:val="F386EF60"/>
    <w:lvl w:ilvl="0">
      <w:start w:val="8"/>
      <w:numFmt w:val="decimal"/>
      <w:lvlText w:val="%1."/>
      <w:lvlJc w:val="left"/>
      <w:pPr>
        <w:ind w:left="495" w:hanging="495"/>
      </w:pPr>
      <w:rPr>
        <w:rFonts w:hint="default"/>
        <w:color w:val="6F2F9F"/>
      </w:rPr>
    </w:lvl>
    <w:lvl w:ilvl="1">
      <w:start w:val="3"/>
      <w:numFmt w:val="decimal"/>
      <w:lvlText w:val="%1.%2."/>
      <w:lvlJc w:val="left"/>
      <w:pPr>
        <w:ind w:left="1133" w:hanging="495"/>
      </w:pPr>
      <w:rPr>
        <w:rFonts w:hint="default"/>
        <w:color w:val="6F2F9F"/>
      </w:rPr>
    </w:lvl>
    <w:lvl w:ilvl="2">
      <w:start w:val="1"/>
      <w:numFmt w:val="decimal"/>
      <w:lvlText w:val="%1.%2.%3."/>
      <w:lvlJc w:val="left"/>
      <w:pPr>
        <w:ind w:left="1996" w:hanging="720"/>
      </w:pPr>
      <w:rPr>
        <w:rFonts w:hint="default"/>
        <w:color w:val="6F2F9F"/>
      </w:rPr>
    </w:lvl>
    <w:lvl w:ilvl="3">
      <w:start w:val="1"/>
      <w:numFmt w:val="decimal"/>
      <w:lvlText w:val="%1.%2.%3.%4."/>
      <w:lvlJc w:val="left"/>
      <w:pPr>
        <w:ind w:left="2634" w:hanging="720"/>
      </w:pPr>
      <w:rPr>
        <w:rFonts w:hint="default"/>
        <w:color w:val="6F2F9F"/>
      </w:rPr>
    </w:lvl>
    <w:lvl w:ilvl="4">
      <w:start w:val="1"/>
      <w:numFmt w:val="decimal"/>
      <w:lvlText w:val="%1.%2.%3.%4.%5."/>
      <w:lvlJc w:val="left"/>
      <w:pPr>
        <w:ind w:left="3632" w:hanging="1080"/>
      </w:pPr>
      <w:rPr>
        <w:rFonts w:hint="default"/>
        <w:color w:val="6F2F9F"/>
      </w:rPr>
    </w:lvl>
    <w:lvl w:ilvl="5">
      <w:start w:val="1"/>
      <w:numFmt w:val="decimal"/>
      <w:lvlText w:val="%1.%2.%3.%4.%5.%6."/>
      <w:lvlJc w:val="left"/>
      <w:pPr>
        <w:ind w:left="4270" w:hanging="1080"/>
      </w:pPr>
      <w:rPr>
        <w:rFonts w:hint="default"/>
        <w:color w:val="6F2F9F"/>
      </w:rPr>
    </w:lvl>
    <w:lvl w:ilvl="6">
      <w:start w:val="1"/>
      <w:numFmt w:val="decimal"/>
      <w:lvlText w:val="%1.%2.%3.%4.%5.%6.%7."/>
      <w:lvlJc w:val="left"/>
      <w:pPr>
        <w:ind w:left="5268" w:hanging="1440"/>
      </w:pPr>
      <w:rPr>
        <w:rFonts w:hint="default"/>
        <w:color w:val="6F2F9F"/>
      </w:rPr>
    </w:lvl>
    <w:lvl w:ilvl="7">
      <w:start w:val="1"/>
      <w:numFmt w:val="decimal"/>
      <w:lvlText w:val="%1.%2.%3.%4.%5.%6.%7.%8."/>
      <w:lvlJc w:val="left"/>
      <w:pPr>
        <w:ind w:left="5906" w:hanging="1440"/>
      </w:pPr>
      <w:rPr>
        <w:rFonts w:hint="default"/>
        <w:color w:val="6F2F9F"/>
      </w:rPr>
    </w:lvl>
    <w:lvl w:ilvl="8">
      <w:start w:val="1"/>
      <w:numFmt w:val="decimal"/>
      <w:lvlText w:val="%1.%2.%3.%4.%5.%6.%7.%8.%9."/>
      <w:lvlJc w:val="left"/>
      <w:pPr>
        <w:ind w:left="6904" w:hanging="1800"/>
      </w:pPr>
      <w:rPr>
        <w:rFonts w:hint="default"/>
        <w:color w:val="6F2F9F"/>
      </w:rPr>
    </w:lvl>
  </w:abstractNum>
  <w:num w:numId="1">
    <w:abstractNumId w:val="11"/>
  </w:num>
  <w:num w:numId="2">
    <w:abstractNumId w:val="38"/>
  </w:num>
  <w:num w:numId="3">
    <w:abstractNumId w:val="26"/>
  </w:num>
  <w:num w:numId="4">
    <w:abstractNumId w:val="33"/>
  </w:num>
  <w:num w:numId="5">
    <w:abstractNumId w:val="24"/>
  </w:num>
  <w:num w:numId="6">
    <w:abstractNumId w:val="20"/>
  </w:num>
  <w:num w:numId="7">
    <w:abstractNumId w:val="9"/>
  </w:num>
  <w:num w:numId="8">
    <w:abstractNumId w:val="27"/>
  </w:num>
  <w:num w:numId="9">
    <w:abstractNumId w:val="32"/>
  </w:num>
  <w:num w:numId="10">
    <w:abstractNumId w:val="41"/>
  </w:num>
  <w:num w:numId="11">
    <w:abstractNumId w:val="40"/>
  </w:num>
  <w:num w:numId="12">
    <w:abstractNumId w:val="37"/>
  </w:num>
  <w:num w:numId="13">
    <w:abstractNumId w:val="36"/>
  </w:num>
  <w:num w:numId="14">
    <w:abstractNumId w:val="15"/>
  </w:num>
  <w:num w:numId="15">
    <w:abstractNumId w:val="22"/>
  </w:num>
  <w:num w:numId="16">
    <w:abstractNumId w:val="21"/>
  </w:num>
  <w:num w:numId="17">
    <w:abstractNumId w:val="30"/>
  </w:num>
  <w:num w:numId="18">
    <w:abstractNumId w:val="5"/>
  </w:num>
  <w:num w:numId="19">
    <w:abstractNumId w:val="25"/>
  </w:num>
  <w:num w:numId="20">
    <w:abstractNumId w:val="2"/>
  </w:num>
  <w:num w:numId="21">
    <w:abstractNumId w:val="29"/>
  </w:num>
  <w:num w:numId="22">
    <w:abstractNumId w:val="23"/>
  </w:num>
  <w:num w:numId="23">
    <w:abstractNumId w:val="35"/>
  </w:num>
  <w:num w:numId="24">
    <w:abstractNumId w:val="16"/>
  </w:num>
  <w:num w:numId="25">
    <w:abstractNumId w:val="34"/>
  </w:num>
  <w:num w:numId="26">
    <w:abstractNumId w:val="28"/>
  </w:num>
  <w:num w:numId="27">
    <w:abstractNumId w:val="0"/>
  </w:num>
  <w:num w:numId="28">
    <w:abstractNumId w:val="18"/>
  </w:num>
  <w:num w:numId="29">
    <w:abstractNumId w:val="42"/>
  </w:num>
  <w:num w:numId="30">
    <w:abstractNumId w:val="39"/>
  </w:num>
  <w:num w:numId="31">
    <w:abstractNumId w:val="44"/>
  </w:num>
  <w:num w:numId="32">
    <w:abstractNumId w:val="13"/>
  </w:num>
  <w:num w:numId="33">
    <w:abstractNumId w:val="14"/>
  </w:num>
  <w:num w:numId="34">
    <w:abstractNumId w:val="17"/>
  </w:num>
  <w:num w:numId="35">
    <w:abstractNumId w:val="4"/>
  </w:num>
  <w:num w:numId="36">
    <w:abstractNumId w:val="1"/>
  </w:num>
  <w:num w:numId="37">
    <w:abstractNumId w:val="19"/>
  </w:num>
  <w:num w:numId="38">
    <w:abstractNumId w:val="12"/>
  </w:num>
  <w:num w:numId="39">
    <w:abstractNumId w:val="3"/>
  </w:num>
  <w:num w:numId="40">
    <w:abstractNumId w:val="6"/>
  </w:num>
  <w:num w:numId="41">
    <w:abstractNumId w:val="43"/>
  </w:num>
  <w:num w:numId="42">
    <w:abstractNumId w:val="45"/>
  </w:num>
  <w:num w:numId="43">
    <w:abstractNumId w:val="31"/>
  </w:num>
  <w:num w:numId="44">
    <w:abstractNumId w:val="7"/>
  </w:num>
  <w:num w:numId="45">
    <w:abstractNumId w:val="10"/>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4D6"/>
    <w:rsid w:val="00002B4D"/>
    <w:rsid w:val="00054CA5"/>
    <w:rsid w:val="0009622E"/>
    <w:rsid w:val="000B6A6A"/>
    <w:rsid w:val="000C4250"/>
    <w:rsid w:val="000D0530"/>
    <w:rsid w:val="000D153F"/>
    <w:rsid w:val="000E5FA9"/>
    <w:rsid w:val="001075FA"/>
    <w:rsid w:val="00134939"/>
    <w:rsid w:val="00165868"/>
    <w:rsid w:val="001D37EA"/>
    <w:rsid w:val="001D3E58"/>
    <w:rsid w:val="001D64E3"/>
    <w:rsid w:val="002101A5"/>
    <w:rsid w:val="00246D2B"/>
    <w:rsid w:val="002579C0"/>
    <w:rsid w:val="00267918"/>
    <w:rsid w:val="00272EF5"/>
    <w:rsid w:val="002855E1"/>
    <w:rsid w:val="00296A26"/>
    <w:rsid w:val="00296E18"/>
    <w:rsid w:val="002A5392"/>
    <w:rsid w:val="0033146A"/>
    <w:rsid w:val="0034000D"/>
    <w:rsid w:val="003E3B16"/>
    <w:rsid w:val="003F61EA"/>
    <w:rsid w:val="0041653A"/>
    <w:rsid w:val="00456150"/>
    <w:rsid w:val="004634FC"/>
    <w:rsid w:val="004804D6"/>
    <w:rsid w:val="00492162"/>
    <w:rsid w:val="004D31EA"/>
    <w:rsid w:val="004E0952"/>
    <w:rsid w:val="004E4ABB"/>
    <w:rsid w:val="004F45F2"/>
    <w:rsid w:val="00515A56"/>
    <w:rsid w:val="00525A07"/>
    <w:rsid w:val="00541A1A"/>
    <w:rsid w:val="00552B69"/>
    <w:rsid w:val="005918C0"/>
    <w:rsid w:val="005E7DC7"/>
    <w:rsid w:val="00600CAE"/>
    <w:rsid w:val="00610586"/>
    <w:rsid w:val="00614A92"/>
    <w:rsid w:val="00624070"/>
    <w:rsid w:val="00631D67"/>
    <w:rsid w:val="00690C2C"/>
    <w:rsid w:val="006D4B05"/>
    <w:rsid w:val="006E71A9"/>
    <w:rsid w:val="007220BC"/>
    <w:rsid w:val="007466FA"/>
    <w:rsid w:val="007D7528"/>
    <w:rsid w:val="007E0272"/>
    <w:rsid w:val="007F5C6A"/>
    <w:rsid w:val="0081040B"/>
    <w:rsid w:val="008575AE"/>
    <w:rsid w:val="00874CCC"/>
    <w:rsid w:val="00884E18"/>
    <w:rsid w:val="008B31A0"/>
    <w:rsid w:val="008E30CF"/>
    <w:rsid w:val="00971E07"/>
    <w:rsid w:val="00995551"/>
    <w:rsid w:val="009A454F"/>
    <w:rsid w:val="009E5AE5"/>
    <w:rsid w:val="009F0245"/>
    <w:rsid w:val="00A0485E"/>
    <w:rsid w:val="00A112ED"/>
    <w:rsid w:val="00A13873"/>
    <w:rsid w:val="00A17A77"/>
    <w:rsid w:val="00A34E6C"/>
    <w:rsid w:val="00A42E80"/>
    <w:rsid w:val="00A67389"/>
    <w:rsid w:val="00A75495"/>
    <w:rsid w:val="00A80F4D"/>
    <w:rsid w:val="00A84DDD"/>
    <w:rsid w:val="00AA05A7"/>
    <w:rsid w:val="00AC6C93"/>
    <w:rsid w:val="00AC7A12"/>
    <w:rsid w:val="00AE18E2"/>
    <w:rsid w:val="00B07007"/>
    <w:rsid w:val="00B2660D"/>
    <w:rsid w:val="00B366AF"/>
    <w:rsid w:val="00B4474F"/>
    <w:rsid w:val="00B63CBD"/>
    <w:rsid w:val="00B80198"/>
    <w:rsid w:val="00B847A4"/>
    <w:rsid w:val="00BF12BA"/>
    <w:rsid w:val="00C47A97"/>
    <w:rsid w:val="00C65CE5"/>
    <w:rsid w:val="00C800F4"/>
    <w:rsid w:val="00C91D6D"/>
    <w:rsid w:val="00CA4213"/>
    <w:rsid w:val="00CD64CF"/>
    <w:rsid w:val="00D006E3"/>
    <w:rsid w:val="00D0746C"/>
    <w:rsid w:val="00D16148"/>
    <w:rsid w:val="00D17FC1"/>
    <w:rsid w:val="00D4189C"/>
    <w:rsid w:val="00D451D2"/>
    <w:rsid w:val="00DE2A0C"/>
    <w:rsid w:val="00E27C5F"/>
    <w:rsid w:val="00E37ACD"/>
    <w:rsid w:val="00EE39C6"/>
    <w:rsid w:val="00F0123A"/>
    <w:rsid w:val="00F337E8"/>
    <w:rsid w:val="00F46AFD"/>
    <w:rsid w:val="00F524B2"/>
    <w:rsid w:val="00FC26A9"/>
    <w:rsid w:val="00FD2B03"/>
    <w:rsid w:val="00FF59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02ECC"/>
  <w15:docId w15:val="{15D479C2-DDE4-447A-B167-96AF14260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MT" w:eastAsia="Arial MT" w:hAnsi="Arial MT" w:cs="Arial MT"/>
      <w:lang w:val="fr-FR"/>
    </w:rPr>
  </w:style>
  <w:style w:type="paragraph" w:styleId="Titre1">
    <w:name w:val="heading 1"/>
    <w:basedOn w:val="Normal"/>
    <w:uiPriority w:val="9"/>
    <w:qFormat/>
    <w:rsid w:val="00A112ED"/>
    <w:pPr>
      <w:tabs>
        <w:tab w:val="left" w:pos="1559"/>
      </w:tabs>
      <w:spacing w:before="204"/>
      <w:ind w:left="856"/>
      <w:jc w:val="both"/>
      <w:outlineLvl w:val="0"/>
    </w:pPr>
    <w:rPr>
      <w:rFonts w:ascii="Arial" w:eastAsia="Arial" w:hAnsi="Arial" w:cs="Arial"/>
      <w:b/>
      <w:bCs/>
      <w:color w:val="6F2F9F"/>
      <w:sz w:val="24"/>
      <w:szCs w:val="24"/>
    </w:rPr>
  </w:style>
  <w:style w:type="paragraph" w:styleId="Titre2">
    <w:name w:val="heading 2"/>
    <w:basedOn w:val="Normal"/>
    <w:uiPriority w:val="9"/>
    <w:unhideWhenUsed/>
    <w:qFormat/>
    <w:pPr>
      <w:spacing w:before="118"/>
      <w:ind w:left="1420"/>
      <w:outlineLvl w:val="1"/>
    </w:pPr>
    <w:rPr>
      <w:rFonts w:ascii="Arial" w:eastAsia="Arial" w:hAnsi="Arial" w:cs="Arial"/>
      <w:b/>
      <w:bCs/>
      <w:sz w:val="20"/>
      <w:szCs w:val="20"/>
    </w:rPr>
  </w:style>
  <w:style w:type="paragraph" w:styleId="Titre3">
    <w:name w:val="heading 3"/>
    <w:basedOn w:val="Normal"/>
    <w:uiPriority w:val="9"/>
    <w:unhideWhenUsed/>
    <w:qFormat/>
    <w:pPr>
      <w:spacing w:before="153"/>
      <w:ind w:left="568"/>
      <w:jc w:val="both"/>
      <w:outlineLvl w:val="2"/>
    </w:pPr>
    <w:rPr>
      <w:rFonts w:ascii="Arial" w:eastAsia="Arial" w:hAnsi="Arial" w:cs="Arial"/>
      <w:b/>
      <w:bCs/>
      <w:i/>
      <w:i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94"/>
      <w:ind w:left="1420" w:hanging="852"/>
    </w:pPr>
    <w:rPr>
      <w:sz w:val="20"/>
      <w:szCs w:val="20"/>
    </w:rPr>
  </w:style>
  <w:style w:type="paragraph" w:styleId="TM2">
    <w:name w:val="toc 2"/>
    <w:basedOn w:val="Normal"/>
    <w:uiPriority w:val="39"/>
    <w:qFormat/>
    <w:pPr>
      <w:spacing w:before="94"/>
      <w:ind w:left="1420"/>
    </w:pPr>
    <w:rPr>
      <w:rFonts w:ascii="Arial" w:eastAsia="Arial" w:hAnsi="Arial" w:cs="Arial"/>
      <w:b/>
      <w:bCs/>
      <w:sz w:val="20"/>
      <w:szCs w:val="20"/>
    </w:rPr>
  </w:style>
  <w:style w:type="paragraph" w:styleId="Corpsdetexte">
    <w:name w:val="Body Text"/>
    <w:basedOn w:val="Normal"/>
    <w:uiPriority w:val="1"/>
    <w:qFormat/>
    <w:pPr>
      <w:ind w:left="568"/>
    </w:pPr>
    <w:rPr>
      <w:sz w:val="20"/>
      <w:szCs w:val="20"/>
    </w:rPr>
  </w:style>
  <w:style w:type="paragraph" w:styleId="Titre">
    <w:name w:val="Title"/>
    <w:basedOn w:val="Normal"/>
    <w:uiPriority w:val="10"/>
    <w:qFormat/>
    <w:pPr>
      <w:spacing w:before="401"/>
      <w:ind w:left="451"/>
    </w:pPr>
    <w:rPr>
      <w:rFonts w:ascii="Arial" w:eastAsia="Arial" w:hAnsi="Arial" w:cs="Arial"/>
      <w:b/>
      <w:bCs/>
      <w:sz w:val="36"/>
      <w:szCs w:val="36"/>
    </w:rPr>
  </w:style>
  <w:style w:type="paragraph" w:styleId="Paragraphedeliste">
    <w:name w:val="List Paragraph"/>
    <w:basedOn w:val="Normal"/>
    <w:uiPriority w:val="1"/>
    <w:qFormat/>
    <w:pPr>
      <w:spacing w:before="94"/>
      <w:ind w:left="1276" w:hanging="424"/>
    </w:pPr>
  </w:style>
  <w:style w:type="paragraph" w:customStyle="1" w:styleId="TableParagraph">
    <w:name w:val="Table Paragraph"/>
    <w:basedOn w:val="Normal"/>
    <w:uiPriority w:val="1"/>
    <w:qFormat/>
    <w:pPr>
      <w:spacing w:before="122"/>
      <w:ind w:left="107"/>
    </w:pPr>
  </w:style>
  <w:style w:type="character" w:styleId="Marquedecommentaire">
    <w:name w:val="annotation reference"/>
    <w:basedOn w:val="Policepardfaut"/>
    <w:uiPriority w:val="99"/>
    <w:semiHidden/>
    <w:unhideWhenUsed/>
    <w:rsid w:val="00995551"/>
    <w:rPr>
      <w:sz w:val="16"/>
      <w:szCs w:val="16"/>
    </w:rPr>
  </w:style>
  <w:style w:type="paragraph" w:styleId="Commentaire">
    <w:name w:val="annotation text"/>
    <w:basedOn w:val="Normal"/>
    <w:link w:val="CommentaireCar"/>
    <w:uiPriority w:val="99"/>
    <w:semiHidden/>
    <w:unhideWhenUsed/>
    <w:rsid w:val="00995551"/>
    <w:rPr>
      <w:sz w:val="20"/>
      <w:szCs w:val="20"/>
    </w:rPr>
  </w:style>
  <w:style w:type="character" w:customStyle="1" w:styleId="CommentaireCar">
    <w:name w:val="Commentaire Car"/>
    <w:basedOn w:val="Policepardfaut"/>
    <w:link w:val="Commentaire"/>
    <w:uiPriority w:val="99"/>
    <w:semiHidden/>
    <w:rsid w:val="00995551"/>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995551"/>
    <w:rPr>
      <w:b/>
      <w:bCs/>
    </w:rPr>
  </w:style>
  <w:style w:type="character" w:customStyle="1" w:styleId="ObjetducommentaireCar">
    <w:name w:val="Objet du commentaire Car"/>
    <w:basedOn w:val="CommentaireCar"/>
    <w:link w:val="Objetducommentaire"/>
    <w:uiPriority w:val="99"/>
    <w:semiHidden/>
    <w:rsid w:val="00995551"/>
    <w:rPr>
      <w:rFonts w:ascii="Arial MT" w:eastAsia="Arial MT" w:hAnsi="Arial MT" w:cs="Arial MT"/>
      <w:b/>
      <w:bCs/>
      <w:sz w:val="20"/>
      <w:szCs w:val="20"/>
      <w:lang w:val="fr-FR"/>
    </w:rPr>
  </w:style>
  <w:style w:type="paragraph" w:styleId="Textedebulles">
    <w:name w:val="Balloon Text"/>
    <w:basedOn w:val="Normal"/>
    <w:link w:val="TextedebullesCar"/>
    <w:uiPriority w:val="99"/>
    <w:semiHidden/>
    <w:unhideWhenUsed/>
    <w:rsid w:val="00995551"/>
    <w:rPr>
      <w:rFonts w:ascii="Segoe UI" w:hAnsi="Segoe UI" w:cs="Segoe UI"/>
      <w:sz w:val="18"/>
      <w:szCs w:val="18"/>
    </w:rPr>
  </w:style>
  <w:style w:type="character" w:customStyle="1" w:styleId="TextedebullesCar">
    <w:name w:val="Texte de bulles Car"/>
    <w:basedOn w:val="Policepardfaut"/>
    <w:link w:val="Textedebulles"/>
    <w:uiPriority w:val="99"/>
    <w:semiHidden/>
    <w:rsid w:val="00995551"/>
    <w:rPr>
      <w:rFonts w:ascii="Segoe UI" w:eastAsia="Arial MT" w:hAnsi="Segoe UI" w:cs="Segoe UI"/>
      <w:sz w:val="18"/>
      <w:szCs w:val="18"/>
      <w:lang w:val="fr-FR"/>
    </w:rPr>
  </w:style>
  <w:style w:type="paragraph" w:styleId="En-tte">
    <w:name w:val="header"/>
    <w:basedOn w:val="Normal"/>
    <w:link w:val="En-tteCar"/>
    <w:uiPriority w:val="99"/>
    <w:unhideWhenUsed/>
    <w:rsid w:val="00FF595F"/>
    <w:pPr>
      <w:tabs>
        <w:tab w:val="center" w:pos="4536"/>
        <w:tab w:val="right" w:pos="9072"/>
      </w:tabs>
    </w:pPr>
  </w:style>
  <w:style w:type="character" w:customStyle="1" w:styleId="En-tteCar">
    <w:name w:val="En-tête Car"/>
    <w:basedOn w:val="Policepardfaut"/>
    <w:link w:val="En-tte"/>
    <w:uiPriority w:val="99"/>
    <w:rsid w:val="00FF595F"/>
    <w:rPr>
      <w:rFonts w:ascii="Arial MT" w:eastAsia="Arial MT" w:hAnsi="Arial MT" w:cs="Arial MT"/>
      <w:lang w:val="fr-FR"/>
    </w:rPr>
  </w:style>
  <w:style w:type="paragraph" w:styleId="Pieddepage">
    <w:name w:val="footer"/>
    <w:basedOn w:val="Normal"/>
    <w:link w:val="PieddepageCar"/>
    <w:uiPriority w:val="99"/>
    <w:unhideWhenUsed/>
    <w:rsid w:val="00FF595F"/>
    <w:pPr>
      <w:tabs>
        <w:tab w:val="center" w:pos="4536"/>
        <w:tab w:val="right" w:pos="9072"/>
      </w:tabs>
    </w:pPr>
  </w:style>
  <w:style w:type="character" w:customStyle="1" w:styleId="PieddepageCar">
    <w:name w:val="Pied de page Car"/>
    <w:basedOn w:val="Policepardfaut"/>
    <w:link w:val="Pieddepage"/>
    <w:uiPriority w:val="99"/>
    <w:rsid w:val="00FF595F"/>
    <w:rPr>
      <w:rFonts w:ascii="Arial MT" w:eastAsia="Arial MT" w:hAnsi="Arial MT" w:cs="Arial MT"/>
      <w:lang w:val="fr-FR"/>
    </w:rPr>
  </w:style>
  <w:style w:type="paragraph" w:styleId="En-ttedetabledesmatires">
    <w:name w:val="TOC Heading"/>
    <w:basedOn w:val="Titre1"/>
    <w:next w:val="Normal"/>
    <w:uiPriority w:val="39"/>
    <w:unhideWhenUsed/>
    <w:qFormat/>
    <w:rsid w:val="00CD64CF"/>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fr-FR"/>
    </w:rPr>
  </w:style>
  <w:style w:type="paragraph" w:styleId="TM3">
    <w:name w:val="toc 3"/>
    <w:basedOn w:val="Normal"/>
    <w:next w:val="Normal"/>
    <w:autoRedefine/>
    <w:uiPriority w:val="39"/>
    <w:unhideWhenUsed/>
    <w:rsid w:val="00CD64CF"/>
    <w:pPr>
      <w:spacing w:after="100"/>
      <w:ind w:left="440"/>
    </w:pPr>
  </w:style>
  <w:style w:type="character" w:styleId="Lienhypertexte">
    <w:name w:val="Hyperlink"/>
    <w:basedOn w:val="Policepardfaut"/>
    <w:uiPriority w:val="99"/>
    <w:unhideWhenUsed/>
    <w:rsid w:val="00CD64CF"/>
    <w:rPr>
      <w:color w:val="0000FF" w:themeColor="hyperlink"/>
      <w:u w:val="single"/>
    </w:rPr>
  </w:style>
  <w:style w:type="paragraph" w:styleId="NormalWeb">
    <w:name w:val="Normal (Web)"/>
    <w:basedOn w:val="Normal"/>
    <w:uiPriority w:val="99"/>
    <w:semiHidden/>
    <w:unhideWhenUsed/>
    <w:rsid w:val="005E7DC7"/>
    <w:rPr>
      <w:rFonts w:ascii="Times New Roman" w:hAnsi="Times New Roman" w:cs="Times New Roman"/>
      <w:sz w:val="24"/>
      <w:szCs w:val="24"/>
    </w:rPr>
  </w:style>
  <w:style w:type="paragraph" w:styleId="Rvision">
    <w:name w:val="Revision"/>
    <w:hidden/>
    <w:uiPriority w:val="99"/>
    <w:semiHidden/>
    <w:rsid w:val="00B2660D"/>
    <w:pPr>
      <w:widowControl/>
      <w:autoSpaceDE/>
      <w:autoSpaceDN/>
    </w:pPr>
    <w:rPr>
      <w:rFonts w:ascii="Arial MT" w:eastAsia="Arial MT" w:hAnsi="Arial MT" w:cs="Arial MT"/>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296754">
      <w:bodyDiv w:val="1"/>
      <w:marLeft w:val="0"/>
      <w:marRight w:val="0"/>
      <w:marTop w:val="0"/>
      <w:marBottom w:val="0"/>
      <w:divBdr>
        <w:top w:val="none" w:sz="0" w:space="0" w:color="auto"/>
        <w:left w:val="none" w:sz="0" w:space="0" w:color="auto"/>
        <w:bottom w:val="none" w:sz="0" w:space="0" w:color="auto"/>
        <w:right w:val="none" w:sz="0" w:space="0" w:color="auto"/>
      </w:divBdr>
    </w:div>
    <w:div w:id="868104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image" Target="media/image117.png"/><Relationship Id="rId21" Type="http://schemas.openxmlformats.org/officeDocument/2006/relationships/image" Target="media/image23.png"/><Relationship Id="rId42" Type="http://schemas.openxmlformats.org/officeDocument/2006/relationships/image" Target="media/image44.png"/><Relationship Id="rId63" Type="http://schemas.openxmlformats.org/officeDocument/2006/relationships/image" Target="media/image63.png"/><Relationship Id="rId84" Type="http://schemas.openxmlformats.org/officeDocument/2006/relationships/image" Target="media/image84.png"/><Relationship Id="rId138" Type="http://schemas.openxmlformats.org/officeDocument/2006/relationships/image" Target="media/image137.png"/><Relationship Id="rId159" Type="http://schemas.openxmlformats.org/officeDocument/2006/relationships/image" Target="media/image157.png"/><Relationship Id="rId170" Type="http://schemas.openxmlformats.org/officeDocument/2006/relationships/header" Target="header2.xml"/><Relationship Id="rId107" Type="http://schemas.openxmlformats.org/officeDocument/2006/relationships/image" Target="media/image107.png"/><Relationship Id="rId11" Type="http://schemas.openxmlformats.org/officeDocument/2006/relationships/image" Target="media/image13.png"/><Relationship Id="rId32" Type="http://schemas.openxmlformats.org/officeDocument/2006/relationships/image" Target="media/image34.png"/><Relationship Id="rId53" Type="http://schemas.openxmlformats.org/officeDocument/2006/relationships/image" Target="media/image55.png"/><Relationship Id="rId74" Type="http://schemas.openxmlformats.org/officeDocument/2006/relationships/image" Target="media/image74.png"/><Relationship Id="rId128" Type="http://schemas.openxmlformats.org/officeDocument/2006/relationships/image" Target="media/image127.png"/><Relationship Id="rId149" Type="http://schemas.openxmlformats.org/officeDocument/2006/relationships/image" Target="media/image148.png"/><Relationship Id="rId5" Type="http://schemas.openxmlformats.org/officeDocument/2006/relationships/webSettings" Target="webSettings.xml"/><Relationship Id="rId95" Type="http://schemas.openxmlformats.org/officeDocument/2006/relationships/image" Target="media/image95.png"/><Relationship Id="rId160" Type="http://schemas.openxmlformats.org/officeDocument/2006/relationships/image" Target="media/image158.png"/><Relationship Id="rId22" Type="http://schemas.openxmlformats.org/officeDocument/2006/relationships/image" Target="media/image24.png"/><Relationship Id="rId43" Type="http://schemas.openxmlformats.org/officeDocument/2006/relationships/image" Target="media/image45.png"/><Relationship Id="rId64" Type="http://schemas.openxmlformats.org/officeDocument/2006/relationships/image" Target="media/image64.png"/><Relationship Id="rId118" Type="http://schemas.openxmlformats.org/officeDocument/2006/relationships/image" Target="media/image118.png"/><Relationship Id="rId139" Type="http://schemas.openxmlformats.org/officeDocument/2006/relationships/image" Target="media/image138.png"/><Relationship Id="rId85" Type="http://schemas.openxmlformats.org/officeDocument/2006/relationships/image" Target="media/image85.png"/><Relationship Id="rId150" Type="http://schemas.openxmlformats.org/officeDocument/2006/relationships/image" Target="media/image149.png"/><Relationship Id="rId171" Type="http://schemas.openxmlformats.org/officeDocument/2006/relationships/footer" Target="footer2.xml"/><Relationship Id="rId12" Type="http://schemas.openxmlformats.org/officeDocument/2006/relationships/image" Target="media/image14.png"/><Relationship Id="rId33" Type="http://schemas.openxmlformats.org/officeDocument/2006/relationships/image" Target="media/image35.png"/><Relationship Id="rId108" Type="http://schemas.openxmlformats.org/officeDocument/2006/relationships/image" Target="media/image108.png"/><Relationship Id="rId129" Type="http://schemas.openxmlformats.org/officeDocument/2006/relationships/image" Target="media/image128.png"/><Relationship Id="rId54" Type="http://schemas.openxmlformats.org/officeDocument/2006/relationships/image" Target="media/image56.png"/><Relationship Id="rId75" Type="http://schemas.openxmlformats.org/officeDocument/2006/relationships/image" Target="media/image75.png"/><Relationship Id="rId96" Type="http://schemas.openxmlformats.org/officeDocument/2006/relationships/image" Target="media/image96.png"/><Relationship Id="rId140" Type="http://schemas.openxmlformats.org/officeDocument/2006/relationships/image" Target="media/image139.png"/><Relationship Id="rId161" Type="http://schemas.openxmlformats.org/officeDocument/2006/relationships/image" Target="media/image159.png"/><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25.png"/><Relationship Id="rId28" Type="http://schemas.openxmlformats.org/officeDocument/2006/relationships/image" Target="media/image30.png"/><Relationship Id="rId49" Type="http://schemas.openxmlformats.org/officeDocument/2006/relationships/image" Target="media/image51.png"/><Relationship Id="rId114" Type="http://schemas.openxmlformats.org/officeDocument/2006/relationships/image" Target="media/image114.png"/><Relationship Id="rId119" Type="http://schemas.openxmlformats.org/officeDocument/2006/relationships/image" Target="media/image119.png"/><Relationship Id="rId44" Type="http://schemas.openxmlformats.org/officeDocument/2006/relationships/image" Target="media/image46.png"/><Relationship Id="rId60" Type="http://schemas.openxmlformats.org/officeDocument/2006/relationships/image" Target="media/image60.png"/><Relationship Id="rId65" Type="http://schemas.openxmlformats.org/officeDocument/2006/relationships/image" Target="media/image65.png"/><Relationship Id="rId81" Type="http://schemas.openxmlformats.org/officeDocument/2006/relationships/image" Target="media/image81.png"/><Relationship Id="rId86" Type="http://schemas.openxmlformats.org/officeDocument/2006/relationships/image" Target="media/image86.png"/><Relationship Id="rId130" Type="http://schemas.openxmlformats.org/officeDocument/2006/relationships/image" Target="media/image129.png"/><Relationship Id="rId135" Type="http://schemas.openxmlformats.org/officeDocument/2006/relationships/image" Target="media/image134.png"/><Relationship Id="rId151" Type="http://schemas.openxmlformats.org/officeDocument/2006/relationships/image" Target="media/image150.png"/><Relationship Id="rId156" Type="http://schemas.openxmlformats.org/officeDocument/2006/relationships/image" Target="media/image154.png"/><Relationship Id="rId172" Type="http://schemas.openxmlformats.org/officeDocument/2006/relationships/fontTable" Target="fontTable.xml"/><Relationship Id="rId13" Type="http://schemas.openxmlformats.org/officeDocument/2006/relationships/image" Target="media/image15.png"/><Relationship Id="rId18" Type="http://schemas.openxmlformats.org/officeDocument/2006/relationships/image" Target="media/image20.png"/><Relationship Id="rId39" Type="http://schemas.openxmlformats.org/officeDocument/2006/relationships/image" Target="media/image41.png"/><Relationship Id="rId109" Type="http://schemas.openxmlformats.org/officeDocument/2006/relationships/image" Target="media/image109.png"/><Relationship Id="rId34" Type="http://schemas.openxmlformats.org/officeDocument/2006/relationships/image" Target="media/image36.png"/><Relationship Id="rId50" Type="http://schemas.openxmlformats.org/officeDocument/2006/relationships/image" Target="media/image52.png"/><Relationship Id="rId55" Type="http://schemas.openxmlformats.org/officeDocument/2006/relationships/header" Target="header1.xml"/><Relationship Id="rId76" Type="http://schemas.openxmlformats.org/officeDocument/2006/relationships/image" Target="media/image76.png"/><Relationship Id="rId97" Type="http://schemas.openxmlformats.org/officeDocument/2006/relationships/image" Target="media/image97.png"/><Relationship Id="rId104" Type="http://schemas.openxmlformats.org/officeDocument/2006/relationships/image" Target="media/image104.png"/><Relationship Id="rId120" Type="http://schemas.openxmlformats.org/officeDocument/2006/relationships/image" Target="media/image120.png"/><Relationship Id="rId125" Type="http://schemas.openxmlformats.org/officeDocument/2006/relationships/image" Target="media/image124.png"/><Relationship Id="rId141" Type="http://schemas.openxmlformats.org/officeDocument/2006/relationships/image" Target="media/image140.png"/><Relationship Id="rId146" Type="http://schemas.openxmlformats.org/officeDocument/2006/relationships/image" Target="media/image145.png"/><Relationship Id="rId167" Type="http://schemas.openxmlformats.org/officeDocument/2006/relationships/image" Target="media/image165.png"/><Relationship Id="rId7" Type="http://schemas.openxmlformats.org/officeDocument/2006/relationships/endnotes" Target="endnotes.xml"/><Relationship Id="rId71" Type="http://schemas.openxmlformats.org/officeDocument/2006/relationships/image" Target="media/image71.png"/><Relationship Id="rId92" Type="http://schemas.openxmlformats.org/officeDocument/2006/relationships/image" Target="media/image92.png"/><Relationship Id="rId162" Type="http://schemas.openxmlformats.org/officeDocument/2006/relationships/image" Target="media/image160.png"/><Relationship Id="rId2" Type="http://schemas.openxmlformats.org/officeDocument/2006/relationships/numbering" Target="numbering.xml"/><Relationship Id="rId29" Type="http://schemas.openxmlformats.org/officeDocument/2006/relationships/image" Target="media/image31.png"/><Relationship Id="rId24" Type="http://schemas.openxmlformats.org/officeDocument/2006/relationships/image" Target="media/image26.png"/><Relationship Id="rId40" Type="http://schemas.openxmlformats.org/officeDocument/2006/relationships/image" Target="media/image42.png"/><Relationship Id="rId45" Type="http://schemas.openxmlformats.org/officeDocument/2006/relationships/image" Target="media/image47.png"/><Relationship Id="rId66" Type="http://schemas.openxmlformats.org/officeDocument/2006/relationships/image" Target="media/image66.png"/><Relationship Id="rId87" Type="http://schemas.openxmlformats.org/officeDocument/2006/relationships/image" Target="media/image87.png"/><Relationship Id="rId110" Type="http://schemas.openxmlformats.org/officeDocument/2006/relationships/image" Target="media/image110.png"/><Relationship Id="rId115" Type="http://schemas.openxmlformats.org/officeDocument/2006/relationships/image" Target="media/image115.png"/><Relationship Id="rId131" Type="http://schemas.openxmlformats.org/officeDocument/2006/relationships/image" Target="media/image130.png"/><Relationship Id="rId136" Type="http://schemas.openxmlformats.org/officeDocument/2006/relationships/image" Target="media/image135.png"/><Relationship Id="rId157" Type="http://schemas.openxmlformats.org/officeDocument/2006/relationships/image" Target="media/image155.png"/><Relationship Id="rId61" Type="http://schemas.openxmlformats.org/officeDocument/2006/relationships/image" Target="media/image61.png"/><Relationship Id="rId82" Type="http://schemas.openxmlformats.org/officeDocument/2006/relationships/image" Target="media/image82.png"/><Relationship Id="rId152" Type="http://schemas.openxmlformats.org/officeDocument/2006/relationships/image" Target="media/image151.png"/><Relationship Id="rId173" Type="http://schemas.openxmlformats.org/officeDocument/2006/relationships/theme" Target="theme/theme1.xml"/><Relationship Id="rId19" Type="http://schemas.openxmlformats.org/officeDocument/2006/relationships/image" Target="media/image21.png"/><Relationship Id="rId14" Type="http://schemas.openxmlformats.org/officeDocument/2006/relationships/image" Target="media/image16.png"/><Relationship Id="rId30" Type="http://schemas.openxmlformats.org/officeDocument/2006/relationships/image" Target="media/image32.png"/><Relationship Id="rId35" Type="http://schemas.openxmlformats.org/officeDocument/2006/relationships/image" Target="media/image37.png"/><Relationship Id="rId56" Type="http://schemas.openxmlformats.org/officeDocument/2006/relationships/footer" Target="footer1.xml"/><Relationship Id="rId77" Type="http://schemas.openxmlformats.org/officeDocument/2006/relationships/image" Target="media/image77.png"/><Relationship Id="rId100" Type="http://schemas.openxmlformats.org/officeDocument/2006/relationships/image" Target="media/image100.png"/><Relationship Id="rId105" Type="http://schemas.openxmlformats.org/officeDocument/2006/relationships/image" Target="media/image105.png"/><Relationship Id="rId126" Type="http://schemas.openxmlformats.org/officeDocument/2006/relationships/image" Target="media/image125.png"/><Relationship Id="rId147" Type="http://schemas.openxmlformats.org/officeDocument/2006/relationships/image" Target="media/image146.png"/><Relationship Id="rId168" Type="http://schemas.openxmlformats.org/officeDocument/2006/relationships/image" Target="media/image166.png"/><Relationship Id="rId8" Type="http://schemas.openxmlformats.org/officeDocument/2006/relationships/image" Target="media/image10.jpeg"/><Relationship Id="rId51" Type="http://schemas.openxmlformats.org/officeDocument/2006/relationships/image" Target="media/image53.png"/><Relationship Id="rId72" Type="http://schemas.openxmlformats.org/officeDocument/2006/relationships/image" Target="media/image72.png"/><Relationship Id="rId93" Type="http://schemas.openxmlformats.org/officeDocument/2006/relationships/image" Target="media/image93.png"/><Relationship Id="rId98" Type="http://schemas.openxmlformats.org/officeDocument/2006/relationships/image" Target="media/image98.png"/><Relationship Id="rId121" Type="http://schemas.openxmlformats.org/officeDocument/2006/relationships/image" Target="media/image121.png"/><Relationship Id="rId142" Type="http://schemas.openxmlformats.org/officeDocument/2006/relationships/image" Target="media/image141.png"/><Relationship Id="rId163" Type="http://schemas.openxmlformats.org/officeDocument/2006/relationships/image" Target="media/image161.png"/><Relationship Id="rId3" Type="http://schemas.openxmlformats.org/officeDocument/2006/relationships/styles" Target="styles.xml"/><Relationship Id="rId25" Type="http://schemas.openxmlformats.org/officeDocument/2006/relationships/image" Target="media/image27.png"/><Relationship Id="rId46" Type="http://schemas.openxmlformats.org/officeDocument/2006/relationships/image" Target="media/image48.png"/><Relationship Id="rId67" Type="http://schemas.openxmlformats.org/officeDocument/2006/relationships/image" Target="media/image67.png"/><Relationship Id="rId116" Type="http://schemas.openxmlformats.org/officeDocument/2006/relationships/image" Target="media/image116.png"/><Relationship Id="rId137" Type="http://schemas.openxmlformats.org/officeDocument/2006/relationships/image" Target="media/image136.png"/><Relationship Id="rId158" Type="http://schemas.openxmlformats.org/officeDocument/2006/relationships/image" Target="media/image156.png"/><Relationship Id="rId20" Type="http://schemas.openxmlformats.org/officeDocument/2006/relationships/image" Target="media/image22.png"/><Relationship Id="rId41" Type="http://schemas.openxmlformats.org/officeDocument/2006/relationships/image" Target="media/image43.png"/><Relationship Id="rId62" Type="http://schemas.openxmlformats.org/officeDocument/2006/relationships/image" Target="media/image62.png"/><Relationship Id="rId83" Type="http://schemas.openxmlformats.org/officeDocument/2006/relationships/image" Target="media/image83.png"/><Relationship Id="rId88" Type="http://schemas.openxmlformats.org/officeDocument/2006/relationships/image" Target="media/image88.png"/><Relationship Id="rId111" Type="http://schemas.openxmlformats.org/officeDocument/2006/relationships/image" Target="media/image111.png"/><Relationship Id="rId132" Type="http://schemas.openxmlformats.org/officeDocument/2006/relationships/image" Target="media/image131.png"/><Relationship Id="rId153" Type="http://schemas.openxmlformats.org/officeDocument/2006/relationships/image" Target="media/image152.png"/><Relationship Id="rId15" Type="http://schemas.openxmlformats.org/officeDocument/2006/relationships/image" Target="media/image17.png"/><Relationship Id="rId36" Type="http://schemas.openxmlformats.org/officeDocument/2006/relationships/image" Target="media/image38.png"/><Relationship Id="rId57" Type="http://schemas.openxmlformats.org/officeDocument/2006/relationships/image" Target="media/image57.png"/><Relationship Id="rId106" Type="http://schemas.openxmlformats.org/officeDocument/2006/relationships/image" Target="media/image106.png"/><Relationship Id="rId127" Type="http://schemas.openxmlformats.org/officeDocument/2006/relationships/image" Target="media/image126.png"/><Relationship Id="rId10" Type="http://schemas.openxmlformats.org/officeDocument/2006/relationships/image" Target="media/image12.png"/><Relationship Id="rId31" Type="http://schemas.openxmlformats.org/officeDocument/2006/relationships/image" Target="media/image33.png"/><Relationship Id="rId52" Type="http://schemas.openxmlformats.org/officeDocument/2006/relationships/image" Target="media/image54.png"/><Relationship Id="rId73" Type="http://schemas.openxmlformats.org/officeDocument/2006/relationships/image" Target="media/image73.png"/><Relationship Id="rId78" Type="http://schemas.openxmlformats.org/officeDocument/2006/relationships/image" Target="media/image78.png"/><Relationship Id="rId94" Type="http://schemas.openxmlformats.org/officeDocument/2006/relationships/image" Target="media/image94.png"/><Relationship Id="rId99" Type="http://schemas.openxmlformats.org/officeDocument/2006/relationships/image" Target="media/image99.png"/><Relationship Id="rId101" Type="http://schemas.openxmlformats.org/officeDocument/2006/relationships/image" Target="media/image101.png"/><Relationship Id="rId122" Type="http://schemas.openxmlformats.org/officeDocument/2006/relationships/image" Target="media/image122.png"/><Relationship Id="rId143" Type="http://schemas.openxmlformats.org/officeDocument/2006/relationships/image" Target="media/image142.png"/><Relationship Id="rId148" Type="http://schemas.openxmlformats.org/officeDocument/2006/relationships/image" Target="media/image147.png"/><Relationship Id="rId164" Type="http://schemas.openxmlformats.org/officeDocument/2006/relationships/image" Target="media/image162.png"/><Relationship Id="rId169" Type="http://schemas.openxmlformats.org/officeDocument/2006/relationships/hyperlink" Target="mailto:dpd@bnf.fr" TargetMode="External"/><Relationship Id="rId4" Type="http://schemas.openxmlformats.org/officeDocument/2006/relationships/settings" Target="settings.xml"/><Relationship Id="rId9" Type="http://schemas.openxmlformats.org/officeDocument/2006/relationships/image" Target="media/image11.png"/><Relationship Id="rId26" Type="http://schemas.openxmlformats.org/officeDocument/2006/relationships/image" Target="media/image28.png"/><Relationship Id="rId47" Type="http://schemas.openxmlformats.org/officeDocument/2006/relationships/image" Target="media/image49.png"/><Relationship Id="rId68" Type="http://schemas.openxmlformats.org/officeDocument/2006/relationships/image" Target="media/image68.png"/><Relationship Id="rId89" Type="http://schemas.openxmlformats.org/officeDocument/2006/relationships/image" Target="media/image89.png"/><Relationship Id="rId112" Type="http://schemas.openxmlformats.org/officeDocument/2006/relationships/image" Target="media/image112.png"/><Relationship Id="rId133" Type="http://schemas.openxmlformats.org/officeDocument/2006/relationships/image" Target="media/image132.png"/><Relationship Id="rId154" Type="http://schemas.openxmlformats.org/officeDocument/2006/relationships/image" Target="media/image7.png"/><Relationship Id="rId16" Type="http://schemas.openxmlformats.org/officeDocument/2006/relationships/image" Target="media/image18.png"/><Relationship Id="rId37" Type="http://schemas.openxmlformats.org/officeDocument/2006/relationships/image" Target="media/image39.png"/><Relationship Id="rId58" Type="http://schemas.openxmlformats.org/officeDocument/2006/relationships/image" Target="media/image58.png"/><Relationship Id="rId79" Type="http://schemas.openxmlformats.org/officeDocument/2006/relationships/image" Target="media/image79.png"/><Relationship Id="rId102" Type="http://schemas.openxmlformats.org/officeDocument/2006/relationships/image" Target="media/image102.png"/><Relationship Id="rId123" Type="http://schemas.openxmlformats.org/officeDocument/2006/relationships/image" Target="media/image123.png"/><Relationship Id="rId144" Type="http://schemas.openxmlformats.org/officeDocument/2006/relationships/image" Target="media/image143.png"/><Relationship Id="rId90" Type="http://schemas.openxmlformats.org/officeDocument/2006/relationships/image" Target="media/image90.png"/><Relationship Id="rId165" Type="http://schemas.openxmlformats.org/officeDocument/2006/relationships/image" Target="media/image163.png"/><Relationship Id="rId27" Type="http://schemas.openxmlformats.org/officeDocument/2006/relationships/image" Target="media/image29.png"/><Relationship Id="rId48" Type="http://schemas.openxmlformats.org/officeDocument/2006/relationships/image" Target="media/image50.png"/><Relationship Id="rId69" Type="http://schemas.openxmlformats.org/officeDocument/2006/relationships/image" Target="media/image69.png"/><Relationship Id="rId113" Type="http://schemas.openxmlformats.org/officeDocument/2006/relationships/image" Target="media/image113.png"/><Relationship Id="rId134" Type="http://schemas.openxmlformats.org/officeDocument/2006/relationships/image" Target="media/image133.png"/><Relationship Id="rId80" Type="http://schemas.openxmlformats.org/officeDocument/2006/relationships/image" Target="media/image80.png"/><Relationship Id="rId155" Type="http://schemas.openxmlformats.org/officeDocument/2006/relationships/image" Target="media/image153.png"/><Relationship Id="rId17" Type="http://schemas.openxmlformats.org/officeDocument/2006/relationships/image" Target="media/image19.png"/><Relationship Id="rId38" Type="http://schemas.openxmlformats.org/officeDocument/2006/relationships/image" Target="media/image40.png"/><Relationship Id="rId59" Type="http://schemas.openxmlformats.org/officeDocument/2006/relationships/image" Target="media/image59.png"/><Relationship Id="rId103" Type="http://schemas.openxmlformats.org/officeDocument/2006/relationships/image" Target="media/image103.png"/><Relationship Id="rId124" Type="http://schemas.openxmlformats.org/officeDocument/2006/relationships/image" Target="media/image2.png"/><Relationship Id="rId70" Type="http://schemas.openxmlformats.org/officeDocument/2006/relationships/image" Target="media/image70.png"/><Relationship Id="rId91" Type="http://schemas.openxmlformats.org/officeDocument/2006/relationships/image" Target="media/image91.png"/><Relationship Id="rId145" Type="http://schemas.openxmlformats.org/officeDocument/2006/relationships/image" Target="media/image144.png"/><Relationship Id="rId166" Type="http://schemas.openxmlformats.org/officeDocument/2006/relationships/image" Target="media/image164.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7A839899-FB02-4859-8220-AB22323C4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10876</Words>
  <Characters>59821</Characters>
  <Application>Microsoft Office Word</Application>
  <DocSecurity>0</DocSecurity>
  <Lines>498</Lines>
  <Paragraphs>141</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70556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 COLONNA</dc:creator>
  <cp:lastModifiedBy>Caroline KONTER</cp:lastModifiedBy>
  <cp:revision>5</cp:revision>
  <dcterms:created xsi:type="dcterms:W3CDTF">2025-07-31T06:49:00Z</dcterms:created>
  <dcterms:modified xsi:type="dcterms:W3CDTF">2025-07-31T14:28:00Z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2024-12-04T00:00:00Z</vt:filetime>
  </property>
  <property fmtid="{D5CDD505-2E9C-101B-9397-08002B2CF9AE}" pid="3" name="Creator">
    <vt:lpwstr>Microsoft® Word 2019</vt:lpwstr>
  </property>
  <property fmtid="{D5CDD505-2E9C-101B-9397-08002B2CF9AE}" pid="4" name="LastSaved">
    <vt:filetime>2025-06-25T00:00:00Z</vt:filetime>
  </property>
  <property fmtid="{D5CDD505-2E9C-101B-9397-08002B2CF9AE}" pid="5" name="Producer">
    <vt:lpwstr>Microsoft® Word 2019</vt:lpwstr>
  </property>
</Properties>
</file>